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1F" w:rsidRDefault="006A231F" w:rsidP="004538BB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正向心理健康成效指標</w:t>
      </w:r>
    </w:p>
    <w:p w:rsidR="001E1BCC" w:rsidRDefault="001E1BCC" w:rsidP="004538BB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6807"/>
      </w:tblGrid>
      <w:tr w:rsidR="005337E7" w:rsidRPr="00F96D2F" w:rsidTr="005337E7">
        <w:trPr>
          <w:trHeight w:val="360"/>
        </w:trPr>
        <w:tc>
          <w:tcPr>
            <w:tcW w:w="1745" w:type="pct"/>
            <w:vMerge w:val="restart"/>
            <w:shd w:val="clear" w:color="auto" w:fill="FBE4D5"/>
            <w:vAlign w:val="center"/>
          </w:tcPr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0" w:name="_Hlk87275316"/>
            <w:r w:rsidRPr="005337E7">
              <w:rPr>
                <w:rFonts w:ascii="Times New Roman" w:eastAsia="標楷體" w:hAnsi="Times New Roman" w:cs="Times New Roman" w:hint="eastAsia"/>
                <w:bCs/>
                <w:szCs w:val="24"/>
              </w:rPr>
              <w:t>向度</w:t>
            </w:r>
          </w:p>
        </w:tc>
        <w:tc>
          <w:tcPr>
            <w:tcW w:w="3255" w:type="pct"/>
            <w:vMerge w:val="restart"/>
            <w:shd w:val="clear" w:color="auto" w:fill="FBE4D5"/>
            <w:vAlign w:val="center"/>
          </w:tcPr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37E7">
              <w:rPr>
                <w:rFonts w:ascii="Times New Roman" w:eastAsia="標楷體" w:hAnsi="Times New Roman" w:cs="Times New Roman" w:hint="eastAsia"/>
                <w:bCs/>
                <w:szCs w:val="24"/>
              </w:rPr>
              <w:t>計分建議</w:t>
            </w:r>
          </w:p>
        </w:tc>
      </w:tr>
      <w:tr w:rsidR="005337E7" w:rsidRPr="00F96D2F" w:rsidTr="005337E7">
        <w:trPr>
          <w:trHeight w:val="360"/>
        </w:trPr>
        <w:tc>
          <w:tcPr>
            <w:tcW w:w="1745" w:type="pct"/>
            <w:vMerge/>
            <w:shd w:val="clear" w:color="auto" w:fill="FBE4D5"/>
            <w:vAlign w:val="center"/>
          </w:tcPr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55" w:type="pct"/>
            <w:vMerge/>
            <w:shd w:val="clear" w:color="auto" w:fill="FBE4D5"/>
          </w:tcPr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337E7" w:rsidRPr="00F96D2F" w:rsidTr="005337E7">
        <w:trPr>
          <w:trHeight w:val="353"/>
        </w:trPr>
        <w:tc>
          <w:tcPr>
            <w:tcW w:w="1745" w:type="pct"/>
            <w:shd w:val="clear" w:color="auto" w:fill="auto"/>
            <w:vAlign w:val="center"/>
          </w:tcPr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7635A"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正向心理健康指數</w:t>
            </w:r>
          </w:p>
        </w:tc>
        <w:tc>
          <w:tcPr>
            <w:tcW w:w="3255" w:type="pct"/>
            <w:vAlign w:val="center"/>
          </w:tcPr>
          <w:p w:rsidR="005337E7" w:rsidRPr="005337E7" w:rsidRDefault="005337E7" w:rsidP="005337E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E2CDB">
              <w:rPr>
                <w:rFonts w:ascii="標楷體" w:eastAsia="標楷體" w:hAnsi="標楷體" w:hint="eastAsia"/>
                <w:bCs/>
              </w:rPr>
              <w:t>題平均分數</w:t>
            </w:r>
          </w:p>
        </w:tc>
      </w:tr>
      <w:tr w:rsidR="005337E7" w:rsidRPr="00F96D2F" w:rsidTr="005337E7">
        <w:trPr>
          <w:trHeight w:val="618"/>
        </w:trPr>
        <w:tc>
          <w:tcPr>
            <w:tcW w:w="1745" w:type="pct"/>
            <w:shd w:val="clear" w:color="auto" w:fill="auto"/>
            <w:vAlign w:val="center"/>
          </w:tcPr>
          <w:p w:rsid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五正效能指數</w:t>
            </w:r>
          </w:p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正向情緒、正向參與、正向關係、正向意義、正向成就</w:t>
            </w: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255" w:type="pct"/>
            <w:vAlign w:val="center"/>
          </w:tcPr>
          <w:p w:rsidR="005337E7" w:rsidRPr="005337E7" w:rsidRDefault="005337E7" w:rsidP="005337E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E2CDB">
              <w:rPr>
                <w:rFonts w:ascii="標楷體" w:eastAsia="標楷體" w:hAnsi="標楷體" w:hint="eastAsia"/>
                <w:bCs/>
              </w:rPr>
              <w:t>題平均分數</w:t>
            </w:r>
          </w:p>
        </w:tc>
      </w:tr>
      <w:tr w:rsidR="005337E7" w:rsidRPr="00F96D2F" w:rsidTr="005337E7">
        <w:tc>
          <w:tcPr>
            <w:tcW w:w="1745" w:type="pct"/>
            <w:shd w:val="clear" w:color="auto" w:fill="auto"/>
            <w:vAlign w:val="center"/>
          </w:tcPr>
          <w:p w:rsid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四樂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行為指數</w:t>
            </w:r>
          </w:p>
          <w:p w:rsidR="005337E7" w:rsidRPr="005337E7" w:rsidRDefault="005337E7" w:rsidP="0003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樂動、樂活、樂食、</w:t>
            </w:r>
            <w:proofErr w:type="gramStart"/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樂眠</w:t>
            </w:r>
            <w:r w:rsidRPr="00B66A00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proofErr w:type="gramEnd"/>
          </w:p>
        </w:tc>
        <w:tc>
          <w:tcPr>
            <w:tcW w:w="3255" w:type="pct"/>
            <w:vAlign w:val="center"/>
          </w:tcPr>
          <w:p w:rsidR="005337E7" w:rsidRPr="005337E7" w:rsidRDefault="005337E7" w:rsidP="005337E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E2CDB">
              <w:rPr>
                <w:rFonts w:ascii="標楷體" w:eastAsia="標楷體" w:hAnsi="標楷體" w:hint="eastAsia"/>
                <w:bCs/>
              </w:rPr>
              <w:t>題平均天數</w:t>
            </w:r>
          </w:p>
        </w:tc>
      </w:tr>
      <w:bookmarkEnd w:id="0"/>
    </w:tbl>
    <w:p w:rsidR="005337E7" w:rsidRDefault="005337E7">
      <w:pPr>
        <w:widowControl/>
        <w:rPr>
          <w:rFonts w:ascii="標楷體" w:eastAsia="標楷體" w:hAnsi="標楷體"/>
          <w:b/>
          <w:sz w:val="28"/>
        </w:rPr>
      </w:pPr>
    </w:p>
    <w:p w:rsidR="005337E7" w:rsidRDefault="005337E7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538BB" w:rsidRPr="00A744F5" w:rsidRDefault="004538BB" w:rsidP="004538BB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A744F5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09FA" wp14:editId="22F5822E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6486525" cy="1870710"/>
                <wp:effectExtent l="0" t="0" r="28575" b="15240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BB" w:rsidRPr="003639AB" w:rsidRDefault="004538BB" w:rsidP="004538BB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639A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各位同學好：</w:t>
                            </w:r>
                          </w:p>
                          <w:p w:rsidR="004538BB" w:rsidRPr="00E65845" w:rsidRDefault="004538BB" w:rsidP="004538BB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非常感謝您參與本次問卷調查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。</w:t>
                            </w:r>
                            <w:r w:rsidRPr="003639A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調查</w:t>
                            </w:r>
                            <w:r w:rsidRPr="003639A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目的是想了解您的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正向心理健康情形與行為</w:t>
                            </w:r>
                            <w:r w:rsidRPr="003639A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，作為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</w:t>
                            </w:r>
                            <w:r w:rsidRPr="00D75ED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健康促進學校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的</w:t>
                            </w:r>
                            <w:r w:rsidR="00820B6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參考。您所填寫的資料僅供</w:t>
                            </w:r>
                            <w:r w:rsidRPr="003639A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研究使用，絶不做其他用途，請安心填寫。</w:t>
                            </w:r>
                            <w:r w:rsidRPr="00E431CE">
                              <w:rPr>
                                <w:rFonts w:ascii="標楷體" w:eastAsia="標楷體" w:hAnsi="標楷體" w:hint="eastAsia"/>
                              </w:rPr>
                              <w:t>問卷填答時間約為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Pr="00E431CE">
                              <w:rPr>
                                <w:rFonts w:ascii="標楷體" w:eastAsia="標楷體" w:hAnsi="標楷體" w:hint="eastAsia"/>
                              </w:rPr>
                              <w:t>分鐘</w:t>
                            </w:r>
                            <w:r w:rsidR="0024378B">
                              <w:rPr>
                                <w:rFonts w:ascii="標楷體" w:eastAsia="標楷體" w:hAnsi="標楷體" w:hint="eastAsia"/>
                              </w:rPr>
                              <w:t>，本問卷不記名。</w:t>
                            </w:r>
                            <w:r w:rsidRPr="00E6584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您的寶貴意見，將使本研究更有價值，再次非常謝謝您！</w:t>
                            </w:r>
                          </w:p>
                          <w:p w:rsidR="004538BB" w:rsidRPr="00E65845" w:rsidRDefault="004538BB" w:rsidP="004538BB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E6584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敬祝 健康</w:t>
                            </w:r>
                            <w:r w:rsidRPr="00E65845"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! </w:t>
                            </w:r>
                            <w:r w:rsidRPr="00E6584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快樂</w:t>
                            </w:r>
                            <w:r w:rsidRPr="00E65845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!</w:t>
                            </w:r>
                          </w:p>
                          <w:p w:rsidR="004538BB" w:rsidRPr="00E65845" w:rsidRDefault="004538BB" w:rsidP="00B41E53">
                            <w:pPr>
                              <w:ind w:rightChars="55" w:right="13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E65845">
                              <w:rPr>
                                <w:rFonts w:ascii="標楷體" w:eastAsia="標楷體" w:hAnsi="標楷體" w:hint="eastAsia"/>
                              </w:rPr>
                              <w:t>教育部國民及學前教育署「健康促進學校輔導計畫」</w:t>
                            </w:r>
                            <w:r w:rsidR="00B41E5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E65845">
                              <w:rPr>
                                <w:rFonts w:ascii="標楷體" w:eastAsia="標楷體" w:hAnsi="標楷體" w:hint="eastAsia"/>
                              </w:rPr>
                              <w:t>團隊 敬上</w:t>
                            </w:r>
                          </w:p>
                          <w:p w:rsidR="004538BB" w:rsidRPr="00617DA6" w:rsidRDefault="004538BB" w:rsidP="004538BB">
                            <w:pPr>
                              <w:ind w:right="177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51E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Pr="00151E6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209FA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.4pt;margin-top:18.4pt;width:510.75pt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5UQgIAAFgEAAAOAAAAZHJzL2Uyb0RvYy54bWysVF2O0zAQfkfiDpbfadKqfxs1XS1dipCW&#10;H2nhAI7jNBaOx9huk3IBpD3A8swBOAAH2j0HY6dbqgVeEHmwPJ7x55nvm8nivGsU2QnrJOicDgcp&#10;JUJzKKXe5PTD+/WzOSXOM10yBVrkdC8cPV8+fbJoTSZGUIMqhSUIol3WmpzW3pssSRyvRcPcAIzQ&#10;6KzANsyjaTdJaVmL6I1KRmk6TVqwpbHAhXN4etk76TLiV5Xg/m1VOeGJyinm5uNq41qENVkuWLax&#10;zNSSH9Jg/5BFw6TGR49Ql8wzsrXyN6hGcgsOKj/g0CRQVZKLWANWM0wfVXNdMyNiLUiOM0ea3P+D&#10;5W927yyRJWp3RolmDWp0f/vl7vvX+9sfd99uCB4jR61xGYZeGwz23XPoMD7W68wV8I+OaFjVTG/E&#10;hbXQ1oKVmOMw3ExOrvY4LoAU7Wso8S229RCBuso2gUCkhCA6arU/6iM6TzgeTsfz6WQ0oYSjbzif&#10;pbNhVDBh2cN1Y51/KaAhYZNTiw0Q4dnuyvmQDsseQsJrDpQs11KpaNhNsVKW7Bg2yzp+sYJHYUqT&#10;NtCVTtKegr9ipPH7E0YjPba9kk1O58cglgXiXugyNqVnUvV7zFnpA5OBvJ5G3xXdQZkCyj1yaqFv&#10;bxxH3NRgP1PSYmvn1H3aMisoUa806nI2HI/DLERjPJmN0LCnnuLUwzRHqJx6SvrtyvfzszVWbmp8&#10;qe8EDReoZSUjy0H0PqtD3ti+kfzDqIX5OLVj1K8fwvInAAAA//8DAFBLAwQUAAYACAAAACEAcv2c&#10;Z9wAAAAIAQAADwAAAGRycy9kb3ducmV2LnhtbEyPzU7DMBCE70i8g7VI3KjTJFRViFMhJHKmP4ir&#10;Ey9xRLyOYjdN357tCU6r2VnNfFvuFjeIGafQe1KwXiUgkFpveuoUnI7vT1sQIWoyevCECq4YYFfd&#10;35W6MP5Ce5wPsRMcQqHQCmyMYyFlaC06HVZ+RGLv209OR5ZTJ82kLxzuBpkmyUY63RM3WD3im8X2&#10;53B2Cp7D10c+X5vedtvPWtaL2+fHWqnHh+X1BUTEJf4dww2f0aFipsafyQQxKGDuqCDb8Ly5SZpm&#10;IBreZOscZFXK/w9UvwAAAP//AwBQSwECLQAUAAYACAAAACEAtoM4kv4AAADhAQAAEwAAAAAAAAAA&#10;AAAAAAAAAAAAW0NvbnRlbnRfVHlwZXNdLnhtbFBLAQItABQABgAIAAAAIQA4/SH/1gAAAJQBAAAL&#10;AAAAAAAAAAAAAAAAAC8BAABfcmVscy8ucmVsc1BLAQItABQABgAIAAAAIQAuxe5UQgIAAFgEAAAO&#10;AAAAAAAAAAAAAAAAAC4CAABkcnMvZTJvRG9jLnhtbFBLAQItABQABgAIAAAAIQBy/Zxn3AAAAAgB&#10;AAAPAAAAAAAAAAAAAAAAAJwEAABkcnMvZG93bnJldi54bWxQSwUGAAAAAAQABADzAAAApQUAAAAA&#10;" strokeweight="1.5pt">
                <v:textbox>
                  <w:txbxContent>
                    <w:p w:rsidR="004538BB" w:rsidRPr="003639AB" w:rsidRDefault="004538BB" w:rsidP="004538BB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639AB">
                        <w:rPr>
                          <w:rFonts w:ascii="標楷體" w:eastAsia="標楷體" w:hAnsi="標楷體" w:hint="eastAsia"/>
                          <w:color w:val="000000"/>
                        </w:rPr>
                        <w:t>各位同學好：</w:t>
                      </w:r>
                    </w:p>
                    <w:p w:rsidR="004538BB" w:rsidRPr="00E65845" w:rsidRDefault="004538BB" w:rsidP="004538BB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非常感謝您參與本次問卷調查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。</w:t>
                      </w:r>
                      <w:r w:rsidRPr="003639AB">
                        <w:rPr>
                          <w:rFonts w:ascii="標楷體" w:eastAsia="標楷體" w:hAnsi="標楷體" w:hint="eastAsia"/>
                          <w:color w:val="000000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調查</w:t>
                      </w:r>
                      <w:r w:rsidRPr="003639AB">
                        <w:rPr>
                          <w:rFonts w:ascii="標楷體" w:eastAsia="標楷體" w:hAnsi="標楷體" w:hint="eastAsia"/>
                          <w:color w:val="000000"/>
                        </w:rPr>
                        <w:t>目的是想了解您的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正向心理健康情形與行為</w:t>
                      </w:r>
                      <w:r w:rsidRPr="003639AB">
                        <w:rPr>
                          <w:rFonts w:ascii="標楷體" w:eastAsia="標楷體" w:hAnsi="標楷體" w:hint="eastAsia"/>
                          <w:color w:val="000000"/>
                        </w:rPr>
                        <w:t>，作為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推動</w:t>
                      </w:r>
                      <w:r w:rsidRPr="00D75EDF">
                        <w:rPr>
                          <w:rFonts w:ascii="標楷體" w:eastAsia="標楷體" w:hAnsi="標楷體" w:hint="eastAsia"/>
                          <w:color w:val="000000"/>
                        </w:rPr>
                        <w:t>健康促進學校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的</w:t>
                      </w:r>
                      <w:r w:rsidR="00820B6F">
                        <w:rPr>
                          <w:rFonts w:ascii="標楷體" w:eastAsia="標楷體" w:hAnsi="標楷體" w:hint="eastAsia"/>
                          <w:color w:val="000000"/>
                        </w:rPr>
                        <w:t>參考。您所填寫的資料僅供</w:t>
                      </w:r>
                      <w:r w:rsidRPr="003639AB">
                        <w:rPr>
                          <w:rFonts w:ascii="標楷體" w:eastAsia="標楷體" w:hAnsi="標楷體" w:hint="eastAsia"/>
                          <w:color w:val="000000"/>
                        </w:rPr>
                        <w:t>研究使用，絶不做其他用途，請安心填寫。</w:t>
                      </w:r>
                      <w:r w:rsidRPr="00E431CE">
                        <w:rPr>
                          <w:rFonts w:ascii="標楷體" w:eastAsia="標楷體" w:hAnsi="標楷體" w:hint="eastAsia"/>
                        </w:rPr>
                        <w:t>問卷填答時間約為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 w:rsidRPr="00E431CE">
                        <w:rPr>
                          <w:rFonts w:ascii="標楷體" w:eastAsia="標楷體" w:hAnsi="標楷體" w:hint="eastAsia"/>
                        </w:rPr>
                        <w:t>分鐘</w:t>
                      </w:r>
                      <w:r w:rsidR="0024378B">
                        <w:rPr>
                          <w:rFonts w:ascii="標楷體" w:eastAsia="標楷體" w:hAnsi="標楷體" w:hint="eastAsia"/>
                        </w:rPr>
                        <w:t>，本問卷不記名。</w:t>
                      </w:r>
                      <w:r w:rsidRPr="00E65845">
                        <w:rPr>
                          <w:rFonts w:ascii="標楷體" w:eastAsia="標楷體" w:hAnsi="標楷體" w:hint="eastAsia"/>
                          <w:color w:val="000000"/>
                        </w:rPr>
                        <w:t>您的寶貴意見，將使本研究更有價值，再次非常謝謝您！</w:t>
                      </w:r>
                    </w:p>
                    <w:p w:rsidR="004538BB" w:rsidRPr="00E65845" w:rsidRDefault="004538BB" w:rsidP="004538BB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E65845">
                        <w:rPr>
                          <w:rFonts w:ascii="標楷體" w:eastAsia="標楷體" w:hAnsi="標楷體" w:hint="eastAsia"/>
                          <w:color w:val="000000"/>
                        </w:rPr>
                        <w:t>敬祝 健康</w:t>
                      </w:r>
                      <w:r w:rsidRPr="00E65845">
                        <w:rPr>
                          <w:rFonts w:ascii="標楷體" w:eastAsia="標楷體" w:hAnsi="標楷體"/>
                          <w:color w:val="000000"/>
                        </w:rPr>
                        <w:t xml:space="preserve">! </w:t>
                      </w:r>
                      <w:r w:rsidRPr="00E65845">
                        <w:rPr>
                          <w:rFonts w:ascii="標楷體" w:eastAsia="標楷體" w:hAnsi="標楷體" w:hint="eastAsia"/>
                          <w:color w:val="000000"/>
                        </w:rPr>
                        <w:t>快樂</w:t>
                      </w:r>
                      <w:r w:rsidRPr="00E65845">
                        <w:rPr>
                          <w:rFonts w:ascii="標楷體" w:eastAsia="標楷體" w:hAnsi="標楷體"/>
                          <w:color w:val="000000"/>
                        </w:rPr>
                        <w:t>!</w:t>
                      </w:r>
                    </w:p>
                    <w:p w:rsidR="004538BB" w:rsidRPr="00E65845" w:rsidRDefault="004538BB" w:rsidP="00B41E53">
                      <w:pPr>
                        <w:ind w:rightChars="55" w:right="132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E65845">
                        <w:rPr>
                          <w:rFonts w:ascii="標楷體" w:eastAsia="標楷體" w:hAnsi="標楷體" w:hint="eastAsia"/>
                        </w:rPr>
                        <w:t>教育部國民及學前教育署「健康促進學校輔導計畫」</w:t>
                      </w:r>
                      <w:r w:rsidR="00B41E5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E65845">
                        <w:rPr>
                          <w:rFonts w:ascii="標楷體" w:eastAsia="標楷體" w:hAnsi="標楷體" w:hint="eastAsia"/>
                        </w:rPr>
                        <w:t>團隊 敬上</w:t>
                      </w:r>
                    </w:p>
                    <w:p w:rsidR="004538BB" w:rsidRPr="00617DA6" w:rsidRDefault="004538BB" w:rsidP="004538BB">
                      <w:pPr>
                        <w:ind w:right="177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51E6D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 w:rsidRPr="00151E6D">
                        <w:rPr>
                          <w:rFonts w:ascii="標楷體" w:eastAsia="標楷體" w:hAnsi="標楷體"/>
                          <w:color w:val="FF0000"/>
                        </w:rPr>
                        <w:t xml:space="preserve">                             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44F5">
        <w:rPr>
          <w:rFonts w:ascii="標楷體" w:eastAsia="標楷體" w:hAnsi="標楷體" w:hint="eastAsia"/>
          <w:b/>
          <w:sz w:val="28"/>
        </w:rPr>
        <w:t>健康促進</w:t>
      </w:r>
      <w:r w:rsidR="0024378B" w:rsidRPr="00A744F5">
        <w:rPr>
          <w:rFonts w:ascii="標楷體" w:eastAsia="標楷體" w:hAnsi="標楷體" w:hint="eastAsia"/>
          <w:b/>
          <w:sz w:val="28"/>
        </w:rPr>
        <w:t>學校</w:t>
      </w:r>
      <w:r w:rsidRPr="00A744F5">
        <w:rPr>
          <w:rFonts w:ascii="標楷體" w:eastAsia="標楷體" w:hAnsi="標楷體" w:hint="eastAsia"/>
          <w:b/>
          <w:sz w:val="28"/>
        </w:rPr>
        <w:t>調查問卷</w:t>
      </w:r>
    </w:p>
    <w:p w:rsidR="004538BB" w:rsidRPr="004538BB" w:rsidRDefault="004538BB" w:rsidP="004538BB">
      <w:pPr>
        <w:spacing w:line="0" w:lineRule="atLeast"/>
        <w:rPr>
          <w:rFonts w:ascii="標楷體" w:eastAsia="標楷體" w:hAnsi="標楷體"/>
          <w:b/>
        </w:rPr>
      </w:pPr>
      <w:r w:rsidRPr="004538BB">
        <w:rPr>
          <w:rFonts w:ascii="標楷體" w:eastAsia="標楷體" w:hAnsi="標楷體" w:hint="eastAsia"/>
          <w:b/>
        </w:rPr>
        <w:t>填答說明</w:t>
      </w:r>
    </w:p>
    <w:p w:rsidR="004538BB" w:rsidRPr="00B570AE" w:rsidRDefault="004538BB" w:rsidP="004538BB">
      <w:pPr>
        <w:pStyle w:val="a4"/>
        <w:numPr>
          <w:ilvl w:val="0"/>
          <w:numId w:val="4"/>
        </w:numPr>
        <w:spacing w:line="240" w:lineRule="atLeast"/>
        <w:ind w:leftChars="0"/>
        <w:contextualSpacing/>
        <w:rPr>
          <w:rFonts w:ascii="標楷體" w:eastAsia="標楷體" w:hAnsi="標楷體"/>
        </w:rPr>
      </w:pPr>
      <w:r w:rsidRPr="00B570AE">
        <w:rPr>
          <w:rFonts w:ascii="標楷體" w:eastAsia="標楷體" w:hAnsi="標楷體"/>
        </w:rPr>
        <w:t>請詳細閱讀題目，然後在該</w:t>
      </w:r>
      <w:proofErr w:type="gramStart"/>
      <w:r w:rsidRPr="00B570AE">
        <w:rPr>
          <w:rFonts w:ascii="標楷體" w:eastAsia="標楷體" w:hAnsi="標楷體"/>
        </w:rPr>
        <w:t>題答項內</w:t>
      </w:r>
      <w:proofErr w:type="gramEnd"/>
      <w:r w:rsidRPr="00B570AE">
        <w:rPr>
          <w:rFonts w:ascii="標楷體" w:eastAsia="標楷體" w:hAnsi="標楷體"/>
        </w:rPr>
        <w:t>點選適當的答案。</w:t>
      </w:r>
    </w:p>
    <w:p w:rsidR="004538BB" w:rsidRPr="00B570AE" w:rsidRDefault="0024378B" w:rsidP="004538BB">
      <w:pPr>
        <w:pStyle w:val="a4"/>
        <w:numPr>
          <w:ilvl w:val="0"/>
          <w:numId w:val="4"/>
        </w:numPr>
        <w:spacing w:line="240" w:lineRule="atLeast"/>
        <w:ind w:leftChars="0"/>
        <w:contextualSpacing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每題皆為</w:t>
      </w:r>
      <w:proofErr w:type="gramEnd"/>
      <w:r>
        <w:rPr>
          <w:rFonts w:ascii="標楷體" w:eastAsia="標楷體" w:hAnsi="標楷體"/>
        </w:rPr>
        <w:t>單選，只能選一個答案</w:t>
      </w:r>
      <w:r w:rsidR="004538BB" w:rsidRPr="00B570AE">
        <w:rPr>
          <w:rFonts w:ascii="標楷體" w:eastAsia="標楷體" w:hAnsi="標楷體"/>
        </w:rPr>
        <w:t>。</w:t>
      </w:r>
    </w:p>
    <w:p w:rsidR="009E6B35" w:rsidRDefault="009E6B35" w:rsidP="004538BB">
      <w:pPr>
        <w:spacing w:line="0" w:lineRule="atLeast"/>
        <w:rPr>
          <w:rFonts w:ascii="標楷體" w:eastAsia="標楷體" w:hAnsi="標楷體"/>
          <w:b/>
        </w:rPr>
      </w:pPr>
    </w:p>
    <w:p w:rsidR="004538BB" w:rsidRPr="004538BB" w:rsidRDefault="004538BB" w:rsidP="004538BB">
      <w:pPr>
        <w:spacing w:line="0" w:lineRule="atLeast"/>
        <w:rPr>
          <w:rFonts w:ascii="標楷體" w:eastAsia="標楷體" w:hAnsi="標楷體"/>
          <w:b/>
        </w:rPr>
      </w:pPr>
      <w:r w:rsidRPr="004538BB">
        <w:rPr>
          <w:rFonts w:ascii="標楷體" w:eastAsia="標楷體" w:hAnsi="標楷體" w:hint="eastAsia"/>
          <w:b/>
        </w:rPr>
        <w:t>第一部分</w:t>
      </w:r>
      <w:r w:rsidR="009E6B35">
        <w:rPr>
          <w:rFonts w:ascii="標楷體" w:eastAsia="標楷體" w:hAnsi="標楷體" w:hint="eastAsia"/>
          <w:b/>
        </w:rPr>
        <w:t>、基本資料</w:t>
      </w:r>
    </w:p>
    <w:p w:rsidR="004538BB" w:rsidRPr="00B570AE" w:rsidRDefault="004538BB" w:rsidP="004538BB">
      <w:pPr>
        <w:numPr>
          <w:ilvl w:val="0"/>
          <w:numId w:val="5"/>
        </w:numPr>
        <w:spacing w:beforeLines="25" w:before="90" w:line="0" w:lineRule="atLeast"/>
        <w:rPr>
          <w:rFonts w:ascii="標楷體" w:eastAsia="標楷體" w:hAnsi="標楷體"/>
        </w:rPr>
      </w:pPr>
      <w:r w:rsidRPr="00B570AE">
        <w:rPr>
          <w:rFonts w:ascii="標楷體" w:eastAsia="標楷體" w:hAnsi="標楷體"/>
        </w:rPr>
        <w:t>學校名稱：__________________   年級：_____年級</w:t>
      </w:r>
    </w:p>
    <w:p w:rsidR="004538BB" w:rsidRPr="00B570AE" w:rsidRDefault="004538BB" w:rsidP="004538BB">
      <w:pPr>
        <w:numPr>
          <w:ilvl w:val="0"/>
          <w:numId w:val="5"/>
        </w:numPr>
        <w:spacing w:beforeLines="25" w:before="9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B570AE">
        <w:rPr>
          <w:rFonts w:ascii="標楷體" w:eastAsia="標楷體" w:hAnsi="標楷體"/>
        </w:rPr>
        <w:t>性別：</w:t>
      </w:r>
      <w:r w:rsidRPr="00B570AE">
        <w:rPr>
          <w:rFonts w:ascii="標楷體" w:eastAsia="標楷體" w:hAnsi="標楷體" w:hint="eastAsia"/>
        </w:rPr>
        <w:t>□</w:t>
      </w:r>
      <w:r w:rsidRPr="00B570AE">
        <w:rPr>
          <w:rFonts w:ascii="標楷體" w:eastAsia="標楷體" w:hAnsi="標楷體"/>
        </w:rPr>
        <w:t>(1)男</w:t>
      </w:r>
      <w:r w:rsidR="0024378B">
        <w:rPr>
          <w:rFonts w:ascii="標楷體" w:eastAsia="標楷體" w:hAnsi="標楷體" w:hint="eastAsia"/>
        </w:rPr>
        <w:t xml:space="preserve">　</w:t>
      </w:r>
      <w:r w:rsidRPr="00B570AE">
        <w:rPr>
          <w:rFonts w:ascii="標楷體" w:eastAsia="標楷體" w:hAnsi="標楷體" w:hint="eastAsia"/>
        </w:rPr>
        <w:t>□</w:t>
      </w:r>
      <w:r w:rsidRPr="00B570AE">
        <w:rPr>
          <w:rFonts w:ascii="標楷體" w:eastAsia="標楷體" w:hAnsi="標楷體"/>
        </w:rPr>
        <w:t>(</w:t>
      </w:r>
      <w:r w:rsidRPr="00B570AE">
        <w:rPr>
          <w:rFonts w:ascii="標楷體" w:eastAsia="標楷體" w:hAnsi="標楷體" w:hint="eastAsia"/>
        </w:rPr>
        <w:t>2</w:t>
      </w:r>
      <w:r w:rsidRPr="00B570AE">
        <w:rPr>
          <w:rFonts w:ascii="標楷體" w:eastAsia="標楷體" w:hAnsi="標楷體"/>
        </w:rPr>
        <w:t xml:space="preserve">)女 </w:t>
      </w:r>
    </w:p>
    <w:p w:rsidR="004538BB" w:rsidRPr="00B570AE" w:rsidRDefault="004538BB" w:rsidP="004538BB">
      <w:pPr>
        <w:numPr>
          <w:ilvl w:val="0"/>
          <w:numId w:val="5"/>
        </w:numPr>
        <w:spacing w:beforeLines="25" w:before="90" w:line="0" w:lineRule="atLeast"/>
        <w:rPr>
          <w:rFonts w:ascii="標楷體" w:eastAsia="標楷體" w:hAnsi="標楷體"/>
        </w:rPr>
      </w:pPr>
      <w:r w:rsidRPr="00B570AE">
        <w:rPr>
          <w:rFonts w:ascii="標楷體" w:eastAsia="標楷體" w:hAnsi="標楷體" w:hint="eastAsia"/>
        </w:rPr>
        <w:t xml:space="preserve">一般來說，您認為您目前的健康狀況是？ </w:t>
      </w:r>
    </w:p>
    <w:p w:rsidR="004538BB" w:rsidRPr="00B570AE" w:rsidRDefault="004538BB" w:rsidP="004538BB">
      <w:pPr>
        <w:spacing w:beforeLines="25" w:before="90" w:line="0" w:lineRule="atLeast"/>
        <w:ind w:left="360"/>
        <w:rPr>
          <w:rFonts w:ascii="標楷體" w:eastAsia="標楷體" w:hAnsi="標楷體"/>
        </w:rPr>
      </w:pPr>
      <w:r w:rsidRPr="00B570AE">
        <w:rPr>
          <w:rFonts w:ascii="標楷體" w:eastAsia="標楷體" w:hAnsi="標楷體" w:hint="eastAsia"/>
        </w:rPr>
        <w:t>□(1)非常不好</w:t>
      </w:r>
      <w:r w:rsidR="0024378B">
        <w:rPr>
          <w:rFonts w:ascii="標楷體" w:eastAsia="標楷體" w:hAnsi="標楷體" w:hint="eastAsia"/>
        </w:rPr>
        <w:t xml:space="preserve">　</w:t>
      </w:r>
      <w:r w:rsidR="00B41E53">
        <w:rPr>
          <w:rFonts w:ascii="標楷體" w:eastAsia="標楷體" w:hAnsi="標楷體" w:hint="eastAsia"/>
        </w:rPr>
        <w:t xml:space="preserve"> </w:t>
      </w:r>
      <w:r w:rsidRPr="00B570AE">
        <w:rPr>
          <w:rFonts w:ascii="標楷體" w:eastAsia="標楷體" w:hAnsi="標楷體" w:hint="eastAsia"/>
        </w:rPr>
        <w:t>□(2)不好</w:t>
      </w:r>
      <w:r w:rsidR="0024378B">
        <w:rPr>
          <w:rFonts w:ascii="標楷體" w:eastAsia="標楷體" w:hAnsi="標楷體" w:hint="eastAsia"/>
        </w:rPr>
        <w:t xml:space="preserve">　</w:t>
      </w:r>
      <w:r w:rsidR="00B41E53">
        <w:rPr>
          <w:rFonts w:ascii="標楷體" w:eastAsia="標楷體" w:hAnsi="標楷體" w:hint="eastAsia"/>
        </w:rPr>
        <w:t xml:space="preserve"> </w:t>
      </w:r>
      <w:r w:rsidRPr="00B570AE">
        <w:rPr>
          <w:rFonts w:ascii="標楷體" w:eastAsia="標楷體" w:hAnsi="標楷體" w:hint="eastAsia"/>
        </w:rPr>
        <w:t>□(3)普通</w:t>
      </w:r>
      <w:r w:rsidR="0024378B">
        <w:rPr>
          <w:rFonts w:ascii="標楷體" w:eastAsia="標楷體" w:hAnsi="標楷體" w:hint="eastAsia"/>
        </w:rPr>
        <w:t xml:space="preserve">　</w:t>
      </w:r>
      <w:r w:rsidR="00B41E53">
        <w:rPr>
          <w:rFonts w:ascii="標楷體" w:eastAsia="標楷體" w:hAnsi="標楷體" w:hint="eastAsia"/>
        </w:rPr>
        <w:t xml:space="preserve"> </w:t>
      </w:r>
      <w:r w:rsidRPr="00B570AE">
        <w:rPr>
          <w:rFonts w:ascii="標楷體" w:eastAsia="標楷體" w:hAnsi="標楷體" w:hint="eastAsia"/>
        </w:rPr>
        <w:t>□(4)好</w:t>
      </w:r>
      <w:r w:rsidR="0024378B">
        <w:rPr>
          <w:rFonts w:ascii="標楷體" w:eastAsia="標楷體" w:hAnsi="標楷體" w:hint="eastAsia"/>
        </w:rPr>
        <w:t xml:space="preserve">　</w:t>
      </w:r>
      <w:r w:rsidR="00B41E53">
        <w:rPr>
          <w:rFonts w:ascii="標楷體" w:eastAsia="標楷體" w:hAnsi="標楷體" w:hint="eastAsia"/>
        </w:rPr>
        <w:t xml:space="preserve"> </w:t>
      </w:r>
      <w:r w:rsidRPr="00B570AE">
        <w:rPr>
          <w:rFonts w:ascii="標楷體" w:eastAsia="標楷體" w:hAnsi="標楷體" w:hint="eastAsia"/>
        </w:rPr>
        <w:t>□(5)非常好</w:t>
      </w:r>
    </w:p>
    <w:p w:rsidR="004538BB" w:rsidRDefault="004538BB" w:rsidP="004538BB">
      <w:pPr>
        <w:spacing w:line="0" w:lineRule="atLeast"/>
        <w:rPr>
          <w:rFonts w:ascii="標楷體" w:eastAsia="標楷體" w:hAnsi="標楷體"/>
        </w:rPr>
      </w:pPr>
    </w:p>
    <w:p w:rsidR="00592058" w:rsidRPr="004538BB" w:rsidRDefault="004538BB" w:rsidP="004538BB">
      <w:pPr>
        <w:spacing w:line="0" w:lineRule="atLeast"/>
        <w:rPr>
          <w:rFonts w:ascii="標楷體" w:eastAsia="標楷體" w:hAnsi="標楷體"/>
          <w:b/>
        </w:rPr>
      </w:pPr>
      <w:r w:rsidRPr="004538BB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二</w:t>
      </w:r>
      <w:r w:rsidRPr="004538BB">
        <w:rPr>
          <w:rFonts w:ascii="標楷體" w:eastAsia="標楷體" w:hAnsi="標楷體" w:hint="eastAsia"/>
          <w:b/>
        </w:rPr>
        <w:t>部分</w:t>
      </w:r>
      <w:r w:rsidR="009E6B35">
        <w:rPr>
          <w:rFonts w:ascii="標楷體" w:eastAsia="標楷體" w:hAnsi="標楷體" w:hint="eastAsia"/>
          <w:b/>
        </w:rPr>
        <w:t>、</w:t>
      </w:r>
      <w:r w:rsidR="009E6B35" w:rsidRPr="009E6B35">
        <w:rPr>
          <w:rFonts w:ascii="Times New Roman" w:eastAsia="標楷體" w:hAnsi="Times New Roman" w:cs="Times New Roman" w:hint="eastAsia"/>
          <w:b/>
          <w:bCs/>
          <w:szCs w:val="24"/>
        </w:rPr>
        <w:t>正向心理健康指數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75"/>
        <w:gridCol w:w="687"/>
        <w:gridCol w:w="687"/>
        <w:gridCol w:w="687"/>
        <w:gridCol w:w="687"/>
        <w:gridCol w:w="687"/>
      </w:tblGrid>
      <w:tr w:rsidR="00592058" w:rsidTr="009E6B35">
        <w:tc>
          <w:tcPr>
            <w:tcW w:w="10456" w:type="dxa"/>
            <w:gridSpan w:val="7"/>
          </w:tcPr>
          <w:p w:rsidR="00592058" w:rsidRDefault="00B41E53" w:rsidP="00B41E5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填答說明：</w:t>
            </w:r>
            <w:r w:rsidR="00592058">
              <w:rPr>
                <w:rFonts w:ascii="標楷體" w:eastAsia="標楷體" w:hAnsi="標楷體" w:hint="eastAsia"/>
              </w:rPr>
              <w:t>你有多常</w:t>
            </w:r>
            <w:r w:rsidR="001D0869">
              <w:rPr>
                <w:rFonts w:ascii="標楷體" w:eastAsia="標楷體" w:hAnsi="標楷體" w:hint="eastAsia"/>
              </w:rPr>
              <w:t>感受到下述情形，選出最符合您的選項，在相對應的欄位內打「</w:t>
            </w:r>
            <w:r w:rsidR="001D0869" w:rsidRPr="001D0869">
              <w:rPr>
                <w:rFonts w:ascii="MS Gothic" w:eastAsia="MS Gothic" w:hAnsi="MS Gothic" w:cs="MS Gothic" w:hint="eastAsia"/>
              </w:rPr>
              <w:t>✔</w:t>
            </w:r>
            <w:r w:rsidR="001D0869">
              <w:rPr>
                <w:rFonts w:ascii="標楷體" w:eastAsia="標楷體" w:hAnsi="標楷體" w:hint="eastAsia"/>
              </w:rPr>
              <w:t>」</w:t>
            </w:r>
          </w:p>
        </w:tc>
      </w:tr>
      <w:tr w:rsidR="009E6B35" w:rsidTr="00E152AB">
        <w:trPr>
          <w:trHeight w:val="485"/>
        </w:trPr>
        <w:tc>
          <w:tcPr>
            <w:tcW w:w="846" w:type="dxa"/>
            <w:vAlign w:val="center"/>
          </w:tcPr>
          <w:p w:rsidR="009E6B35" w:rsidRPr="0076710C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變項</w:t>
            </w:r>
          </w:p>
        </w:tc>
        <w:tc>
          <w:tcPr>
            <w:tcW w:w="6175" w:type="dxa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1A438D">
              <w:rPr>
                <w:rFonts w:ascii="標楷體" w:eastAsia="標楷體" w:hAnsi="標楷體" w:hint="eastAsia"/>
              </w:rPr>
              <w:t>從不</w:t>
            </w: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1A438D">
              <w:rPr>
                <w:rFonts w:ascii="標楷體" w:eastAsia="標楷體" w:hAnsi="標楷體" w:hint="eastAsia"/>
              </w:rPr>
              <w:t>很少</w:t>
            </w: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1A438D">
              <w:rPr>
                <w:rFonts w:ascii="標楷體" w:eastAsia="標楷體" w:hAnsi="標楷體" w:hint="eastAsia"/>
              </w:rPr>
              <w:t>有時</w:t>
            </w: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</w:p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1A438D">
              <w:rPr>
                <w:rFonts w:ascii="標楷體" w:eastAsia="標楷體" w:hAnsi="標楷體" w:hint="eastAsia"/>
              </w:rPr>
              <w:t>經常</w:t>
            </w: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</w:p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  <w:r w:rsidRPr="001A438D">
              <w:rPr>
                <w:rFonts w:ascii="標楷體" w:eastAsia="標楷體" w:hAnsi="標楷體" w:hint="eastAsia"/>
              </w:rPr>
              <w:t>總是</w:t>
            </w:r>
          </w:p>
        </w:tc>
      </w:tr>
      <w:tr w:rsidR="009E6B35" w:rsidTr="00E152AB">
        <w:trPr>
          <w:trHeight w:val="545"/>
        </w:trPr>
        <w:tc>
          <w:tcPr>
            <w:tcW w:w="846" w:type="dxa"/>
            <w:vMerge w:val="restart"/>
            <w:vAlign w:val="center"/>
          </w:tcPr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正向</w:t>
            </w:r>
          </w:p>
          <w:p w:rsidR="009E6B35" w:rsidRPr="00A10526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情緒</w:t>
            </w:r>
          </w:p>
        </w:tc>
        <w:tc>
          <w:tcPr>
            <w:tcW w:w="6175" w:type="dxa"/>
            <w:vAlign w:val="center"/>
          </w:tcPr>
          <w:p w:rsidR="009E6B35" w:rsidRPr="0075636D" w:rsidRDefault="00F81C30" w:rsidP="00F81C3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75636D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你有多常對生活感到滿意</w:t>
            </w:r>
            <w:r w:rsidRPr="0075636D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75636D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Tr="00E152AB">
        <w:trPr>
          <w:trHeight w:val="425"/>
        </w:trPr>
        <w:tc>
          <w:tcPr>
            <w:tcW w:w="846" w:type="dxa"/>
            <w:vMerge/>
            <w:vAlign w:val="center"/>
          </w:tcPr>
          <w:p w:rsidR="009E6B35" w:rsidRPr="00FC04EE" w:rsidRDefault="009E6B35" w:rsidP="00A10526">
            <w:pPr>
              <w:jc w:val="center"/>
            </w:pPr>
          </w:p>
        </w:tc>
        <w:tc>
          <w:tcPr>
            <w:tcW w:w="6175" w:type="dxa"/>
            <w:vAlign w:val="center"/>
          </w:tcPr>
          <w:p w:rsidR="009E6B35" w:rsidRPr="00F81C30" w:rsidRDefault="00F81C30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2.你有多常感到快樂?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Tr="00E152AB">
        <w:trPr>
          <w:trHeight w:val="474"/>
        </w:trPr>
        <w:tc>
          <w:tcPr>
            <w:tcW w:w="846" w:type="dxa"/>
            <w:vMerge w:val="restart"/>
            <w:vAlign w:val="center"/>
          </w:tcPr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正向</w:t>
            </w:r>
          </w:p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6175" w:type="dxa"/>
            <w:vAlign w:val="center"/>
          </w:tcPr>
          <w:p w:rsidR="009E6B35" w:rsidRPr="0075636D" w:rsidRDefault="00A10526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E6B35" w:rsidRPr="0075636D">
              <w:rPr>
                <w:rFonts w:ascii="標楷體" w:eastAsia="標楷體" w:hAnsi="標楷體"/>
              </w:rPr>
              <w:t>.</w:t>
            </w:r>
            <w:r w:rsidR="00F81C30">
              <w:rPr>
                <w:rFonts w:ascii="標楷體" w:eastAsia="標楷體" w:hAnsi="標楷體" w:hint="eastAsia"/>
              </w:rPr>
              <w:t>在</w:t>
            </w:r>
            <w:r w:rsidR="00F81C30" w:rsidRPr="001D0869">
              <w:rPr>
                <w:rFonts w:ascii="標楷體" w:eastAsia="標楷體" w:hAnsi="標楷體" w:hint="eastAsia"/>
              </w:rPr>
              <w:t>學校裡，你多常</w:t>
            </w:r>
            <w:r w:rsidR="00F81C30">
              <w:rPr>
                <w:rFonts w:ascii="標楷體" w:eastAsia="標楷體" w:hAnsi="標楷體" w:hint="eastAsia"/>
              </w:rPr>
              <w:t>樂於參與</w:t>
            </w:r>
            <w:r w:rsidR="00F81C30" w:rsidRPr="001D0869">
              <w:rPr>
                <w:rFonts w:ascii="標楷體" w:eastAsia="標楷體" w:hAnsi="標楷體" w:hint="eastAsia"/>
              </w:rPr>
              <w:t>學</w:t>
            </w:r>
            <w:r w:rsidR="00F81C30">
              <w:rPr>
                <w:rFonts w:ascii="標楷體" w:eastAsia="標楷體" w:hAnsi="標楷體" w:hint="eastAsia"/>
              </w:rPr>
              <w:t>校</w:t>
            </w:r>
            <w:r w:rsidR="00F81C30" w:rsidRPr="001D0869">
              <w:rPr>
                <w:rFonts w:ascii="標楷體" w:eastAsia="標楷體" w:hAnsi="標楷體" w:hint="eastAsia"/>
              </w:rPr>
              <w:t>活動</w:t>
            </w:r>
            <w:r w:rsidR="00F81C30" w:rsidRPr="00EC7397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Tr="00E152AB">
        <w:trPr>
          <w:trHeight w:val="473"/>
        </w:trPr>
        <w:tc>
          <w:tcPr>
            <w:tcW w:w="846" w:type="dxa"/>
            <w:vMerge/>
            <w:vAlign w:val="center"/>
          </w:tcPr>
          <w:p w:rsidR="009E6B35" w:rsidRPr="00FC04EE" w:rsidRDefault="009E6B35" w:rsidP="00A10526">
            <w:pPr>
              <w:jc w:val="center"/>
            </w:pPr>
          </w:p>
        </w:tc>
        <w:tc>
          <w:tcPr>
            <w:tcW w:w="6175" w:type="dxa"/>
            <w:vAlign w:val="center"/>
          </w:tcPr>
          <w:p w:rsidR="009E6B35" w:rsidRPr="0075636D" w:rsidRDefault="00A10526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E6B35" w:rsidRPr="0075636D">
              <w:rPr>
                <w:rFonts w:ascii="標楷體" w:eastAsia="標楷體" w:hAnsi="標楷體"/>
              </w:rPr>
              <w:t>.</w:t>
            </w:r>
            <w:r w:rsidR="00F81C30" w:rsidRPr="0048687C">
              <w:rPr>
                <w:rFonts w:ascii="標楷體" w:eastAsia="標楷體" w:hAnsi="標楷體" w:hint="eastAsia"/>
              </w:rPr>
              <w:t>上學</w:t>
            </w:r>
            <w:proofErr w:type="gramStart"/>
            <w:r w:rsidR="00F81C30" w:rsidRPr="0048687C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F81C30" w:rsidRPr="0048687C">
              <w:rPr>
                <w:rFonts w:ascii="標楷體" w:eastAsia="標楷體" w:hAnsi="標楷體" w:hint="eastAsia"/>
              </w:rPr>
              <w:t>你多常對於去學校上課感到期待?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Tr="00E152AB">
        <w:trPr>
          <w:trHeight w:val="473"/>
        </w:trPr>
        <w:tc>
          <w:tcPr>
            <w:tcW w:w="846" w:type="dxa"/>
            <w:vMerge w:val="restart"/>
            <w:vAlign w:val="center"/>
          </w:tcPr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正向</w:t>
            </w:r>
          </w:p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6175" w:type="dxa"/>
            <w:vAlign w:val="center"/>
          </w:tcPr>
          <w:p w:rsidR="009E6B35" w:rsidRPr="0075636D" w:rsidRDefault="00F81C30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E6B35" w:rsidRPr="0075636D">
              <w:rPr>
                <w:rFonts w:ascii="標楷體" w:eastAsia="標楷體" w:hAnsi="標楷體"/>
              </w:rPr>
              <w:t>.</w:t>
            </w:r>
            <w:r w:rsidRPr="0048687C">
              <w:rPr>
                <w:rFonts w:ascii="標楷體" w:eastAsia="標楷體" w:hAnsi="標楷體" w:hint="eastAsia"/>
              </w:rPr>
              <w:t>你多常與身邊的人談論與分享你的感受與想法?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RPr="00230CE7" w:rsidTr="00E152AB">
        <w:trPr>
          <w:trHeight w:val="474"/>
        </w:trPr>
        <w:tc>
          <w:tcPr>
            <w:tcW w:w="846" w:type="dxa"/>
            <w:vMerge/>
            <w:vAlign w:val="center"/>
          </w:tcPr>
          <w:p w:rsidR="009E6B35" w:rsidRPr="00FC04EE" w:rsidRDefault="009E6B35" w:rsidP="00A10526">
            <w:pPr>
              <w:jc w:val="center"/>
            </w:pPr>
          </w:p>
        </w:tc>
        <w:tc>
          <w:tcPr>
            <w:tcW w:w="6175" w:type="dxa"/>
            <w:vAlign w:val="center"/>
          </w:tcPr>
          <w:p w:rsidR="009E6B35" w:rsidRPr="0075636D" w:rsidRDefault="00F81C30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8687C">
              <w:rPr>
                <w:rFonts w:ascii="標楷體" w:eastAsia="標楷體" w:hAnsi="標楷體" w:hint="eastAsia"/>
              </w:rPr>
              <w:t>在需要幫助的時候，你有多常得到同學的關心與支持?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Default="009E6B35" w:rsidP="00D8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C30" w:rsidRPr="00230CE7" w:rsidTr="00E152AB">
        <w:trPr>
          <w:trHeight w:val="488"/>
        </w:trPr>
        <w:tc>
          <w:tcPr>
            <w:tcW w:w="846" w:type="dxa"/>
            <w:vMerge w:val="restart"/>
            <w:vAlign w:val="center"/>
          </w:tcPr>
          <w:p w:rsidR="00F81C30" w:rsidRPr="00FC04EE" w:rsidRDefault="00F81C30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正向</w:t>
            </w:r>
          </w:p>
          <w:p w:rsidR="00F81C30" w:rsidRPr="00FC04EE" w:rsidRDefault="00F81C30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意義</w:t>
            </w:r>
          </w:p>
        </w:tc>
        <w:tc>
          <w:tcPr>
            <w:tcW w:w="6175" w:type="dxa"/>
            <w:vAlign w:val="center"/>
          </w:tcPr>
          <w:p w:rsidR="00F81C30" w:rsidRPr="0075636D" w:rsidRDefault="00F81C30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75636D">
              <w:rPr>
                <w:rFonts w:ascii="標楷體" w:eastAsia="標楷體" w:hAnsi="標楷體"/>
              </w:rPr>
              <w:t>.</w:t>
            </w:r>
            <w:r w:rsidRPr="0048687C">
              <w:rPr>
                <w:rFonts w:ascii="標楷體" w:eastAsia="標楷體" w:hAnsi="標楷體" w:hint="eastAsia"/>
              </w:rPr>
              <w:t>你有多常覺得自己的生活是具有意義的?</w:t>
            </w: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1C30" w:rsidRPr="00230CE7" w:rsidTr="00E152AB">
        <w:trPr>
          <w:trHeight w:val="410"/>
        </w:trPr>
        <w:tc>
          <w:tcPr>
            <w:tcW w:w="846" w:type="dxa"/>
            <w:vMerge/>
            <w:vAlign w:val="center"/>
          </w:tcPr>
          <w:p w:rsidR="00F81C30" w:rsidRPr="00FC04EE" w:rsidRDefault="00F81C30" w:rsidP="00A1052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175" w:type="dxa"/>
            <w:vAlign w:val="center"/>
          </w:tcPr>
          <w:p w:rsidR="00F81C30" w:rsidRDefault="00F81C30" w:rsidP="00D86FE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48687C">
              <w:rPr>
                <w:rFonts w:ascii="標楷體" w:eastAsia="標楷體" w:hAnsi="標楷體" w:hint="eastAsia"/>
              </w:rPr>
              <w:t>你有多常感覺你做的事是值得且重要的?</w:t>
            </w: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81C30" w:rsidRPr="00230CE7" w:rsidRDefault="00F81C30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RPr="00230CE7" w:rsidTr="00E152AB">
        <w:trPr>
          <w:trHeight w:val="529"/>
        </w:trPr>
        <w:tc>
          <w:tcPr>
            <w:tcW w:w="846" w:type="dxa"/>
            <w:vMerge w:val="restart"/>
            <w:vAlign w:val="center"/>
          </w:tcPr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正向</w:t>
            </w:r>
          </w:p>
          <w:p w:rsidR="009E6B35" w:rsidRPr="00FC04EE" w:rsidRDefault="009E6B35" w:rsidP="00A10526">
            <w:pPr>
              <w:jc w:val="center"/>
              <w:rPr>
                <w:rFonts w:ascii="標楷體" w:eastAsia="標楷體" w:hAnsi="標楷體"/>
              </w:rPr>
            </w:pPr>
            <w:r w:rsidRPr="00FC04EE">
              <w:rPr>
                <w:rFonts w:ascii="標楷體" w:eastAsia="標楷體" w:hAnsi="標楷體" w:hint="eastAsia"/>
              </w:rPr>
              <w:t>成就</w:t>
            </w:r>
          </w:p>
        </w:tc>
        <w:tc>
          <w:tcPr>
            <w:tcW w:w="6175" w:type="dxa"/>
            <w:vAlign w:val="center"/>
          </w:tcPr>
          <w:p w:rsidR="009E6B35" w:rsidRPr="0075636D" w:rsidRDefault="00F81C30" w:rsidP="00D86FE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E6B35" w:rsidRPr="0075636D">
              <w:rPr>
                <w:rFonts w:ascii="標楷體" w:eastAsia="標楷體" w:hAnsi="標楷體"/>
              </w:rPr>
              <w:t>.</w:t>
            </w:r>
            <w:r w:rsidRPr="0048687C">
              <w:rPr>
                <w:rFonts w:ascii="標楷體" w:eastAsia="標楷體" w:hAnsi="標楷體" w:hint="eastAsia"/>
              </w:rPr>
              <w:t>你多常感到自己有能力可以處理好</w:t>
            </w:r>
            <w:r w:rsidRPr="00A043F5">
              <w:rPr>
                <w:rFonts w:ascii="標楷體" w:eastAsia="標楷體" w:hAnsi="標楷體" w:hint="eastAsia"/>
              </w:rPr>
              <w:t>需要</w:t>
            </w:r>
            <w:r w:rsidRPr="0048687C">
              <w:rPr>
                <w:rFonts w:ascii="標楷體" w:eastAsia="標楷體" w:hAnsi="標楷體" w:hint="eastAsia"/>
              </w:rPr>
              <w:t>做的事情?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6B35" w:rsidRPr="00230CE7" w:rsidTr="00E152AB">
        <w:trPr>
          <w:trHeight w:val="566"/>
        </w:trPr>
        <w:tc>
          <w:tcPr>
            <w:tcW w:w="846" w:type="dxa"/>
            <w:vMerge/>
          </w:tcPr>
          <w:p w:rsidR="009E6B35" w:rsidRPr="00FC04EE" w:rsidRDefault="009E6B35" w:rsidP="00D86FE0"/>
        </w:tc>
        <w:tc>
          <w:tcPr>
            <w:tcW w:w="6175" w:type="dxa"/>
            <w:vAlign w:val="center"/>
          </w:tcPr>
          <w:p w:rsidR="009E6B35" w:rsidRPr="0075636D" w:rsidRDefault="00F81C30" w:rsidP="00D86FE0">
            <w:pPr>
              <w:jc w:val="both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E6B35" w:rsidRPr="0075636D">
              <w:rPr>
                <w:rFonts w:ascii="標楷體" w:eastAsia="標楷體" w:hAnsi="標楷體"/>
              </w:rPr>
              <w:t>.</w:t>
            </w:r>
            <w:r w:rsidRPr="00671FBF">
              <w:rPr>
                <w:rFonts w:ascii="標楷體" w:eastAsia="標楷體" w:hAnsi="標楷體" w:hint="eastAsia"/>
              </w:rPr>
              <w:t>你有多常因完成計畫、達成設定目標，而獲得成就感?</w:t>
            </w: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E6B35" w:rsidRPr="00230CE7" w:rsidRDefault="009E6B35" w:rsidP="00D86F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81C30" w:rsidRDefault="00F81C30" w:rsidP="004538BB">
      <w:pPr>
        <w:spacing w:line="0" w:lineRule="atLeast"/>
        <w:rPr>
          <w:rFonts w:ascii="標楷體" w:eastAsia="標楷體" w:hAnsi="標楷體"/>
          <w:b/>
        </w:rPr>
      </w:pPr>
    </w:p>
    <w:p w:rsidR="00F81C30" w:rsidRDefault="00F81C30" w:rsidP="004538BB">
      <w:pPr>
        <w:spacing w:line="0" w:lineRule="atLeast"/>
        <w:rPr>
          <w:rFonts w:ascii="標楷體" w:eastAsia="標楷體" w:hAnsi="標楷體"/>
          <w:b/>
        </w:rPr>
      </w:pPr>
    </w:p>
    <w:p w:rsidR="00F81C30" w:rsidRDefault="00F81C3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3C6BA9" w:rsidRPr="004538BB" w:rsidRDefault="004538BB" w:rsidP="004538BB">
      <w:pPr>
        <w:spacing w:line="0" w:lineRule="atLeast"/>
        <w:rPr>
          <w:rFonts w:ascii="標楷體" w:eastAsia="標楷體" w:hAnsi="標楷體"/>
          <w:b/>
        </w:rPr>
      </w:pPr>
      <w:r w:rsidRPr="004538BB">
        <w:rPr>
          <w:rFonts w:ascii="標楷體" w:eastAsia="標楷體" w:hAnsi="標楷體" w:hint="eastAsia"/>
          <w:b/>
        </w:rPr>
        <w:lastRenderedPageBreak/>
        <w:t>第</w:t>
      </w:r>
      <w:r w:rsidR="0077478E">
        <w:rPr>
          <w:rFonts w:ascii="標楷體" w:eastAsia="標楷體" w:hAnsi="標楷體" w:hint="eastAsia"/>
          <w:b/>
        </w:rPr>
        <w:t>三</w:t>
      </w:r>
      <w:r w:rsidRPr="004538BB">
        <w:rPr>
          <w:rFonts w:ascii="標楷體" w:eastAsia="標楷體" w:hAnsi="標楷體" w:hint="eastAsia"/>
          <w:b/>
        </w:rPr>
        <w:t>部分</w:t>
      </w:r>
      <w:r w:rsidR="009E6B35">
        <w:rPr>
          <w:rFonts w:ascii="標楷體" w:eastAsia="標楷體" w:hAnsi="標楷體" w:hint="eastAsia"/>
          <w:b/>
        </w:rPr>
        <w:t>、</w:t>
      </w:r>
      <w:bookmarkStart w:id="1" w:name="_GoBack"/>
      <w:r w:rsidR="009E6B35" w:rsidRPr="009E6B35">
        <w:rPr>
          <w:rFonts w:ascii="Times New Roman" w:eastAsia="標楷體" w:hAnsi="Times New Roman" w:cs="Times New Roman" w:hint="eastAsia"/>
          <w:b/>
          <w:bCs/>
          <w:szCs w:val="24"/>
        </w:rPr>
        <w:t>五正效能指數</w:t>
      </w:r>
      <w:bookmarkEnd w:id="1"/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456"/>
        <w:gridCol w:w="815"/>
        <w:gridCol w:w="6162"/>
        <w:gridCol w:w="576"/>
        <w:gridCol w:w="630"/>
        <w:gridCol w:w="577"/>
        <w:gridCol w:w="577"/>
        <w:gridCol w:w="696"/>
      </w:tblGrid>
      <w:tr w:rsidR="003C6BA9" w:rsidTr="00A10526">
        <w:trPr>
          <w:tblHeader/>
        </w:trPr>
        <w:tc>
          <w:tcPr>
            <w:tcW w:w="5000" w:type="pct"/>
            <w:gridSpan w:val="8"/>
            <w:tcBorders>
              <w:top w:val="single" w:sz="12" w:space="0" w:color="auto"/>
            </w:tcBorders>
          </w:tcPr>
          <w:p w:rsidR="003C6BA9" w:rsidRDefault="003C6BA9" w:rsidP="003C6BA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填答說明：假設當您遇到下列情況時，你的把握程度有多少?</w:t>
            </w:r>
            <w:r w:rsidR="001E380F">
              <w:rPr>
                <w:rFonts w:ascii="標楷體" w:eastAsia="標楷體" w:hAnsi="標楷體" w:hint="eastAsia"/>
              </w:rPr>
              <w:t>請針對各題目選出最符合您實際狀況</w:t>
            </w:r>
            <w:r>
              <w:rPr>
                <w:rFonts w:ascii="標楷體" w:eastAsia="標楷體" w:hAnsi="標楷體" w:hint="eastAsia"/>
              </w:rPr>
              <w:t>的選項，在相對應的欄位內打「</w:t>
            </w:r>
            <w:r w:rsidRPr="001D0869">
              <w:rPr>
                <w:rFonts w:ascii="MS Gothic" w:eastAsia="MS Gothic" w:hAnsi="MS Gothic" w:cs="MS Gothic" w:hint="eastAsia"/>
              </w:rPr>
              <w:t>✔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E152AB" w:rsidTr="00E152AB">
        <w:tc>
          <w:tcPr>
            <w:tcW w:w="217" w:type="pct"/>
            <w:vAlign w:val="center"/>
          </w:tcPr>
          <w:p w:rsidR="00A10526" w:rsidRDefault="00A10526" w:rsidP="00D86FE0">
            <w:pPr>
              <w:jc w:val="center"/>
            </w:pPr>
          </w:p>
        </w:tc>
        <w:tc>
          <w:tcPr>
            <w:tcW w:w="389" w:type="pct"/>
            <w:vAlign w:val="center"/>
          </w:tcPr>
          <w:p w:rsidR="00A10526" w:rsidRPr="0076710C" w:rsidRDefault="00A10526" w:rsidP="00D86F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8" w:type="pct"/>
            <w:vAlign w:val="center"/>
          </w:tcPr>
          <w:p w:rsidR="00A10526" w:rsidRPr="00230CE7" w:rsidRDefault="00A10526" w:rsidP="00D86FE0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75" w:type="pct"/>
            <w:vAlign w:val="center"/>
          </w:tcPr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</w:t>
            </w:r>
          </w:p>
          <w:p w:rsidR="00A10526" w:rsidRPr="00592058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301" w:type="pct"/>
            <w:vAlign w:val="center"/>
          </w:tcPr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</w:t>
            </w:r>
          </w:p>
          <w:p w:rsidR="00A10526" w:rsidRPr="00592058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275" w:type="pct"/>
            <w:vAlign w:val="center"/>
          </w:tcPr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</w:t>
            </w:r>
          </w:p>
          <w:p w:rsidR="00A10526" w:rsidRPr="00592058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275" w:type="pct"/>
          </w:tcPr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</w:p>
          <w:p w:rsidR="00A10526" w:rsidRPr="00592058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75%</w:t>
            </w:r>
          </w:p>
        </w:tc>
        <w:tc>
          <w:tcPr>
            <w:tcW w:w="332" w:type="pct"/>
          </w:tcPr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</w:t>
            </w:r>
          </w:p>
          <w:p w:rsidR="00A10526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</w:t>
            </w:r>
          </w:p>
          <w:p w:rsidR="00A10526" w:rsidRPr="00592058" w:rsidRDefault="00A10526" w:rsidP="00D86F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</w:tr>
      <w:tr w:rsidR="00E152AB" w:rsidTr="00E152AB">
        <w:trPr>
          <w:trHeight w:val="585"/>
        </w:trPr>
        <w:tc>
          <w:tcPr>
            <w:tcW w:w="217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正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向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情</w:t>
            </w:r>
          </w:p>
          <w:p w:rsidR="007309EB" w:rsidRDefault="007309EB" w:rsidP="007309EB">
            <w:pPr>
              <w:jc w:val="center"/>
            </w:pPr>
            <w:proofErr w:type="gramStart"/>
            <w:r w:rsidRPr="00230CE7">
              <w:rPr>
                <w:rFonts w:ascii="標楷體" w:eastAsia="標楷體" w:hAnsi="標楷體" w:hint="eastAsia"/>
              </w:rPr>
              <w:t>緒</w:t>
            </w:r>
            <w:proofErr w:type="gramEnd"/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自我覺察</w:t>
            </w:r>
          </w:p>
        </w:tc>
        <w:tc>
          <w:tcPr>
            <w:tcW w:w="2938" w:type="pct"/>
            <w:vAlign w:val="center"/>
          </w:tcPr>
          <w:p w:rsidR="007309EB" w:rsidRPr="00B570AE" w:rsidRDefault="007309EB" w:rsidP="007309EB">
            <w:pPr>
              <w:pStyle w:val="a4"/>
              <w:numPr>
                <w:ilvl w:val="0"/>
                <w:numId w:val="6"/>
              </w:numPr>
              <w:ind w:leftChars="0" w:left="181" w:hanging="181"/>
              <w:jc w:val="both"/>
              <w:rPr>
                <w:rFonts w:eastAsia="標楷體"/>
              </w:rPr>
            </w:pPr>
            <w:r w:rsidRPr="0048687C">
              <w:rPr>
                <w:rFonts w:ascii="標楷體" w:eastAsia="標楷體" w:hAnsi="標楷體" w:hint="eastAsia"/>
              </w:rPr>
              <w:t>當我有喜怒哀樂等情緒時，我能夠找出背後的原因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Tr="00E152AB">
        <w:trPr>
          <w:trHeight w:val="551"/>
        </w:trPr>
        <w:tc>
          <w:tcPr>
            <w:tcW w:w="217" w:type="pct"/>
            <w:vMerge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8687C">
              <w:rPr>
                <w:rFonts w:ascii="標楷體" w:eastAsia="標楷體" w:hAnsi="標楷體" w:hint="eastAsia"/>
              </w:rPr>
              <w:t>當我感受到壓力時，我能夠找出造成壓力的原因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RPr="00F81C30" w:rsidTr="00E152AB">
        <w:trPr>
          <w:trHeight w:val="573"/>
        </w:trPr>
        <w:tc>
          <w:tcPr>
            <w:tcW w:w="217" w:type="pct"/>
            <w:vMerge/>
          </w:tcPr>
          <w:p w:rsidR="007309EB" w:rsidRDefault="007309EB" w:rsidP="007309EB"/>
        </w:tc>
        <w:tc>
          <w:tcPr>
            <w:tcW w:w="389" w:type="pct"/>
            <w:vMerge w:val="restart"/>
            <w:vAlign w:val="center"/>
          </w:tcPr>
          <w:p w:rsidR="007309EB" w:rsidRPr="004677FA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4677FA">
              <w:rPr>
                <w:rFonts w:ascii="標楷體" w:eastAsia="標楷體" w:hAnsi="標楷體" w:hint="eastAsia"/>
              </w:rPr>
              <w:t>情緒調適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當我生氣或難過時，我能用適當的方法調適情緒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RPr="00F81C30" w:rsidTr="00E152AB">
        <w:trPr>
          <w:trHeight w:val="553"/>
        </w:trPr>
        <w:tc>
          <w:tcPr>
            <w:tcW w:w="217" w:type="pct"/>
            <w:vMerge/>
          </w:tcPr>
          <w:p w:rsidR="007309EB" w:rsidRDefault="007309EB" w:rsidP="007309EB"/>
        </w:tc>
        <w:tc>
          <w:tcPr>
            <w:tcW w:w="389" w:type="pct"/>
            <w:vMerge/>
            <w:vAlign w:val="center"/>
          </w:tcPr>
          <w:p w:rsidR="007309EB" w:rsidRPr="004677FA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面對問題時，我能保持冷靜並從容應對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Tr="00E152AB">
        <w:trPr>
          <w:trHeight w:val="547"/>
        </w:trPr>
        <w:tc>
          <w:tcPr>
            <w:tcW w:w="217" w:type="pct"/>
            <w:vMerge/>
            <w:vAlign w:val="center"/>
          </w:tcPr>
          <w:p w:rsidR="007309EB" w:rsidRDefault="007309EB" w:rsidP="007309EB">
            <w:pPr>
              <w:jc w:val="center"/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欣賞自己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我能欣賞自己的優點與長處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Tr="00E152AB">
        <w:trPr>
          <w:trHeight w:val="555"/>
        </w:trPr>
        <w:tc>
          <w:tcPr>
            <w:tcW w:w="217" w:type="pct"/>
            <w:vMerge/>
            <w:vAlign w:val="center"/>
          </w:tcPr>
          <w:p w:rsidR="007309EB" w:rsidRDefault="007309EB" w:rsidP="007309EB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當表現良好，我能以自己為榮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Tr="00E152AB">
        <w:trPr>
          <w:trHeight w:val="577"/>
        </w:trPr>
        <w:tc>
          <w:tcPr>
            <w:tcW w:w="217" w:type="pct"/>
            <w:vMerge/>
            <w:vAlign w:val="center"/>
          </w:tcPr>
          <w:p w:rsidR="007309EB" w:rsidRDefault="007309EB" w:rsidP="007309EB">
            <w:pPr>
              <w:jc w:val="center"/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感恩態度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對於家人的養育與照顧，我會珍惜並表達感謝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52AB" w:rsidTr="00E152AB">
        <w:trPr>
          <w:trHeight w:val="544"/>
        </w:trPr>
        <w:tc>
          <w:tcPr>
            <w:tcW w:w="217" w:type="pct"/>
            <w:vMerge/>
            <w:vAlign w:val="center"/>
          </w:tcPr>
          <w:p w:rsidR="007309EB" w:rsidRDefault="007309EB" w:rsidP="007309EB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我會感謝老師的教導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Tr="00E152AB">
        <w:trPr>
          <w:trHeight w:val="551"/>
        </w:trPr>
        <w:tc>
          <w:tcPr>
            <w:tcW w:w="217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正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向</w:t>
            </w:r>
          </w:p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自我管理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我能安排生活中事情的優先順序，並按時完成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Tr="00E152AB">
        <w:trPr>
          <w:trHeight w:val="559"/>
        </w:trPr>
        <w:tc>
          <w:tcPr>
            <w:tcW w:w="217" w:type="pct"/>
            <w:vMerge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我會為學業、功課與考試做好準備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7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目標設定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我會根據自己的能力設定具體可行的目標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1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我會仔細思考達成目標所需要的步驟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5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快樂學習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當我學習新事物時，我會感到快樂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49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我會主動學習新事物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7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勇於挑戰</w:t>
            </w:r>
          </w:p>
        </w:tc>
        <w:tc>
          <w:tcPr>
            <w:tcW w:w="2938" w:type="pct"/>
            <w:vAlign w:val="center"/>
          </w:tcPr>
          <w:p w:rsidR="007309EB" w:rsidRPr="0048687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面對困難的任務，我會盡力去完成，不輕易放棄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5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我會嘗試探索新的事物，勇於接受挑戰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9"/>
        </w:trPr>
        <w:tc>
          <w:tcPr>
            <w:tcW w:w="217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正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向</w:t>
            </w:r>
          </w:p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尊重同理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 w:left="337" w:hanging="337"/>
              <w:jc w:val="both"/>
              <w:rPr>
                <w:rFonts w:ascii="標楷體" w:eastAsia="標楷體" w:hAnsi="標楷體"/>
              </w:rPr>
            </w:pPr>
            <w:r w:rsidRPr="000D28E8">
              <w:rPr>
                <w:rFonts w:ascii="標楷體" w:eastAsia="標楷體" w:hAnsi="標楷體" w:hint="eastAsia"/>
              </w:rPr>
              <w:t>我能了解並尊重每個人獨特的需求、想法、信仰和行為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670"/>
        </w:trPr>
        <w:tc>
          <w:tcPr>
            <w:tcW w:w="217" w:type="pct"/>
            <w:vMerge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D28E8">
              <w:rPr>
                <w:rFonts w:ascii="標楷體" w:eastAsia="標楷體" w:hAnsi="標楷體" w:hint="eastAsia"/>
              </w:rPr>
              <w:t>我能設身處地理解別人的感受，並給予適當的回應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720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關懷互助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D28E8">
              <w:rPr>
                <w:rFonts w:ascii="標楷體" w:eastAsia="標楷體" w:hAnsi="標楷體" w:hint="eastAsia"/>
              </w:rPr>
              <w:t>我會主動關懷並幫助那些需要幫助的同學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88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D28E8">
              <w:rPr>
                <w:rFonts w:ascii="標楷體" w:eastAsia="標楷體" w:hAnsi="標楷體" w:hint="eastAsia"/>
              </w:rPr>
              <w:t>當遇到問題時，我會和同儕討論並互相幫助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3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溝通協商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D28E8">
              <w:rPr>
                <w:rFonts w:ascii="標楷體" w:eastAsia="標楷體" w:hAnsi="標楷體" w:hint="eastAsia"/>
              </w:rPr>
              <w:t>當他人提出想法時，我會注意聆聽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75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和別人說話時，我會等</w:t>
            </w:r>
            <w:proofErr w:type="gramStart"/>
            <w:r>
              <w:rPr>
                <w:rFonts w:ascii="標楷體" w:eastAsia="標楷體" w:hAnsi="標楷體" w:hint="eastAsia"/>
              </w:rPr>
              <w:t>對方說完話</w:t>
            </w:r>
            <w:proofErr w:type="gramEnd"/>
            <w:r>
              <w:rPr>
                <w:rFonts w:ascii="標楷體" w:eastAsia="標楷體" w:hAnsi="標楷體" w:hint="eastAsia"/>
              </w:rPr>
              <w:t>後再開口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5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76710C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經營關係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我能試著認識新朋友或同學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49"/>
        </w:trPr>
        <w:tc>
          <w:tcPr>
            <w:tcW w:w="217" w:type="pct"/>
            <w:vMerge/>
            <w:vAlign w:val="center"/>
          </w:tcPr>
          <w:p w:rsidR="007309EB" w:rsidRPr="004861D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我能和同學或朋友一起學習和玩樂，彼此相處融洽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7"/>
        </w:trPr>
        <w:tc>
          <w:tcPr>
            <w:tcW w:w="217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正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向</w:t>
            </w:r>
          </w:p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意義</w:t>
            </w: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熱心服務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我會積極為他人服務與付出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1"/>
        </w:trPr>
        <w:tc>
          <w:tcPr>
            <w:tcW w:w="217" w:type="pct"/>
            <w:vMerge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我會主動擔任班上幹部，爭取服務同學的機會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9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生命意義</w:t>
            </w:r>
          </w:p>
        </w:tc>
        <w:tc>
          <w:tcPr>
            <w:tcW w:w="2938" w:type="pct"/>
            <w:vAlign w:val="center"/>
          </w:tcPr>
          <w:p w:rsidR="007309EB" w:rsidRPr="000D28E8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我會愛護身體，珍惜生命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7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2F3EA6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我能了解萬物存在的價值，並促進永續發展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47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價值判斷</w:t>
            </w:r>
          </w:p>
        </w:tc>
        <w:tc>
          <w:tcPr>
            <w:tcW w:w="2938" w:type="pct"/>
            <w:vAlign w:val="center"/>
          </w:tcPr>
          <w:p w:rsidR="007309EB" w:rsidRPr="002F3EA6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B4ADC">
              <w:rPr>
                <w:rFonts w:ascii="標楷體" w:eastAsia="標楷體" w:hAnsi="標楷體" w:hint="eastAsia"/>
              </w:rPr>
              <w:t>我會為自己的決定負責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5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B4AD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B4ADC">
              <w:rPr>
                <w:rFonts w:ascii="標楷體" w:eastAsia="標楷體" w:hAnsi="標楷體" w:hint="eastAsia"/>
              </w:rPr>
              <w:t>我能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 w:rsidRPr="00BB4ADC">
              <w:rPr>
                <w:rFonts w:ascii="標楷體" w:eastAsia="標楷體" w:hAnsi="標楷體" w:hint="eastAsia"/>
              </w:rPr>
              <w:t>清自我價值，建立有益身心健康的價值觀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3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行善助人</w:t>
            </w:r>
          </w:p>
        </w:tc>
        <w:tc>
          <w:tcPr>
            <w:tcW w:w="2938" w:type="pct"/>
            <w:vAlign w:val="center"/>
          </w:tcPr>
          <w:p w:rsidR="007309EB" w:rsidRPr="00BB4ADC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當別人受到不平等的對待，我會為他們挺身而出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7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我能主動協助弱勢團體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1"/>
        </w:trPr>
        <w:tc>
          <w:tcPr>
            <w:tcW w:w="217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正</w:t>
            </w:r>
          </w:p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 w:rsidRPr="00230CE7">
              <w:rPr>
                <w:rFonts w:ascii="標楷體" w:eastAsia="標楷體" w:hAnsi="標楷體" w:hint="eastAsia"/>
              </w:rPr>
              <w:t>向</w:t>
            </w:r>
          </w:p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成就</w:t>
            </w: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發揮所長</w:t>
            </w: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我能知道自己的長處，並加以發揮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9"/>
        </w:trPr>
        <w:tc>
          <w:tcPr>
            <w:tcW w:w="217" w:type="pct"/>
            <w:vMerge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在團隊中我能發揮自己的長處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7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我能提出解決問題的有效方法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48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我能有效地解決面對的問題，並從中獲得成就感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55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成就自己</w:t>
            </w: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我會從學習中(課業或社團活動)獲得成就感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563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BB4ADC">
              <w:rPr>
                <w:rFonts w:ascii="標楷體" w:eastAsia="標楷體" w:hAnsi="標楷體" w:hint="eastAsia"/>
              </w:rPr>
              <w:t>我會從服務社會及幫助別人中獲得成就感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720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回饋社會</w:t>
            </w:r>
          </w:p>
        </w:tc>
        <w:tc>
          <w:tcPr>
            <w:tcW w:w="2938" w:type="pct"/>
            <w:vAlign w:val="center"/>
          </w:tcPr>
          <w:p w:rsidR="007309EB" w:rsidRPr="00BB4ADC" w:rsidRDefault="007309EB" w:rsidP="007309EB">
            <w:pPr>
              <w:pStyle w:val="a4"/>
              <w:numPr>
                <w:ilvl w:val="0"/>
                <w:numId w:val="6"/>
              </w:numPr>
              <w:ind w:leftChars="0" w:left="337" w:hanging="337"/>
              <w:jc w:val="both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我會幫助我的學校成為</w:t>
            </w:r>
            <w:r w:rsidRPr="0088698D">
              <w:rPr>
                <w:rFonts w:ascii="標楷體" w:eastAsia="標楷體" w:hAnsi="標楷體" w:hint="eastAsia"/>
              </w:rPr>
              <w:t>健康幸福校園(例如:無</w:t>
            </w:r>
            <w:proofErr w:type="gramStart"/>
            <w:r w:rsidRPr="0088698D">
              <w:rPr>
                <w:rFonts w:ascii="標楷體" w:eastAsia="標楷體" w:hAnsi="標楷體" w:hint="eastAsia"/>
              </w:rPr>
              <w:t>菸</w:t>
            </w:r>
            <w:proofErr w:type="gramEnd"/>
            <w:r w:rsidRPr="0088698D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88698D">
              <w:rPr>
                <w:rFonts w:ascii="標楷體" w:eastAsia="標楷體" w:hAnsi="標楷體" w:hint="eastAsia"/>
              </w:rPr>
              <w:t>檳</w:t>
            </w:r>
            <w:proofErr w:type="gramEnd"/>
            <w:r w:rsidRPr="0088698D">
              <w:rPr>
                <w:rFonts w:ascii="標楷體" w:eastAsia="標楷體" w:hAnsi="標楷體" w:hint="eastAsia"/>
              </w:rPr>
              <w:t>、反</w:t>
            </w:r>
            <w:proofErr w:type="gramStart"/>
            <w:r w:rsidRPr="0088698D">
              <w:rPr>
                <w:rFonts w:ascii="標楷體" w:eastAsia="標楷體" w:hAnsi="標楷體" w:hint="eastAsia"/>
              </w:rPr>
              <w:t>霸凌、</w:t>
            </w:r>
            <w:proofErr w:type="gramEnd"/>
            <w:r w:rsidRPr="0088698D">
              <w:rPr>
                <w:rFonts w:ascii="標楷體" w:eastAsia="標楷體" w:hAnsi="標楷體" w:hint="eastAsia"/>
              </w:rPr>
              <w:t>友善校園、健康的性別互動關係…)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9EB" w:rsidRPr="00230CE7" w:rsidTr="00E152AB">
        <w:trPr>
          <w:trHeight w:val="720"/>
        </w:trPr>
        <w:tc>
          <w:tcPr>
            <w:tcW w:w="217" w:type="pct"/>
            <w:vMerge/>
            <w:vAlign w:val="center"/>
          </w:tcPr>
          <w:p w:rsidR="007309EB" w:rsidRPr="005F3D9F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vMerge/>
            <w:vAlign w:val="center"/>
          </w:tcPr>
          <w:p w:rsidR="007309EB" w:rsidRDefault="007309EB" w:rsidP="007309E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pct"/>
            <w:vAlign w:val="center"/>
          </w:tcPr>
          <w:p w:rsidR="007309EB" w:rsidRPr="00B736B1" w:rsidRDefault="007309EB" w:rsidP="007309EB">
            <w:pPr>
              <w:pStyle w:val="a4"/>
              <w:numPr>
                <w:ilvl w:val="0"/>
                <w:numId w:val="6"/>
              </w:numPr>
              <w:ind w:leftChars="0" w:left="337" w:hanging="337"/>
              <w:jc w:val="both"/>
              <w:rPr>
                <w:rFonts w:ascii="標楷體" w:eastAsia="標楷體" w:hAnsi="標楷體"/>
              </w:rPr>
            </w:pPr>
            <w:r w:rsidRPr="00B736B1">
              <w:rPr>
                <w:rFonts w:ascii="標楷體" w:eastAsia="標楷體" w:hAnsi="標楷體" w:hint="eastAsia"/>
              </w:rPr>
              <w:t>我會協助我的社區成為一個更健康、安全與美好的地方</w:t>
            </w: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" w:type="pct"/>
            <w:vAlign w:val="center"/>
          </w:tcPr>
          <w:p w:rsidR="007309EB" w:rsidRPr="00230CE7" w:rsidRDefault="007309EB" w:rsidP="007309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152AB" w:rsidRDefault="00E152AB" w:rsidP="0077478E">
      <w:pPr>
        <w:spacing w:line="0" w:lineRule="atLeast"/>
        <w:rPr>
          <w:rFonts w:ascii="標楷體" w:eastAsia="標楷體" w:hAnsi="標楷體"/>
          <w:b/>
        </w:rPr>
      </w:pPr>
    </w:p>
    <w:p w:rsidR="00E152AB" w:rsidRDefault="00E152A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C05CD" w:rsidRDefault="0077478E" w:rsidP="0077478E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第四</w:t>
      </w:r>
      <w:r w:rsidRPr="004538BB">
        <w:rPr>
          <w:rFonts w:ascii="標楷體" w:eastAsia="標楷體" w:hAnsi="標楷體" w:hint="eastAsia"/>
          <w:b/>
        </w:rPr>
        <w:t>部分</w:t>
      </w:r>
      <w:r w:rsidR="00820B6F">
        <w:rPr>
          <w:rFonts w:ascii="標楷體" w:eastAsia="標楷體" w:hAnsi="標楷體" w:hint="eastAsia"/>
          <w:b/>
        </w:rPr>
        <w:t>-</w:t>
      </w:r>
      <w:r w:rsidR="00820B6F">
        <w:rPr>
          <w:rFonts w:ascii="Times New Roman" w:eastAsia="標楷體" w:hAnsi="Times New Roman" w:cs="Times New Roman" w:hint="eastAsia"/>
          <w:b/>
          <w:bCs/>
          <w:szCs w:val="24"/>
        </w:rPr>
        <w:t>四樂行為</w:t>
      </w:r>
      <w:r w:rsidR="00820B6F" w:rsidRPr="009E6B35">
        <w:rPr>
          <w:rFonts w:ascii="Times New Roman" w:eastAsia="標楷體" w:hAnsi="Times New Roman" w:cs="Times New Roman" w:hint="eastAsia"/>
          <w:b/>
          <w:bCs/>
          <w:szCs w:val="24"/>
        </w:rPr>
        <w:t>指數</w:t>
      </w:r>
    </w:p>
    <w:p w:rsidR="00A10526" w:rsidRPr="0077478E" w:rsidRDefault="00A10526" w:rsidP="0077478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樂食</w:t>
      </w:r>
    </w:p>
    <w:p w:rsidR="00017DEE" w:rsidRDefault="00E152AB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07C30">
        <w:rPr>
          <w:rFonts w:ascii="標楷體" w:eastAsia="標楷體" w:hAnsi="標楷體"/>
          <w:spacing w:val="-4"/>
        </w:rPr>
        <w:t>過去七天中，</w:t>
      </w:r>
      <w:r w:rsidRPr="00072134">
        <w:rPr>
          <w:rFonts w:ascii="標楷體" w:eastAsia="標楷體" w:hAnsi="標楷體" w:hint="eastAsia"/>
          <w:spacing w:val="-4"/>
        </w:rPr>
        <w:t>你在一天內有吃到一碗半</w:t>
      </w:r>
      <w:r w:rsidRPr="003E6A4C">
        <w:rPr>
          <w:rFonts w:ascii="標楷體" w:eastAsia="標楷體" w:hAnsi="標楷體" w:hint="eastAsia"/>
        </w:rPr>
        <w:t>(約3個拳頭)</w:t>
      </w:r>
      <w:r>
        <w:rPr>
          <w:rFonts w:ascii="標楷體" w:eastAsia="標楷體" w:hAnsi="標楷體" w:hint="eastAsia"/>
        </w:rPr>
        <w:t>份量</w:t>
      </w:r>
      <w:r w:rsidRPr="003E6A4C">
        <w:rPr>
          <w:rFonts w:ascii="標楷體" w:eastAsia="標楷體" w:hAnsi="標楷體" w:hint="eastAsia"/>
          <w:spacing w:val="-4"/>
        </w:rPr>
        <w:t>蔬菜</w:t>
      </w:r>
      <w:r>
        <w:rPr>
          <w:rFonts w:ascii="標楷體" w:eastAsia="標楷體" w:hAnsi="標楷體" w:hint="eastAsia"/>
          <w:spacing w:val="-4"/>
        </w:rPr>
        <w:t>的天數有幾天</w:t>
      </w:r>
      <w:r w:rsidRPr="00907C30">
        <w:rPr>
          <w:rFonts w:ascii="標楷體" w:eastAsia="標楷體" w:hAnsi="標楷體"/>
        </w:rPr>
        <w:t>？</w:t>
      </w:r>
    </w:p>
    <w:p w:rsidR="00820B6F" w:rsidRDefault="00820B6F" w:rsidP="00820B6F">
      <w:pPr>
        <w:pStyle w:val="a4"/>
        <w:spacing w:line="276" w:lineRule="auto"/>
        <w:ind w:leftChars="0" w:left="360"/>
        <w:rPr>
          <w:rFonts w:ascii="標楷體" w:eastAsia="標楷體" w:hAnsi="標楷體" w:hint="eastAsia"/>
        </w:rPr>
      </w:pP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(1)0天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(2)1天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(3)2天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(4)3天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(5)4天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(6)5天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(7)6天</w:t>
      </w:r>
      <w:r>
        <w:rPr>
          <w:rFonts w:ascii="標楷體" w:eastAsia="標楷體" w:hAnsi="標楷體" w:hint="eastAsia"/>
        </w:rPr>
        <w:t xml:space="preserve"> 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(8)7天</w:t>
      </w:r>
    </w:p>
    <w:p w:rsidR="00820B6F" w:rsidRDefault="00820B6F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07C30">
        <w:rPr>
          <w:rFonts w:ascii="標楷體" w:eastAsia="標楷體" w:hAnsi="標楷體" w:hint="eastAsia"/>
          <w:spacing w:val="-4"/>
        </w:rPr>
        <w:t>過去七天中，</w:t>
      </w:r>
      <w:r w:rsidRPr="003E6A4C"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 w:hint="eastAsia"/>
        </w:rPr>
        <w:t>在一天內</w:t>
      </w:r>
      <w:r w:rsidRPr="003E6A4C">
        <w:rPr>
          <w:rFonts w:ascii="標楷體" w:eastAsia="標楷體" w:hAnsi="標楷體" w:hint="eastAsia"/>
        </w:rPr>
        <w:t>有吃到2個拳頭大</w:t>
      </w:r>
      <w:r>
        <w:rPr>
          <w:rFonts w:ascii="標楷體" w:eastAsia="標楷體" w:hAnsi="標楷體" w:hint="eastAsia"/>
        </w:rPr>
        <w:t>份量</w:t>
      </w:r>
      <w:r w:rsidRPr="003E6A4C">
        <w:rPr>
          <w:rFonts w:ascii="標楷體" w:eastAsia="標楷體" w:hAnsi="標楷體" w:hint="eastAsia"/>
        </w:rPr>
        <w:t>水果</w:t>
      </w:r>
      <w:r>
        <w:rPr>
          <w:rFonts w:ascii="標楷體" w:eastAsia="標楷體" w:hAnsi="標楷體" w:hint="eastAsia"/>
        </w:rPr>
        <w:t>的天數有幾天</w:t>
      </w:r>
      <w:r w:rsidRPr="00907C30">
        <w:rPr>
          <w:rFonts w:ascii="標楷體" w:eastAsia="標楷體" w:hAnsi="標楷體" w:hint="eastAsia"/>
          <w:spacing w:val="-4"/>
        </w:rPr>
        <w:t>?</w:t>
      </w:r>
    </w:p>
    <w:p w:rsidR="002C05CD" w:rsidRPr="00017DEE" w:rsidRDefault="002C05CD" w:rsidP="00E152AB">
      <w:pPr>
        <w:spacing w:line="276" w:lineRule="auto"/>
        <w:ind w:firstLine="360"/>
        <w:rPr>
          <w:rFonts w:ascii="標楷體" w:eastAsia="標楷體" w:hAnsi="標楷體"/>
        </w:rPr>
      </w:pP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(1)</w:t>
      </w:r>
      <w:r w:rsidR="00017DEE" w:rsidRPr="00017DEE">
        <w:rPr>
          <w:rFonts w:ascii="標楷體" w:eastAsia="標楷體" w:hAnsi="標楷體" w:hint="eastAsia"/>
        </w:rPr>
        <w:t>0天</w:t>
      </w:r>
      <w:r w:rsidR="0024378B"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(2)</w:t>
      </w:r>
      <w:r w:rsidR="00017DEE" w:rsidRPr="00017DEE">
        <w:rPr>
          <w:rFonts w:ascii="標楷體" w:eastAsia="標楷體" w:hAnsi="標楷體" w:hint="eastAsia"/>
        </w:rPr>
        <w:t>1天</w:t>
      </w:r>
      <w:r w:rsidR="0024378B"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(3)</w:t>
      </w:r>
      <w:r w:rsidR="00017DEE" w:rsidRPr="00017DEE">
        <w:rPr>
          <w:rFonts w:ascii="標楷體" w:eastAsia="標楷體" w:hAnsi="標楷體" w:hint="eastAsia"/>
        </w:rPr>
        <w:t>2天</w:t>
      </w:r>
      <w:r w:rsidR="0024378B"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(4)</w:t>
      </w:r>
      <w:r w:rsidR="00017DEE" w:rsidRPr="00017DEE">
        <w:rPr>
          <w:rFonts w:ascii="標楷體" w:eastAsia="標楷體" w:hAnsi="標楷體" w:hint="eastAsia"/>
        </w:rPr>
        <w:t>3天</w:t>
      </w:r>
      <w:r w:rsidR="0024378B"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(5)</w:t>
      </w:r>
      <w:r w:rsidR="00017DEE" w:rsidRPr="00017DEE">
        <w:rPr>
          <w:rFonts w:ascii="標楷體" w:eastAsia="標楷體" w:hAnsi="標楷體" w:hint="eastAsia"/>
        </w:rPr>
        <w:t>4天</w:t>
      </w:r>
      <w:r w:rsidR="0024378B">
        <w:rPr>
          <w:rFonts w:ascii="標楷體" w:eastAsia="標楷體" w:hAnsi="標楷體" w:hint="eastAsia"/>
        </w:rPr>
        <w:t xml:space="preserve">　</w:t>
      </w:r>
      <w:r w:rsidR="00017DEE" w:rsidRPr="00017DEE">
        <w:rPr>
          <w:rFonts w:ascii="新細明體" w:eastAsia="新細明體" w:hAnsi="新細明體" w:hint="eastAsia"/>
        </w:rPr>
        <w:t>□</w:t>
      </w:r>
      <w:r w:rsidR="00017DEE" w:rsidRPr="00017DEE">
        <w:rPr>
          <w:rFonts w:ascii="標楷體" w:eastAsia="標楷體" w:hAnsi="標楷體" w:hint="eastAsia"/>
        </w:rPr>
        <w:t>(6)5天</w:t>
      </w:r>
      <w:r w:rsidR="0024378B">
        <w:rPr>
          <w:rFonts w:ascii="標楷體" w:eastAsia="標楷體" w:hAnsi="標楷體" w:hint="eastAsia"/>
        </w:rPr>
        <w:t xml:space="preserve">　</w:t>
      </w:r>
      <w:r w:rsidR="00017DEE" w:rsidRPr="00017DEE">
        <w:rPr>
          <w:rFonts w:ascii="新細明體" w:eastAsia="新細明體" w:hAnsi="新細明體" w:hint="eastAsia"/>
        </w:rPr>
        <w:t>□</w:t>
      </w:r>
      <w:r w:rsidR="00017DEE" w:rsidRPr="00017DEE">
        <w:rPr>
          <w:rFonts w:ascii="標楷體" w:eastAsia="標楷體" w:hAnsi="標楷體" w:hint="eastAsia"/>
        </w:rPr>
        <w:t>(7)6天</w:t>
      </w:r>
      <w:r w:rsidR="0024378B">
        <w:rPr>
          <w:rFonts w:ascii="標楷體" w:eastAsia="標楷體" w:hAnsi="標楷體" w:hint="eastAsia"/>
        </w:rPr>
        <w:t xml:space="preserve"> </w:t>
      </w:r>
      <w:r w:rsidR="00017DEE" w:rsidRPr="00017DEE">
        <w:rPr>
          <w:rFonts w:ascii="新細明體" w:eastAsia="新細明體" w:hAnsi="新細明體" w:hint="eastAsia"/>
        </w:rPr>
        <w:t>□</w:t>
      </w:r>
      <w:r w:rsidR="00017DEE" w:rsidRPr="00017DEE">
        <w:rPr>
          <w:rFonts w:ascii="標楷體" w:eastAsia="標楷體" w:hAnsi="標楷體" w:hint="eastAsia"/>
        </w:rPr>
        <w:t>(8)7天</w:t>
      </w:r>
    </w:p>
    <w:p w:rsidR="002C05CD" w:rsidRDefault="00E152AB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B570AE">
        <w:rPr>
          <w:rFonts w:ascii="標楷體" w:eastAsia="標楷體" w:hAnsi="標楷體" w:hint="eastAsia"/>
        </w:rPr>
        <w:t>過去七天中，</w:t>
      </w:r>
      <w:r w:rsidRPr="005F36BA">
        <w:rPr>
          <w:rFonts w:ascii="標楷體" w:eastAsia="標楷體" w:hAnsi="標楷體" w:hint="eastAsia"/>
        </w:rPr>
        <w:t>在一</w:t>
      </w:r>
      <w:r w:rsidRPr="0088698D">
        <w:rPr>
          <w:rFonts w:ascii="標楷體" w:eastAsia="標楷體" w:hAnsi="標楷體" w:hint="eastAsia"/>
        </w:rPr>
        <w:t>天內喝足每日建議量白開水(30</w:t>
      </w:r>
      <w:r w:rsidRPr="0088698D">
        <w:rPr>
          <w:rFonts w:ascii="標楷體" w:eastAsia="標楷體" w:hAnsi="標楷體"/>
        </w:rPr>
        <w:t>cc</w:t>
      </w:r>
      <w:r w:rsidRPr="0088698D">
        <w:rPr>
          <w:rFonts w:ascii="標楷體" w:eastAsia="標楷體" w:hAnsi="標楷體" w:hint="eastAsia"/>
        </w:rPr>
        <w:t>乘以體重)或不含糖的茶飲(有添加物的瓶裝水、含糖飲料、牛奶和豆漿都不算)的天數有幾天?</w:t>
      </w:r>
    </w:p>
    <w:p w:rsidR="0024378B" w:rsidRPr="0024378B" w:rsidRDefault="0024378B" w:rsidP="00E152AB">
      <w:pPr>
        <w:spacing w:line="276" w:lineRule="auto"/>
        <w:ind w:firstLine="360"/>
        <w:rPr>
          <w:rFonts w:ascii="標楷體" w:eastAsia="標楷體" w:hAnsi="標楷體"/>
        </w:rPr>
      </w:pP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(1)0天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(2)1天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(3)2天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(4)3天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(5)4天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(6)5天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(7)6天 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>(8)7天</w:t>
      </w:r>
    </w:p>
    <w:p w:rsidR="002C05CD" w:rsidRPr="00017DEE" w:rsidRDefault="00E152AB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AE481D">
        <w:rPr>
          <w:rFonts w:ascii="標楷體" w:eastAsia="標楷體" w:hAnsi="標楷體" w:hint="eastAsia"/>
        </w:rPr>
        <w:t>過去七天</w:t>
      </w:r>
      <w:r>
        <w:rPr>
          <w:rFonts w:ascii="標楷體" w:eastAsia="標楷體" w:hAnsi="標楷體" w:hint="eastAsia"/>
        </w:rPr>
        <w:t>中</w:t>
      </w:r>
      <w:r w:rsidRPr="00B570AE">
        <w:rPr>
          <w:rFonts w:eastAsia="標楷體" w:hint="eastAsia"/>
        </w:rPr>
        <w:t>，</w:t>
      </w:r>
      <w:r>
        <w:rPr>
          <w:rFonts w:ascii="標楷體" w:eastAsia="標楷體" w:hAnsi="標楷體" w:hint="eastAsia"/>
        </w:rPr>
        <w:t>你有幾天沒有</w:t>
      </w:r>
      <w:proofErr w:type="gramStart"/>
      <w:r>
        <w:rPr>
          <w:rFonts w:ascii="標楷體" w:eastAsia="標楷體" w:hAnsi="標楷體" w:hint="eastAsia"/>
        </w:rPr>
        <w:t>喝過</w:t>
      </w:r>
      <w:r w:rsidRPr="00AE481D">
        <w:rPr>
          <w:rFonts w:ascii="標楷體" w:eastAsia="標楷體" w:hAnsi="標楷體" w:hint="eastAsia"/>
        </w:rPr>
        <w:t>含糖</w:t>
      </w:r>
      <w:proofErr w:type="gramEnd"/>
      <w:r w:rsidRPr="00AE481D">
        <w:rPr>
          <w:rFonts w:ascii="標楷體" w:eastAsia="標楷體" w:hAnsi="標楷體" w:hint="eastAsia"/>
        </w:rPr>
        <w:t>飲料</w:t>
      </w:r>
      <w:r>
        <w:rPr>
          <w:rFonts w:ascii="標楷體" w:eastAsia="標楷體" w:hAnsi="標楷體" w:hint="eastAsia"/>
        </w:rPr>
        <w:t>(包含</w:t>
      </w:r>
      <w:proofErr w:type="gramStart"/>
      <w:r>
        <w:rPr>
          <w:rFonts w:ascii="標楷體" w:eastAsia="標楷體" w:hAnsi="標楷體" w:hint="eastAsia"/>
        </w:rPr>
        <w:t>手搖飲</w:t>
      </w:r>
      <w:proofErr w:type="gramEnd"/>
      <w:r w:rsidRPr="00AE481D">
        <w:rPr>
          <w:rFonts w:ascii="標楷體" w:eastAsia="標楷體" w:hAnsi="標楷體" w:hint="eastAsia"/>
        </w:rPr>
        <w:t>、奶茶</w:t>
      </w:r>
      <w:r>
        <w:rPr>
          <w:rFonts w:ascii="標楷體" w:eastAsia="標楷體" w:hAnsi="標楷體" w:hint="eastAsia"/>
        </w:rPr>
        <w:t>、</w:t>
      </w:r>
      <w:r w:rsidRPr="00AE481D">
        <w:rPr>
          <w:rFonts w:ascii="標楷體" w:eastAsia="標楷體" w:hAnsi="標楷體" w:hint="eastAsia"/>
        </w:rPr>
        <w:t>可樂</w:t>
      </w:r>
      <w:r>
        <w:rPr>
          <w:rFonts w:ascii="標楷體" w:eastAsia="標楷體" w:hAnsi="標楷體" w:hint="eastAsia"/>
        </w:rPr>
        <w:t>和</w:t>
      </w:r>
      <w:r w:rsidRPr="00AE481D">
        <w:rPr>
          <w:rFonts w:ascii="標楷體" w:eastAsia="標楷體" w:hAnsi="標楷體" w:hint="eastAsia"/>
        </w:rPr>
        <w:t>雪碧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)?</w:t>
      </w:r>
      <w:r w:rsidR="0024378B">
        <w:rPr>
          <w:rFonts w:ascii="新細明體" w:eastAsia="新細明體" w:hAnsi="新細明體" w:hint="eastAsia"/>
        </w:rPr>
        <w:t xml:space="preserve">  </w:t>
      </w:r>
    </w:p>
    <w:p w:rsidR="0024378B" w:rsidRPr="0024378B" w:rsidRDefault="0024378B" w:rsidP="00E152AB">
      <w:pPr>
        <w:spacing w:line="276" w:lineRule="auto"/>
        <w:ind w:firstLine="360"/>
        <w:rPr>
          <w:rFonts w:ascii="標楷體" w:eastAsia="標楷體" w:hAnsi="標楷體"/>
        </w:rPr>
      </w:pP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(1)0天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(2)1天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(3)2天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(4)3天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(5)4天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(6)5天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(7)6天 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>(8)7天</w:t>
      </w:r>
    </w:p>
    <w:p w:rsidR="00A10526" w:rsidRPr="00A10526" w:rsidRDefault="00A10526" w:rsidP="00017DEE">
      <w:pPr>
        <w:spacing w:line="0" w:lineRule="atLeast"/>
        <w:rPr>
          <w:rFonts w:ascii="標楷體" w:eastAsia="標楷體" w:hAnsi="標楷體"/>
          <w:b/>
        </w:rPr>
      </w:pPr>
      <w:r w:rsidRPr="00A10526">
        <w:rPr>
          <w:rFonts w:ascii="標楷體" w:eastAsia="標楷體" w:hAnsi="標楷體" w:hint="eastAsia"/>
          <w:b/>
        </w:rPr>
        <w:t>樂活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7DEE" w:rsidTr="00017DEE">
        <w:tc>
          <w:tcPr>
            <w:tcW w:w="9736" w:type="dxa"/>
          </w:tcPr>
          <w:p w:rsidR="00017DEE" w:rsidRDefault="00017DEE" w:rsidP="00CE55E7">
            <w:pPr>
              <w:spacing w:line="0" w:lineRule="atLeast"/>
              <w:rPr>
                <w:rFonts w:ascii="標楷體" w:eastAsia="標楷體" w:hAnsi="標楷體"/>
              </w:rPr>
            </w:pPr>
            <w:r w:rsidRPr="00017DEE">
              <w:rPr>
                <w:rFonts w:ascii="標楷體" w:eastAsia="標楷體" w:hAnsi="標楷體" w:hint="eastAsia"/>
              </w:rPr>
              <w:t>說明：</w:t>
            </w:r>
            <w:r w:rsidR="001E380F">
              <w:rPr>
                <w:rFonts w:ascii="標楷體" w:eastAsia="標楷體" w:hAnsi="標楷體" w:hint="eastAsia"/>
              </w:rPr>
              <w:t>健康的</w:t>
            </w:r>
            <w:r w:rsidRPr="00017DEE">
              <w:rPr>
                <w:rFonts w:ascii="標楷體" w:eastAsia="標楷體" w:hAnsi="標楷體" w:hint="eastAsia"/>
              </w:rPr>
              <w:t>休閒活動如室內</w:t>
            </w:r>
            <w:r w:rsidR="001E380F">
              <w:rPr>
                <w:rFonts w:ascii="標楷體" w:eastAsia="標楷體" w:hAnsi="標楷體" w:hint="eastAsia"/>
              </w:rPr>
              <w:t>視</w:t>
            </w:r>
            <w:r w:rsidRPr="00017DEE">
              <w:rPr>
                <w:rFonts w:ascii="標楷體" w:eastAsia="標楷體" w:hAnsi="標楷體" w:hint="eastAsia"/>
              </w:rPr>
              <w:t>聽活動(看電影、聽音樂、唱歌、閱讀書報等)、社群活動(親子活動、志工活動、聚會活動等)、戶外遊憩(戶外健行、爬山、水上活動、踏青等)、體育活動(散步、體適能、伸展、球類、跳舞等)、嗜好、技藝類(逛街、書法繪畫、插花種植、養寵物、陶藝、釣魚等)</w:t>
            </w:r>
          </w:p>
        </w:tc>
      </w:tr>
    </w:tbl>
    <w:p w:rsidR="00017DEE" w:rsidRDefault="00E152AB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86B04">
        <w:rPr>
          <w:rFonts w:ascii="標楷體" w:eastAsia="標楷體" w:hAnsi="標楷體" w:hint="eastAsia"/>
        </w:rPr>
        <w:t>過去七天中，你有幾天從事健康的休閒</w:t>
      </w:r>
      <w:r w:rsidRPr="0088698D">
        <w:rPr>
          <w:rFonts w:ascii="標楷體" w:eastAsia="標楷體" w:hAnsi="標楷體" w:hint="eastAsia"/>
        </w:rPr>
        <w:t>活動的天數有幾天?</w:t>
      </w:r>
    </w:p>
    <w:p w:rsidR="00820B6F" w:rsidRDefault="00820B6F" w:rsidP="00820B6F">
      <w:pPr>
        <w:pStyle w:val="a4"/>
        <w:spacing w:line="276" w:lineRule="auto"/>
        <w:ind w:leftChars="0" w:left="360"/>
        <w:rPr>
          <w:rFonts w:ascii="標楷體" w:eastAsia="標楷體" w:hAnsi="標楷體"/>
        </w:rPr>
      </w:pP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(1)0天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(2)1天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(3)2天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(4)3天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(5)4天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(6)5天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(7)6天 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>(8)7天</w:t>
      </w:r>
    </w:p>
    <w:p w:rsidR="00820B6F" w:rsidRDefault="00820B6F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07C30">
        <w:rPr>
          <w:rFonts w:ascii="標楷體" w:eastAsia="標楷體" w:hAnsi="標楷體"/>
        </w:rPr>
        <w:t>過去七天內，</w:t>
      </w:r>
      <w:r w:rsidRPr="00907C30">
        <w:rPr>
          <w:rFonts w:ascii="標楷體" w:eastAsia="標楷體" w:hAnsi="標楷體" w:hint="eastAsia"/>
        </w:rPr>
        <w:t>你一天內非上課時間，看</w:t>
      </w:r>
      <w:r w:rsidRPr="00907C30">
        <w:rPr>
          <w:rFonts w:ascii="標楷體" w:eastAsia="標楷體" w:hAnsi="標楷體"/>
        </w:rPr>
        <w:t>螢幕（</w:t>
      </w:r>
      <w:r w:rsidRPr="00185414">
        <w:rPr>
          <w:rFonts w:ascii="標楷體" w:eastAsia="標楷體" w:hAnsi="標楷體"/>
        </w:rPr>
        <w:t>電腦、電視、手機、</w:t>
      </w:r>
      <w:r>
        <w:rPr>
          <w:rFonts w:ascii="標楷體" w:eastAsia="標楷體" w:hAnsi="標楷體" w:hint="eastAsia"/>
        </w:rPr>
        <w:t>平板</w:t>
      </w:r>
      <w:r w:rsidRPr="00907C30">
        <w:rPr>
          <w:rFonts w:ascii="標楷體" w:eastAsia="標楷體" w:hAnsi="標楷體"/>
        </w:rPr>
        <w:t>）的累積</w:t>
      </w:r>
      <w:r w:rsidRPr="00907C30">
        <w:rPr>
          <w:rFonts w:ascii="標楷體" w:eastAsia="標楷體" w:hAnsi="標楷體" w:hint="eastAsia"/>
        </w:rPr>
        <w:t>總時間</w:t>
      </w:r>
      <w:r w:rsidRPr="00907C30">
        <w:rPr>
          <w:rFonts w:ascii="標楷體" w:eastAsia="標楷體" w:hAnsi="標楷體"/>
        </w:rPr>
        <w:t>不超過1小時</w:t>
      </w:r>
      <w:r w:rsidRPr="00907C30">
        <w:rPr>
          <w:rFonts w:ascii="標楷體" w:eastAsia="標楷體" w:hAnsi="標楷體" w:hint="eastAsia"/>
        </w:rPr>
        <w:t>的天數有幾天?</w:t>
      </w:r>
    </w:p>
    <w:p w:rsidR="00017DEE" w:rsidRDefault="0024378B" w:rsidP="00E152AB">
      <w:pPr>
        <w:spacing w:line="276" w:lineRule="auto"/>
        <w:ind w:firstLine="360"/>
        <w:rPr>
          <w:rFonts w:ascii="標楷體" w:eastAsia="標楷體" w:hAnsi="標楷體"/>
        </w:rPr>
      </w:pP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(1)0天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(2)1天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(3)2天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(4)3天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(5)4天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(6)5天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(7)6天 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>(8)7天</w:t>
      </w:r>
    </w:p>
    <w:p w:rsidR="00A10526" w:rsidRPr="00A10526" w:rsidRDefault="00A10526" w:rsidP="0024378B">
      <w:pPr>
        <w:spacing w:line="276" w:lineRule="auto"/>
        <w:rPr>
          <w:rFonts w:ascii="標楷體" w:eastAsia="標楷體" w:hAnsi="標楷體"/>
          <w:b/>
        </w:rPr>
      </w:pPr>
      <w:r w:rsidRPr="00A10526">
        <w:rPr>
          <w:rFonts w:ascii="標楷體" w:eastAsia="標楷體" w:hAnsi="標楷體" w:hint="eastAsia"/>
          <w:b/>
        </w:rPr>
        <w:t>樂動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B6F" w:rsidTr="00820B6F">
        <w:tc>
          <w:tcPr>
            <w:tcW w:w="10456" w:type="dxa"/>
          </w:tcPr>
          <w:p w:rsidR="00820B6F" w:rsidRDefault="00820B6F" w:rsidP="00820B6F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20B6F">
              <w:rPr>
                <w:rFonts w:ascii="標楷體" w:eastAsia="標楷體" w:hAnsi="標楷體"/>
              </w:rPr>
              <w:t>說明：身</w:t>
            </w:r>
            <w:r w:rsidRPr="00820B6F">
              <w:rPr>
                <w:rFonts w:ascii="標楷體" w:eastAsia="標楷體" w:hAnsi="標楷體" w:hint="eastAsia"/>
              </w:rPr>
              <w:t>體</w:t>
            </w:r>
            <w:r w:rsidRPr="00820B6F">
              <w:rPr>
                <w:rFonts w:ascii="標楷體" w:eastAsia="標楷體" w:hAnsi="標楷體"/>
              </w:rPr>
              <w:t>活動表示：這些活動會讓</w:t>
            </w:r>
            <w:r w:rsidRPr="00820B6F">
              <w:rPr>
                <w:rFonts w:ascii="標楷體" w:eastAsia="標楷體" w:hAnsi="標楷體" w:hint="eastAsia"/>
              </w:rPr>
              <w:t>您</w:t>
            </w:r>
            <w:r w:rsidRPr="00820B6F">
              <w:rPr>
                <w:rFonts w:ascii="標楷體" w:eastAsia="標楷體" w:hAnsi="標楷體"/>
                <w:bCs/>
              </w:rPr>
              <w:t>感覺</w:t>
            </w:r>
            <w:r w:rsidRPr="00820B6F">
              <w:rPr>
                <w:rFonts w:ascii="標楷體" w:eastAsia="標楷體" w:hAnsi="標楷體"/>
              </w:rPr>
              <w:t>身體有點累，呼吸會比平常快一些，流一些汗，</w:t>
            </w:r>
            <w:r w:rsidRPr="00820B6F">
              <w:rPr>
                <w:rFonts w:ascii="標楷體" w:eastAsia="標楷體" w:hAnsi="標楷體"/>
                <w:bCs/>
                <w:u w:val="single"/>
              </w:rPr>
              <w:t>沒辦法一邊活動，一邊輕鬆唱歌</w:t>
            </w:r>
            <w:r w:rsidRPr="00820B6F">
              <w:rPr>
                <w:rFonts w:ascii="標楷體" w:eastAsia="標楷體" w:hAnsi="標楷體" w:hint="eastAsia"/>
                <w:bCs/>
                <w:u w:val="single"/>
              </w:rPr>
              <w:t>、</w:t>
            </w:r>
            <w:r w:rsidRPr="00820B6F">
              <w:rPr>
                <w:rFonts w:ascii="標楷體" w:eastAsia="標楷體" w:hAnsi="標楷體"/>
                <w:bCs/>
                <w:u w:val="single"/>
              </w:rPr>
              <w:t>說話。</w:t>
            </w:r>
            <w:r w:rsidRPr="00820B6F">
              <w:rPr>
                <w:rFonts w:ascii="標楷體" w:eastAsia="標楷體" w:hAnsi="標楷體"/>
                <w:bCs/>
              </w:rPr>
              <w:t>對身</w:t>
            </w:r>
            <w:r w:rsidRPr="00820B6F">
              <w:rPr>
                <w:rFonts w:ascii="標楷體" w:eastAsia="標楷體" w:hAnsi="標楷體" w:hint="eastAsia"/>
                <w:bCs/>
              </w:rPr>
              <w:t>體有益的</w:t>
            </w:r>
            <w:r w:rsidRPr="00820B6F">
              <w:rPr>
                <w:rFonts w:ascii="標楷體" w:eastAsia="標楷體" w:hAnsi="標楷體"/>
                <w:bCs/>
              </w:rPr>
              <w:t>身體活動至</w:t>
            </w:r>
            <w:r w:rsidRPr="00820B6F">
              <w:rPr>
                <w:rFonts w:ascii="標楷體" w:eastAsia="標楷體" w:hAnsi="標楷體" w:hint="eastAsia"/>
                <w:bCs/>
              </w:rPr>
              <w:t>少</w:t>
            </w:r>
            <w:r w:rsidRPr="00820B6F">
              <w:rPr>
                <w:rFonts w:ascii="標楷體" w:eastAsia="標楷體" w:hAnsi="標楷體"/>
              </w:rPr>
              <w:t>要</w:t>
            </w:r>
            <w:r w:rsidRPr="00820B6F">
              <w:rPr>
                <w:rFonts w:ascii="標楷體" w:eastAsia="標楷體" w:hAnsi="標楷體"/>
                <w:bCs/>
                <w:u w:val="single"/>
              </w:rPr>
              <w:t>跟快走差不多強度</w:t>
            </w:r>
            <w:r w:rsidRPr="00820B6F">
              <w:rPr>
                <w:rFonts w:ascii="標楷體" w:eastAsia="標楷體" w:hAnsi="標楷體"/>
              </w:rPr>
              <w:t>。例如慢</w:t>
            </w:r>
            <w:r w:rsidRPr="00820B6F">
              <w:rPr>
                <w:rFonts w:ascii="標楷體" w:eastAsia="標楷體" w:hAnsi="標楷體" w:hint="eastAsia"/>
              </w:rPr>
              <w:t>跑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20B6F">
              <w:rPr>
                <w:rFonts w:ascii="標楷體" w:eastAsia="標楷體" w:hAnsi="標楷體" w:cs="新細明體" w:hint="eastAsia"/>
              </w:rPr>
              <w:t>健身操</w:t>
            </w:r>
            <w:r w:rsidRPr="00820B6F">
              <w:rPr>
                <w:rFonts w:ascii="標楷體" w:eastAsia="標楷體" w:hAnsi="標楷體" w:hint="eastAsia"/>
              </w:rPr>
              <w:t>、</w:t>
            </w:r>
            <w:r w:rsidRPr="00820B6F">
              <w:rPr>
                <w:rFonts w:ascii="標楷體" w:eastAsia="標楷體" w:hAnsi="標楷體" w:cs="新細明體" w:hint="eastAsia"/>
              </w:rPr>
              <w:t>上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下樓梯、健走</w:t>
            </w:r>
            <w:r w:rsidRPr="00820B6F">
              <w:rPr>
                <w:rFonts w:ascii="標楷體" w:eastAsia="標楷體" w:hAnsi="標楷體" w:hint="eastAsia"/>
              </w:rPr>
              <w:t>、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跳繩</w:t>
            </w:r>
            <w:r w:rsidRPr="00820B6F">
              <w:rPr>
                <w:rFonts w:ascii="標楷體" w:eastAsia="標楷體" w:hAnsi="標楷體" w:cs="新細明體" w:hint="eastAsia"/>
              </w:rPr>
              <w:t>、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騎腳踏車、打球、舞蹈、游泳、武術、費力的打掃工作</w:t>
            </w:r>
            <w:r w:rsidRPr="00820B6F">
              <w:rPr>
                <w:rFonts w:ascii="標楷體" w:eastAsia="標楷體" w:hAnsi="標楷體" w:cs="新細明體"/>
                <w:kern w:val="0"/>
              </w:rPr>
              <w:t>(</w:t>
            </w:r>
            <w:r w:rsidRPr="00820B6F">
              <w:rPr>
                <w:rFonts w:ascii="標楷體" w:eastAsia="標楷體" w:hAnsi="標楷體" w:hint="eastAsia"/>
              </w:rPr>
              <w:t>外掃、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搬移教室桌椅</w:t>
            </w:r>
            <w:r w:rsidRPr="00820B6F">
              <w:rPr>
                <w:rFonts w:ascii="標楷體" w:eastAsia="標楷體" w:hAnsi="標楷體" w:cs="新細明體"/>
                <w:kern w:val="0"/>
              </w:rPr>
              <w:t>)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 xml:space="preserve"> 、拿有點重的東西走路、搬運重物</w:t>
            </w:r>
            <w:r w:rsidRPr="00820B6F">
              <w:rPr>
                <w:rFonts w:ascii="標楷體" w:eastAsia="標楷體" w:hAnsi="標楷體" w:cs="新細明體"/>
                <w:kern w:val="0"/>
              </w:rPr>
              <w:t>(4.5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公斤以上，</w:t>
            </w:r>
            <w:proofErr w:type="gramStart"/>
            <w:r w:rsidRPr="00820B6F">
              <w:rPr>
                <w:rFonts w:ascii="標楷體" w:eastAsia="標楷體" w:hAnsi="標楷體" w:cs="新細明體" w:hint="eastAsia"/>
                <w:kern w:val="0"/>
              </w:rPr>
              <w:t>如背重的</w:t>
            </w:r>
            <w:proofErr w:type="gramEnd"/>
            <w:r w:rsidRPr="00820B6F">
              <w:rPr>
                <w:rFonts w:ascii="標楷體" w:eastAsia="標楷體" w:hAnsi="標楷體" w:cs="新細明體" w:hint="eastAsia"/>
                <w:kern w:val="0"/>
              </w:rPr>
              <w:t>書包)</w:t>
            </w:r>
            <w:r w:rsidRPr="00820B6F">
              <w:rPr>
                <w:rFonts w:ascii="標楷體" w:eastAsia="標楷體" w:hAnsi="標楷體" w:cs="新細明體" w:hint="eastAsia"/>
              </w:rPr>
              <w:t>、溜冰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、玩</w:t>
            </w:r>
            <w:r w:rsidRPr="00820B6F">
              <w:rPr>
                <w:rFonts w:ascii="標楷體" w:eastAsia="標楷體" w:hAnsi="標楷體" w:cs="新細明體" w:hint="eastAsia"/>
              </w:rPr>
              <w:t>滑板、扯鈴、玩飛盤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20B6F">
              <w:rPr>
                <w:rFonts w:ascii="標楷體" w:eastAsia="標楷體" w:hAnsi="標楷體" w:cs="新細明體" w:hint="eastAsia"/>
              </w:rPr>
              <w:t>上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下山</w:t>
            </w:r>
            <w:r w:rsidRPr="00820B6F">
              <w:rPr>
                <w:rFonts w:ascii="標楷體" w:eastAsia="標楷體" w:hAnsi="標楷體" w:cs="新細明體" w:hint="eastAsia"/>
              </w:rPr>
              <w:t>、吊單槓</w:t>
            </w:r>
            <w:r w:rsidRPr="00820B6F">
              <w:rPr>
                <w:rFonts w:ascii="標楷體" w:eastAsia="標楷體" w:hAnsi="標楷體" w:cs="新細明體" w:hint="eastAsia"/>
                <w:kern w:val="0"/>
              </w:rPr>
              <w:t>、攀岩</w:t>
            </w:r>
            <w:r w:rsidRPr="00820B6F">
              <w:rPr>
                <w:rFonts w:ascii="標楷體" w:eastAsia="標楷體" w:hAnsi="標楷體" w:cs="新細明體"/>
              </w:rPr>
              <w:t>...</w:t>
            </w:r>
          </w:p>
        </w:tc>
      </w:tr>
    </w:tbl>
    <w:p w:rsidR="00017DEE" w:rsidRDefault="00017DEE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1F1E77">
        <w:rPr>
          <w:rFonts w:ascii="標楷體" w:eastAsia="標楷體" w:hAnsi="標楷體" w:hint="eastAsia"/>
        </w:rPr>
        <w:t>過去七天中，你有幾天做到「一天累積60分鐘」對身體有益的身體活動？</w:t>
      </w:r>
    </w:p>
    <w:p w:rsidR="00820B6F" w:rsidRPr="00820B6F" w:rsidRDefault="00820B6F" w:rsidP="00820B6F">
      <w:pPr>
        <w:pStyle w:val="a4"/>
        <w:spacing w:line="276" w:lineRule="auto"/>
        <w:ind w:leftChars="0" w:left="360"/>
        <w:rPr>
          <w:rFonts w:ascii="標楷體" w:eastAsia="標楷體" w:hAnsi="標楷體"/>
        </w:rPr>
      </w:pP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(1)0天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(2)1天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(3)2天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(4)3天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(5)4天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(6)5天　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 xml:space="preserve">(7)6天 </w:t>
      </w:r>
      <w:r w:rsidRPr="00820B6F">
        <w:rPr>
          <w:rFonts w:ascii="新細明體" w:eastAsia="新細明體" w:hAnsi="新細明體" w:hint="eastAsia"/>
        </w:rPr>
        <w:t>□</w:t>
      </w:r>
      <w:r w:rsidRPr="00820B6F">
        <w:rPr>
          <w:rFonts w:ascii="標楷體" w:eastAsia="標楷體" w:hAnsi="標楷體" w:hint="eastAsia"/>
        </w:rPr>
        <w:t>(8)7天</w:t>
      </w:r>
    </w:p>
    <w:p w:rsidR="00820B6F" w:rsidRDefault="00820B6F" w:rsidP="0024378B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B7ACF">
        <w:rPr>
          <w:rFonts w:ascii="標楷體" w:eastAsia="標楷體" w:hAnsi="標楷體"/>
        </w:rPr>
        <w:t>過</w:t>
      </w:r>
      <w:r>
        <w:rPr>
          <w:rFonts w:ascii="標楷體" w:eastAsia="標楷體" w:hAnsi="標楷體" w:hint="eastAsia"/>
        </w:rPr>
        <w:t>去七天中，你有幾天</w:t>
      </w:r>
      <w:r w:rsidRPr="003B7ACF">
        <w:rPr>
          <w:rFonts w:ascii="標楷體" w:eastAsia="標楷體" w:hAnsi="標楷體" w:hint="eastAsia"/>
        </w:rPr>
        <w:t>下課時都離開教室到戶外活動，戶外總時間達到120分鐘(2小時)？</w:t>
      </w:r>
    </w:p>
    <w:p w:rsidR="0024378B" w:rsidRDefault="0024378B" w:rsidP="00820B6F">
      <w:pPr>
        <w:spacing w:line="276" w:lineRule="auto"/>
        <w:ind w:firstLine="360"/>
        <w:rPr>
          <w:rFonts w:ascii="標楷體" w:eastAsia="標楷體" w:hAnsi="標楷體"/>
        </w:rPr>
      </w:pP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(1)0天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(2)1天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(3)2天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(4)3天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(5)4天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(6)5天　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 xml:space="preserve">(7)6天 </w:t>
      </w:r>
      <w:r w:rsidRPr="0024378B">
        <w:rPr>
          <w:rFonts w:ascii="新細明體" w:eastAsia="新細明體" w:hAnsi="新細明體" w:hint="eastAsia"/>
        </w:rPr>
        <w:t>□</w:t>
      </w:r>
      <w:r w:rsidRPr="0024378B">
        <w:rPr>
          <w:rFonts w:ascii="標楷體" w:eastAsia="標楷體" w:hAnsi="標楷體" w:hint="eastAsia"/>
        </w:rPr>
        <w:t>(8)7天</w:t>
      </w:r>
    </w:p>
    <w:p w:rsidR="00A10526" w:rsidRPr="00A10526" w:rsidRDefault="00A10526" w:rsidP="0024378B">
      <w:pPr>
        <w:spacing w:line="276" w:lineRule="auto"/>
        <w:rPr>
          <w:rFonts w:ascii="標楷體" w:eastAsia="標楷體" w:hAnsi="標楷體"/>
          <w:b/>
        </w:rPr>
      </w:pPr>
      <w:r w:rsidRPr="00A10526">
        <w:rPr>
          <w:rFonts w:ascii="標楷體" w:eastAsia="標楷體" w:hAnsi="標楷體" w:hint="eastAsia"/>
          <w:b/>
        </w:rPr>
        <w:t>樂眠</w:t>
      </w:r>
    </w:p>
    <w:p w:rsidR="001F1E77" w:rsidRDefault="001F1E77" w:rsidP="00820B6F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1F1E77">
        <w:rPr>
          <w:rFonts w:ascii="標楷體" w:eastAsia="標楷體" w:hAnsi="標楷體" w:hint="eastAsia"/>
        </w:rPr>
        <w:t>過去七天中，你有幾天睡足8小時?</w:t>
      </w:r>
    </w:p>
    <w:p w:rsidR="00820B6F" w:rsidRDefault="00820B6F" w:rsidP="00820B6F">
      <w:pPr>
        <w:pStyle w:val="a4"/>
        <w:spacing w:line="276" w:lineRule="auto"/>
        <w:ind w:leftChars="0" w:left="360"/>
        <w:rPr>
          <w:rFonts w:ascii="標楷體" w:eastAsia="標楷體" w:hAnsi="標楷體"/>
        </w:rPr>
      </w:pP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(1)0天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(2)1天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(3)2天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(4)3天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(5)4天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(6)5天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(7)6天</w:t>
      </w:r>
      <w:r>
        <w:rPr>
          <w:rFonts w:ascii="標楷體" w:eastAsia="標楷體" w:hAnsi="標楷體" w:hint="eastAsia"/>
        </w:rPr>
        <w:t xml:space="preserve"> 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(8)7天</w:t>
      </w:r>
    </w:p>
    <w:p w:rsidR="00820B6F" w:rsidRDefault="00820B6F" w:rsidP="00820B6F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907C30">
        <w:rPr>
          <w:rFonts w:ascii="標楷體" w:eastAsia="標楷體" w:hAnsi="標楷體" w:hint="eastAsia"/>
        </w:rPr>
        <w:t>過去七天中，你有幾天睡眠品質良好?</w:t>
      </w:r>
    </w:p>
    <w:p w:rsidR="0024378B" w:rsidRPr="00017DEE" w:rsidRDefault="0024378B" w:rsidP="00820B6F">
      <w:pPr>
        <w:spacing w:line="276" w:lineRule="auto"/>
        <w:ind w:firstLine="360"/>
        <w:rPr>
          <w:rFonts w:ascii="標楷體" w:eastAsia="標楷體" w:hAnsi="標楷體"/>
        </w:rPr>
      </w:pP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(1)0天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(2)1天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(3)2天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(4)3天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(5)4天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(6)5天</w:t>
      </w:r>
      <w:r>
        <w:rPr>
          <w:rFonts w:ascii="標楷體" w:eastAsia="標楷體" w:hAnsi="標楷體" w:hint="eastAsia"/>
        </w:rPr>
        <w:t xml:space="preserve">　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(7)6天</w:t>
      </w:r>
      <w:r>
        <w:rPr>
          <w:rFonts w:ascii="標楷體" w:eastAsia="標楷體" w:hAnsi="標楷體" w:hint="eastAsia"/>
        </w:rPr>
        <w:t xml:space="preserve"> </w:t>
      </w:r>
      <w:r w:rsidRPr="00017DEE">
        <w:rPr>
          <w:rFonts w:ascii="新細明體" w:eastAsia="新細明體" w:hAnsi="新細明體" w:hint="eastAsia"/>
        </w:rPr>
        <w:t>□</w:t>
      </w:r>
      <w:r w:rsidRPr="00017DEE">
        <w:rPr>
          <w:rFonts w:ascii="標楷體" w:eastAsia="標楷體" w:hAnsi="標楷體" w:hint="eastAsia"/>
        </w:rPr>
        <w:t>(8)7天</w:t>
      </w:r>
    </w:p>
    <w:p w:rsidR="001F1E77" w:rsidRDefault="001F1E77" w:rsidP="0024378B">
      <w:pPr>
        <w:spacing w:line="276" w:lineRule="auto"/>
        <w:rPr>
          <w:rFonts w:ascii="標楷體" w:eastAsia="標楷體" w:hAnsi="標楷體"/>
        </w:rPr>
      </w:pPr>
    </w:p>
    <w:p w:rsidR="00A744F5" w:rsidRPr="00A744F5" w:rsidRDefault="00A744F5" w:rsidP="0024378B">
      <w:pPr>
        <w:spacing w:line="276" w:lineRule="auto"/>
        <w:rPr>
          <w:rFonts w:ascii="標楷體" w:eastAsia="標楷體" w:hAnsi="標楷體"/>
          <w:sz w:val="28"/>
        </w:rPr>
      </w:pPr>
    </w:p>
    <w:p w:rsidR="00A744F5" w:rsidRPr="009E4C26" w:rsidRDefault="00A744F5" w:rsidP="00A744F5">
      <w:pPr>
        <w:spacing w:line="276" w:lineRule="auto"/>
        <w:jc w:val="center"/>
        <w:rPr>
          <w:rFonts w:ascii="標楷體" w:eastAsia="標楷體" w:hAnsi="標楷體"/>
        </w:rPr>
      </w:pPr>
      <w:r w:rsidRPr="009E4C26">
        <w:rPr>
          <w:rFonts w:ascii="標楷體" w:eastAsia="標楷體" w:hAnsi="標楷體" w:hint="eastAsia"/>
          <w:b/>
        </w:rPr>
        <w:lastRenderedPageBreak/>
        <w:t>問卷填答已完成，非常感謝您的填答，謝謝您的辛勞。</w:t>
      </w:r>
    </w:p>
    <w:sectPr w:rsidR="00A744F5" w:rsidRPr="009E4C26" w:rsidSect="009E6B35">
      <w:footerReference w:type="default" r:id="rId8"/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3D" w:rsidRDefault="00430F3D" w:rsidP="00EC7397">
      <w:r>
        <w:separator/>
      </w:r>
    </w:p>
  </w:endnote>
  <w:endnote w:type="continuationSeparator" w:id="0">
    <w:p w:rsidR="00430F3D" w:rsidRDefault="00430F3D" w:rsidP="00E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7982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E6D75" w:rsidRPr="002E6D75" w:rsidRDefault="002E6D75">
        <w:pPr>
          <w:pStyle w:val="a8"/>
          <w:jc w:val="center"/>
          <w:rPr>
            <w:sz w:val="24"/>
          </w:rPr>
        </w:pPr>
        <w:r w:rsidRPr="002E6D75">
          <w:rPr>
            <w:sz w:val="24"/>
          </w:rPr>
          <w:fldChar w:fldCharType="begin"/>
        </w:r>
        <w:r w:rsidRPr="002E6D75">
          <w:rPr>
            <w:sz w:val="24"/>
          </w:rPr>
          <w:instrText>PAGE   \* MERGEFORMAT</w:instrText>
        </w:r>
        <w:r w:rsidRPr="002E6D75">
          <w:rPr>
            <w:sz w:val="24"/>
          </w:rPr>
          <w:fldChar w:fldCharType="separate"/>
        </w:r>
        <w:r w:rsidR="00820B6F" w:rsidRPr="00820B6F">
          <w:rPr>
            <w:noProof/>
            <w:sz w:val="24"/>
            <w:lang w:val="zh-TW"/>
          </w:rPr>
          <w:t>6</w:t>
        </w:r>
        <w:r w:rsidRPr="002E6D75">
          <w:rPr>
            <w:sz w:val="24"/>
          </w:rPr>
          <w:fldChar w:fldCharType="end"/>
        </w:r>
      </w:p>
    </w:sdtContent>
  </w:sdt>
  <w:p w:rsidR="002E6D75" w:rsidRDefault="002E6D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3D" w:rsidRDefault="00430F3D" w:rsidP="00EC7397">
      <w:r>
        <w:separator/>
      </w:r>
    </w:p>
  </w:footnote>
  <w:footnote w:type="continuationSeparator" w:id="0">
    <w:p w:rsidR="00430F3D" w:rsidRDefault="00430F3D" w:rsidP="00EC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BFE"/>
    <w:multiLevelType w:val="hybridMultilevel"/>
    <w:tmpl w:val="C24C861A"/>
    <w:lvl w:ilvl="0" w:tplc="5ED8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93CE5"/>
    <w:multiLevelType w:val="hybridMultilevel"/>
    <w:tmpl w:val="ABF8D7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21E11"/>
    <w:multiLevelType w:val="hybridMultilevel"/>
    <w:tmpl w:val="6236137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60F6712"/>
    <w:multiLevelType w:val="hybridMultilevel"/>
    <w:tmpl w:val="D36A3FFA"/>
    <w:lvl w:ilvl="0" w:tplc="EBAE05E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F0CDF"/>
    <w:multiLevelType w:val="hybridMultilevel"/>
    <w:tmpl w:val="8642116A"/>
    <w:lvl w:ilvl="0" w:tplc="77881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D54EF4"/>
    <w:multiLevelType w:val="hybridMultilevel"/>
    <w:tmpl w:val="F4C00566"/>
    <w:lvl w:ilvl="0" w:tplc="7C38E0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8"/>
    <w:rsid w:val="00017DEE"/>
    <w:rsid w:val="000304AB"/>
    <w:rsid w:val="00091665"/>
    <w:rsid w:val="00095885"/>
    <w:rsid w:val="000A63D3"/>
    <w:rsid w:val="000D6DB5"/>
    <w:rsid w:val="00121E5F"/>
    <w:rsid w:val="001226B0"/>
    <w:rsid w:val="0018018C"/>
    <w:rsid w:val="001A438D"/>
    <w:rsid w:val="001A594D"/>
    <w:rsid w:val="001B631E"/>
    <w:rsid w:val="001D0869"/>
    <w:rsid w:val="001D30F4"/>
    <w:rsid w:val="001E1BCC"/>
    <w:rsid w:val="001E380F"/>
    <w:rsid w:val="001F1E77"/>
    <w:rsid w:val="0024378B"/>
    <w:rsid w:val="00284F06"/>
    <w:rsid w:val="00287B8F"/>
    <w:rsid w:val="0029657D"/>
    <w:rsid w:val="002A4F0E"/>
    <w:rsid w:val="002C05CD"/>
    <w:rsid w:val="002E6D75"/>
    <w:rsid w:val="00341DDF"/>
    <w:rsid w:val="003C6BA9"/>
    <w:rsid w:val="00430F3D"/>
    <w:rsid w:val="004538BB"/>
    <w:rsid w:val="004731C9"/>
    <w:rsid w:val="00507BB2"/>
    <w:rsid w:val="0051035A"/>
    <w:rsid w:val="00530C3F"/>
    <w:rsid w:val="005337E7"/>
    <w:rsid w:val="00561F28"/>
    <w:rsid w:val="00592058"/>
    <w:rsid w:val="00617161"/>
    <w:rsid w:val="00644E33"/>
    <w:rsid w:val="006A231F"/>
    <w:rsid w:val="0070381C"/>
    <w:rsid w:val="007309EB"/>
    <w:rsid w:val="0074564D"/>
    <w:rsid w:val="0077478E"/>
    <w:rsid w:val="00795AED"/>
    <w:rsid w:val="008032F8"/>
    <w:rsid w:val="00820B6F"/>
    <w:rsid w:val="008436BB"/>
    <w:rsid w:val="008A4CF3"/>
    <w:rsid w:val="008E26D0"/>
    <w:rsid w:val="00981FFA"/>
    <w:rsid w:val="009B0A79"/>
    <w:rsid w:val="009C3B7C"/>
    <w:rsid w:val="009D6AA1"/>
    <w:rsid w:val="009E4C26"/>
    <w:rsid w:val="009E6B35"/>
    <w:rsid w:val="00A10526"/>
    <w:rsid w:val="00A744F5"/>
    <w:rsid w:val="00B41E53"/>
    <w:rsid w:val="00BB4ADC"/>
    <w:rsid w:val="00C45B1B"/>
    <w:rsid w:val="00CE55E7"/>
    <w:rsid w:val="00D72F8C"/>
    <w:rsid w:val="00D96445"/>
    <w:rsid w:val="00DC2026"/>
    <w:rsid w:val="00DC2135"/>
    <w:rsid w:val="00E152AB"/>
    <w:rsid w:val="00EC7397"/>
    <w:rsid w:val="00F3786B"/>
    <w:rsid w:val="00F81C30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6D22"/>
  <w15:chartTrackingRefBased/>
  <w15:docId w15:val="{2516380F-CFDB-4887-AEE9-372A92B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lthTable"/>
    <w:basedOn w:val="a"/>
    <w:link w:val="a5"/>
    <w:uiPriority w:val="34"/>
    <w:qFormat/>
    <w:rsid w:val="0059205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C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73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739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healthTable 字元"/>
    <w:link w:val="a4"/>
    <w:uiPriority w:val="34"/>
    <w:locked/>
    <w:rsid w:val="0073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6F5B-40EA-4FC6-AC1C-B844642F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2022-05-05T08:18:00Z</cp:lastPrinted>
  <dcterms:created xsi:type="dcterms:W3CDTF">2023-01-18T08:43:00Z</dcterms:created>
  <dcterms:modified xsi:type="dcterms:W3CDTF">2023-03-02T07:39:00Z</dcterms:modified>
</cp:coreProperties>
</file>