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85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709"/>
        <w:gridCol w:w="9776"/>
      </w:tblGrid>
      <w:tr w:rsidR="00DE3BED" w14:paraId="4F08381C" w14:textId="77777777" w:rsidTr="00DE3BED">
        <w:trPr>
          <w:cantSplit/>
          <w:trHeight w:val="7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C8B7E8" w14:textId="77777777" w:rsidR="00DE3BED" w:rsidRDefault="00DE3BED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作品版權與製作聲明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B71" w14:textId="77777777" w:rsidR="00DE3BED" w:rsidRDefault="00DE3BED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智慧財產切結書填寫說明：</w:t>
            </w:r>
          </w:p>
          <w:p w14:paraId="7EDDA7EC" w14:textId="4D379D0B" w:rsidR="00DE3BED" w:rsidRDefault="00DE3BED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EE95FE" wp14:editId="21EAF14B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157480</wp:posOffset>
                      </wp:positionV>
                      <wp:extent cx="2922270" cy="21717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E4E65" w14:textId="77777777" w:rsidR="00DE3BED" w:rsidRDefault="00DE3BED" w:rsidP="00DE3BED"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（作品名稱）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EE9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26.15pt;margin-top:12.4pt;width:230.1pt;height:17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" filled="f" stroked="f">
                      <v:textbox style="mso-fit-shape-to-text:t">
                        <w:txbxContent>
                          <w:p w14:paraId="449E4E65" w14:textId="77777777" w:rsidR="00DE3BED" w:rsidRDefault="00DE3BED" w:rsidP="00DE3BED"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14"/>
                                <w:szCs w:val="28"/>
                              </w:rPr>
                              <w:t>（作品名稱）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或本人代表團隊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報名參加之作品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，確屬為本人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或本人代表團隊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之作品並擁有版權，作品若使用他人作品、資料、肖像或音樂之部份，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均已合法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取得版權所有者之授權，並無抄襲剽竊之情事。日後若有涉及作品版權之糾紛，本人願負法律之責任，並退回獎金及獎狀。</w:t>
            </w:r>
          </w:p>
          <w:p w14:paraId="187FFBE7" w14:textId="77777777" w:rsidR="00DE3BED" w:rsidRDefault="00DE3BED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作品授權書填寫說明：</w:t>
            </w:r>
          </w:p>
          <w:p w14:paraId="00EF8771" w14:textId="77777777" w:rsidR="00DE3BED" w:rsidRDefault="00DE3BED" w:rsidP="0020320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茲聲明本作品為授權人自行創作，內容未侵犯他人著作權，且未曾以任何形式正式出版，如有聲明不實，願負一切法律責任。</w:t>
            </w:r>
          </w:p>
          <w:p w14:paraId="002BA836" w14:textId="77777777" w:rsidR="00DE3BED" w:rsidRDefault="00DE3BED" w:rsidP="0020320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授權人同意將上述著作無償授權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教育部國民及學前教育署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得不限時間、地域與次數，以紙本、微縮、光碟或其他數位化方式重製、典藏、發行或上網，提供視聽者基於個人非營利性質及教育目的之檢索、瀏覽、列印或下載，以利學術資訊交流。另為符合典藏及網路服務之需求，被授權單位得進行格式之變更。</w:t>
            </w:r>
          </w:p>
          <w:p w14:paraId="25E0CEE6" w14:textId="77777777" w:rsidR="00DE3BED" w:rsidRDefault="00DE3BED" w:rsidP="0020320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本授權為非專屬授權，授權人對授權著作仍擁有著作權。</w:t>
            </w:r>
          </w:p>
          <w:p w14:paraId="3C6E2422" w14:textId="77777777" w:rsidR="00DE3BED" w:rsidRDefault="00DE3BED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14:paraId="686D00DE" w14:textId="70F0DDC6" w:rsidR="00DE3BED" w:rsidRDefault="00DE3BED">
            <w:pPr>
              <w:spacing w:line="440" w:lineRule="exact"/>
              <w:rPr>
                <w:rFonts w:ascii="Times New Roman" w:eastAsia="標楷體" w:hAnsi="Times New Roman" w:cs="Times New Roman" w:hint="eastAsia"/>
                <w:color w:val="000000"/>
                <w:sz w:val="14"/>
                <w:szCs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4FCE307" wp14:editId="0315A894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191135</wp:posOffset>
                      </wp:positionV>
                      <wp:extent cx="2922270" cy="217170"/>
                      <wp:effectExtent l="0" t="0" r="0" b="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87EB1" w14:textId="77777777" w:rsidR="00DE3BED" w:rsidRDefault="00DE3BED" w:rsidP="00DE3BED"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（本作品主要代表與聯絡人）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FCE307" id="文字方塊 217" o:spid="_x0000_s1027" type="#_x0000_t202" style="position:absolute;margin-left:142.3pt;margin-top:15.05pt;width:230.1pt;height:17.1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" filled="f" stroked="f">
                      <v:textbox style="mso-fit-shape-to-text:t">
                        <w:txbxContent>
                          <w:p w14:paraId="10387EB1" w14:textId="77777777" w:rsidR="00DE3BED" w:rsidRDefault="00DE3BED" w:rsidP="00DE3BED"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14"/>
                                <w:szCs w:val="28"/>
                              </w:rPr>
                              <w:t>（本作品主要代表與聯絡人）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立書兼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所屬團隊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4"/>
                <w:szCs w:val="28"/>
              </w:rPr>
              <w:t>（簽名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4"/>
                <w:szCs w:val="28"/>
              </w:rPr>
              <w:t>蓋章）</w:t>
            </w:r>
          </w:p>
          <w:p w14:paraId="38C740A8" w14:textId="77777777" w:rsidR="00DE3BED" w:rsidRDefault="00DE3BED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4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填表日期：     年　　月　　日</w:t>
            </w:r>
          </w:p>
        </w:tc>
        <w:bookmarkStart w:id="0" w:name="_GoBack"/>
        <w:bookmarkEnd w:id="0"/>
      </w:tr>
      <w:tr w:rsidR="00DE3BED" w14:paraId="2CC81E03" w14:textId="77777777" w:rsidTr="00DE3BED">
        <w:trPr>
          <w:cantSplit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642A" w14:textId="77777777" w:rsidR="00DE3BED" w:rsidRDefault="00DE3BED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5880" w14:textId="77777777" w:rsidR="00DE3BED" w:rsidRDefault="00DE3BED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本表請於</w:t>
            </w:r>
            <w:proofErr w:type="gramEnd"/>
            <w:r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列印後簽名，掃描成電子檔，並附於光碟內。</w:t>
            </w:r>
          </w:p>
        </w:tc>
      </w:tr>
    </w:tbl>
    <w:p w14:paraId="06C4023D" w14:textId="77777777" w:rsidR="008A59FF" w:rsidRPr="00DE3BED" w:rsidRDefault="008A59FF" w:rsidP="00DE3BED"/>
    <w:sectPr w:rsidR="008A59FF" w:rsidRPr="00DE3B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C7A6B"/>
    <w:multiLevelType w:val="hybridMultilevel"/>
    <w:tmpl w:val="DC1CB28E"/>
    <w:lvl w:ilvl="0" w:tplc="56520F9A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CD"/>
    <w:rsid w:val="00391699"/>
    <w:rsid w:val="008A59FF"/>
    <w:rsid w:val="009635CD"/>
    <w:rsid w:val="00DE3BED"/>
    <w:rsid w:val="00E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43F688A-E61C-49CE-84A8-A14CC6E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DE3BED"/>
  </w:style>
  <w:style w:type="paragraph" w:styleId="a4">
    <w:name w:val="List Paragraph"/>
    <w:basedOn w:val="a"/>
    <w:link w:val="a3"/>
    <w:uiPriority w:val="34"/>
    <w:qFormat/>
    <w:rsid w:val="00DE3BED"/>
    <w:pPr>
      <w:ind w:leftChars="200" w:left="480"/>
    </w:pPr>
  </w:style>
  <w:style w:type="table" w:styleId="a5">
    <w:name w:val="Table Grid"/>
    <w:basedOn w:val="a1"/>
    <w:rsid w:val="00DE3B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2024-04-10T02:14:00Z</dcterms:created>
  <dcterms:modified xsi:type="dcterms:W3CDTF">2024-04-10T02:14:00Z</dcterms:modified>
</cp:coreProperties>
</file>