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0ECA" w14:textId="77777777" w:rsidR="00C414E2" w:rsidRPr="006A7274" w:rsidRDefault="00C414E2" w:rsidP="00C414E2">
      <w:pPr>
        <w:tabs>
          <w:tab w:val="left" w:pos="993"/>
        </w:tabs>
        <w:spacing w:line="0" w:lineRule="atLeast"/>
        <w:contextualSpacing/>
        <w:jc w:val="center"/>
        <w:rPr>
          <w:rFonts w:ascii="Times New Roman" w:eastAsia="標楷體" w:hAnsi="Times New Roman" w:cs="Times New Roman"/>
          <w:b/>
          <w:color w:val="000000"/>
          <w:sz w:val="32"/>
          <w:highlight w:val="yellow"/>
        </w:rPr>
      </w:pPr>
      <w:r w:rsidRPr="006A7274">
        <w:rPr>
          <w:rFonts w:ascii="Times New Roman" w:eastAsia="標楷體" w:hAnsi="Times New Roman" w:cs="Times New Roman"/>
          <w:b/>
          <w:noProof/>
          <w:color w:val="000000"/>
        </w:rPr>
        <mc:AlternateContent>
          <mc:Choice Requires="wps">
            <w:drawing>
              <wp:anchor distT="45720" distB="45720" distL="114300" distR="114300" simplePos="0" relativeHeight="251659264" behindDoc="1" locked="0" layoutInCell="1" allowOverlap="1" wp14:anchorId="0E832BD3" wp14:editId="5934F95E">
                <wp:simplePos x="0" y="0"/>
                <wp:positionH relativeFrom="column">
                  <wp:posOffset>5895975</wp:posOffset>
                </wp:positionH>
                <wp:positionV relativeFrom="paragraph">
                  <wp:posOffset>-230505</wp:posOffset>
                </wp:positionV>
                <wp:extent cx="695325" cy="1404620"/>
                <wp:effectExtent l="0" t="0" r="28575" b="1397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14:paraId="631BA05E" w14:textId="77777777" w:rsidR="00C414E2" w:rsidRPr="0035335C" w:rsidRDefault="00C414E2" w:rsidP="00C414E2">
                            <w:pPr>
                              <w:rPr>
                                <w:b/>
                              </w:rPr>
                            </w:pPr>
                            <w:r w:rsidRPr="0035335C">
                              <w:rPr>
                                <w:rFonts w:hint="eastAsia"/>
                                <w:b/>
                              </w:rPr>
                              <w:t>附件</w:t>
                            </w:r>
                            <w:r>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32BD3" id="_x0000_t202" coordsize="21600,21600" o:spt="202" path="m,l,21600r21600,l21600,xe">
                <v:stroke joinstyle="miter"/>
                <v:path gradientshapeok="t" o:connecttype="rect"/>
              </v:shapetype>
              <v:shape id="文字方塊 2" o:spid="_x0000_s1026" type="#_x0000_t202" style="position:absolute;left:0;text-align:left;margin-left:464.25pt;margin-top:-18.15pt;width:5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">
                <v:textbox style="mso-fit-shape-to-text:t">
                  <w:txbxContent>
                    <w:p w14:paraId="631BA05E" w14:textId="77777777" w:rsidR="00C414E2" w:rsidRPr="0035335C" w:rsidRDefault="00C414E2" w:rsidP="00C414E2">
                      <w:pPr>
                        <w:rPr>
                          <w:b/>
                        </w:rPr>
                      </w:pPr>
                      <w:r w:rsidRPr="0035335C">
                        <w:rPr>
                          <w:rFonts w:hint="eastAsia"/>
                          <w:b/>
                        </w:rPr>
                        <w:t>附件</w:t>
                      </w:r>
                      <w:r>
                        <w:rPr>
                          <w:b/>
                        </w:rPr>
                        <w:t>3</w:t>
                      </w:r>
                    </w:p>
                  </w:txbxContent>
                </v:textbox>
              </v:shape>
            </w:pict>
          </mc:Fallback>
        </mc:AlternateContent>
      </w:r>
      <w:r w:rsidRPr="006A7274">
        <w:rPr>
          <w:rFonts w:ascii="Times New Roman" w:eastAsia="標楷體" w:hAnsi="Times New Roman" w:cs="Times New Roman"/>
          <w:b/>
          <w:sz w:val="32"/>
        </w:rPr>
        <w:t>111</w:t>
      </w:r>
      <w:r w:rsidRPr="006A7274">
        <w:rPr>
          <w:rFonts w:ascii="Times New Roman" w:eastAsia="標楷體" w:hAnsi="Times New Roman" w:cs="Times New Roman"/>
          <w:b/>
          <w:sz w:val="32"/>
        </w:rPr>
        <w:t>學年度口腔保健績優學校遴選標準</w:t>
      </w:r>
    </w:p>
    <w:p w14:paraId="091830A8" w14:textId="77777777" w:rsidR="00C414E2" w:rsidRDefault="00C414E2" w:rsidP="00C414E2">
      <w:pPr>
        <w:tabs>
          <w:tab w:val="left" w:pos="993"/>
        </w:tabs>
        <w:spacing w:line="280" w:lineRule="exact"/>
        <w:contextualSpacing/>
        <w:rPr>
          <w:rFonts w:ascii="Times New Roman" w:eastAsia="標楷體" w:hAnsi="Times New Roman" w:cs="Times New Roman"/>
          <w:b/>
          <w:sz w:val="28"/>
          <w:shd w:val="pct15" w:color="auto" w:fill="FFFFFF"/>
        </w:rPr>
      </w:pPr>
      <w:r w:rsidRPr="0035335C">
        <w:rPr>
          <w:rFonts w:ascii="Times New Roman" w:eastAsia="標楷體" w:hAnsi="Times New Roman" w:cs="Times New Roman" w:hint="eastAsia"/>
          <w:b/>
          <w:sz w:val="28"/>
          <w:shd w:val="pct15" w:color="auto" w:fill="FFFFFF"/>
        </w:rPr>
        <w:t>1.</w:t>
      </w:r>
      <w:r w:rsidRPr="0035335C">
        <w:rPr>
          <w:rFonts w:ascii="Times New Roman" w:eastAsia="標楷體" w:hAnsi="Times New Roman" w:cs="Times New Roman"/>
          <w:b/>
          <w:sz w:val="28"/>
          <w:shd w:val="pct15" w:color="auto" w:fill="FFFFFF"/>
        </w:rPr>
        <w:t>佐證資料準備範圍為</w:t>
      </w:r>
      <w:r w:rsidRPr="0035335C">
        <w:rPr>
          <w:rFonts w:ascii="Times New Roman" w:eastAsia="標楷體" w:hAnsi="Times New Roman" w:cs="Times New Roman"/>
          <w:b/>
          <w:sz w:val="28"/>
          <w:shd w:val="pct15" w:color="auto" w:fill="FFFFFF"/>
        </w:rPr>
        <w:t>1</w:t>
      </w:r>
      <w:r>
        <w:rPr>
          <w:rFonts w:ascii="Times New Roman" w:eastAsia="標楷體" w:hAnsi="Times New Roman" w:cs="Times New Roman"/>
          <w:b/>
          <w:sz w:val="28"/>
          <w:shd w:val="pct15" w:color="auto" w:fill="FFFFFF"/>
        </w:rPr>
        <w:t>10</w:t>
      </w:r>
      <w:r w:rsidRPr="0035335C">
        <w:rPr>
          <w:rFonts w:ascii="Times New Roman" w:eastAsia="標楷體" w:hAnsi="Times New Roman" w:cs="Times New Roman"/>
          <w:b/>
          <w:sz w:val="28"/>
          <w:shd w:val="pct15" w:color="auto" w:fill="FFFFFF"/>
        </w:rPr>
        <w:t>學年度（</w:t>
      </w:r>
      <w:r w:rsidRPr="0035335C">
        <w:rPr>
          <w:rFonts w:ascii="Times New Roman" w:eastAsia="標楷體" w:hAnsi="Times New Roman" w:cs="Times New Roman"/>
          <w:b/>
          <w:sz w:val="28"/>
          <w:shd w:val="pct15" w:color="auto" w:fill="FFFFFF"/>
        </w:rPr>
        <w:t>1</w:t>
      </w:r>
      <w:r>
        <w:rPr>
          <w:rFonts w:ascii="Times New Roman" w:eastAsia="標楷體" w:hAnsi="Times New Roman" w:cs="Times New Roman"/>
          <w:b/>
          <w:sz w:val="28"/>
          <w:shd w:val="pct15" w:color="auto" w:fill="FFFFFF"/>
        </w:rPr>
        <w:t>10</w:t>
      </w:r>
      <w:r w:rsidRPr="0035335C">
        <w:rPr>
          <w:rFonts w:ascii="Times New Roman" w:eastAsia="標楷體" w:hAnsi="Times New Roman" w:cs="Times New Roman"/>
          <w:b/>
          <w:sz w:val="28"/>
          <w:shd w:val="pct15" w:color="auto" w:fill="FFFFFF"/>
        </w:rPr>
        <w:t>年</w:t>
      </w:r>
      <w:r w:rsidRPr="0035335C">
        <w:rPr>
          <w:rFonts w:ascii="Times New Roman" w:eastAsia="標楷體" w:hAnsi="Times New Roman" w:cs="Times New Roman"/>
          <w:b/>
          <w:sz w:val="28"/>
          <w:shd w:val="pct15" w:color="auto" w:fill="FFFFFF"/>
        </w:rPr>
        <w:t>8</w:t>
      </w:r>
      <w:r w:rsidRPr="0035335C">
        <w:rPr>
          <w:rFonts w:ascii="Times New Roman" w:eastAsia="標楷體" w:hAnsi="Times New Roman" w:cs="Times New Roman"/>
          <w:b/>
          <w:sz w:val="28"/>
          <w:shd w:val="pct15" w:color="auto" w:fill="FFFFFF"/>
        </w:rPr>
        <w:t>月</w:t>
      </w:r>
      <w:r w:rsidRPr="0035335C">
        <w:rPr>
          <w:rFonts w:ascii="Times New Roman" w:eastAsia="標楷體" w:hAnsi="Times New Roman" w:cs="Times New Roman"/>
          <w:b/>
          <w:sz w:val="28"/>
          <w:shd w:val="pct15" w:color="auto" w:fill="FFFFFF"/>
        </w:rPr>
        <w:t>1</w:t>
      </w:r>
      <w:r w:rsidRPr="0035335C">
        <w:rPr>
          <w:rFonts w:ascii="Times New Roman" w:eastAsia="標楷體" w:hAnsi="Times New Roman" w:cs="Times New Roman"/>
          <w:b/>
          <w:sz w:val="28"/>
          <w:shd w:val="pct15" w:color="auto" w:fill="FFFFFF"/>
        </w:rPr>
        <w:t>日至</w:t>
      </w:r>
      <w:r w:rsidRPr="0035335C">
        <w:rPr>
          <w:rFonts w:ascii="Times New Roman" w:eastAsia="標楷體" w:hAnsi="Times New Roman" w:cs="Times New Roman"/>
          <w:b/>
          <w:sz w:val="28"/>
          <w:shd w:val="pct15" w:color="auto" w:fill="FFFFFF"/>
        </w:rPr>
        <w:t>1</w:t>
      </w:r>
      <w:r>
        <w:rPr>
          <w:rFonts w:ascii="Times New Roman" w:eastAsia="標楷體" w:hAnsi="Times New Roman" w:cs="Times New Roman" w:hint="eastAsia"/>
          <w:b/>
          <w:sz w:val="28"/>
          <w:shd w:val="pct15" w:color="auto" w:fill="FFFFFF"/>
        </w:rPr>
        <w:t>11</w:t>
      </w:r>
      <w:r w:rsidRPr="0035335C">
        <w:rPr>
          <w:rFonts w:ascii="Times New Roman" w:eastAsia="標楷體" w:hAnsi="Times New Roman" w:cs="Times New Roman"/>
          <w:b/>
          <w:sz w:val="28"/>
          <w:shd w:val="pct15" w:color="auto" w:fill="FFFFFF"/>
        </w:rPr>
        <w:t>年</w:t>
      </w:r>
      <w:r w:rsidRPr="0035335C">
        <w:rPr>
          <w:rFonts w:ascii="Times New Roman" w:eastAsia="標楷體" w:hAnsi="Times New Roman" w:cs="Times New Roman"/>
          <w:b/>
          <w:sz w:val="28"/>
          <w:shd w:val="pct15" w:color="auto" w:fill="FFFFFF"/>
        </w:rPr>
        <w:t>7</w:t>
      </w:r>
      <w:r w:rsidRPr="0035335C">
        <w:rPr>
          <w:rFonts w:ascii="Times New Roman" w:eastAsia="標楷體" w:hAnsi="Times New Roman" w:cs="Times New Roman"/>
          <w:b/>
          <w:sz w:val="28"/>
          <w:shd w:val="pct15" w:color="auto" w:fill="FFFFFF"/>
        </w:rPr>
        <w:t>月</w:t>
      </w:r>
      <w:r w:rsidRPr="0035335C">
        <w:rPr>
          <w:rFonts w:ascii="Times New Roman" w:eastAsia="標楷體" w:hAnsi="Times New Roman" w:cs="Times New Roman"/>
          <w:b/>
          <w:sz w:val="28"/>
          <w:shd w:val="pct15" w:color="auto" w:fill="FFFFFF"/>
        </w:rPr>
        <w:t>31</w:t>
      </w:r>
      <w:r w:rsidRPr="0035335C">
        <w:rPr>
          <w:rFonts w:ascii="Times New Roman" w:eastAsia="標楷體" w:hAnsi="Times New Roman" w:cs="Times New Roman"/>
          <w:b/>
          <w:sz w:val="28"/>
          <w:shd w:val="pct15" w:color="auto" w:fill="FFFFFF"/>
        </w:rPr>
        <w:t>日）。</w:t>
      </w:r>
    </w:p>
    <w:p w14:paraId="000F4546" w14:textId="77777777" w:rsidR="00C414E2" w:rsidRPr="00B13C69" w:rsidRDefault="00C414E2" w:rsidP="00C414E2">
      <w:pPr>
        <w:tabs>
          <w:tab w:val="left" w:pos="993"/>
        </w:tabs>
        <w:spacing w:line="280" w:lineRule="exact"/>
        <w:contextualSpacing/>
        <w:rPr>
          <w:rFonts w:ascii="Times New Roman" w:eastAsia="標楷體" w:hAnsi="Times New Roman" w:cs="Times New Roman"/>
          <w:b/>
          <w:bCs/>
          <w:sz w:val="28"/>
          <w:shd w:val="pct15" w:color="auto" w:fill="FFFFFF"/>
        </w:rPr>
      </w:pPr>
      <w:r w:rsidRPr="00B13C69">
        <w:rPr>
          <w:rFonts w:ascii="Times New Roman" w:eastAsia="標楷體" w:hAnsi="Times New Roman" w:cs="Times New Roman" w:hint="eastAsia"/>
          <w:b/>
          <w:bCs/>
          <w:sz w:val="28"/>
          <w:shd w:val="pct15" w:color="auto" w:fill="FFFFFF"/>
        </w:rPr>
        <w:t>2.</w:t>
      </w:r>
      <w:r w:rsidRPr="00B13C69">
        <w:rPr>
          <w:rFonts w:ascii="Times New Roman" w:eastAsia="標楷體" w:hAnsi="Times New Roman" w:cs="Times New Roman" w:hint="eastAsia"/>
          <w:b/>
          <w:bCs/>
          <w:sz w:val="28"/>
          <w:shd w:val="pct15" w:color="auto" w:fill="FFFFFF"/>
        </w:rPr>
        <w:t>時間名詞定義：</w:t>
      </w:r>
      <w:r w:rsidRPr="00B13C69">
        <w:rPr>
          <w:rFonts w:ascii="Times New Roman" w:eastAsia="標楷體" w:hAnsi="Times New Roman" w:cs="Times New Roman" w:hint="eastAsia"/>
          <w:b/>
          <w:bCs/>
          <w:sz w:val="28"/>
          <w:shd w:val="pct15" w:color="auto" w:fill="FFFFFF"/>
        </w:rPr>
        <w:t>(1)</w:t>
      </w:r>
      <w:r w:rsidRPr="00B13C69">
        <w:rPr>
          <w:rFonts w:ascii="Times New Roman" w:eastAsia="標楷體" w:hAnsi="Times New Roman" w:cs="Times New Roman" w:hint="eastAsia"/>
          <w:b/>
          <w:bCs/>
          <w:sz w:val="28"/>
          <w:shd w:val="pct15" w:color="auto" w:fill="FFFFFF"/>
        </w:rPr>
        <w:t>近三年為</w:t>
      </w:r>
      <w:r w:rsidRPr="00B13C69">
        <w:rPr>
          <w:rFonts w:ascii="Times New Roman" w:eastAsia="標楷體" w:hAnsi="Times New Roman" w:cs="Times New Roman" w:hint="eastAsia"/>
          <w:b/>
          <w:bCs/>
          <w:sz w:val="28"/>
          <w:shd w:val="pct15" w:color="auto" w:fill="FFFFFF"/>
        </w:rPr>
        <w:t>108~110</w:t>
      </w:r>
      <w:r w:rsidRPr="00B13C69">
        <w:rPr>
          <w:rFonts w:ascii="Times New Roman" w:eastAsia="標楷體" w:hAnsi="Times New Roman" w:cs="Times New Roman" w:hint="eastAsia"/>
          <w:b/>
          <w:bCs/>
          <w:sz w:val="28"/>
          <w:shd w:val="pct15" w:color="auto" w:fill="FFFFFF"/>
        </w:rPr>
        <w:t>學年度；</w:t>
      </w:r>
      <w:r w:rsidRPr="00B13C69">
        <w:rPr>
          <w:rFonts w:ascii="Times New Roman" w:eastAsia="標楷體" w:hAnsi="Times New Roman" w:cs="Times New Roman" w:hint="eastAsia"/>
          <w:b/>
          <w:bCs/>
          <w:sz w:val="28"/>
          <w:shd w:val="pct15" w:color="auto" w:fill="FFFFFF"/>
        </w:rPr>
        <w:t>(2)</w:t>
      </w:r>
      <w:r w:rsidRPr="00B13C69">
        <w:rPr>
          <w:rFonts w:ascii="Times New Roman" w:eastAsia="標楷體" w:hAnsi="Times New Roman" w:cs="Times New Roman" w:hint="eastAsia"/>
          <w:b/>
          <w:bCs/>
          <w:sz w:val="28"/>
          <w:shd w:val="pct15" w:color="auto" w:fill="FFFFFF"/>
        </w:rPr>
        <w:t>前一年度為</w:t>
      </w:r>
      <w:r w:rsidRPr="00B13C69">
        <w:rPr>
          <w:rFonts w:ascii="Times New Roman" w:eastAsia="標楷體" w:hAnsi="Times New Roman" w:cs="Times New Roman" w:hint="eastAsia"/>
          <w:b/>
          <w:bCs/>
          <w:sz w:val="28"/>
          <w:shd w:val="pct15" w:color="auto" w:fill="FFFFFF"/>
        </w:rPr>
        <w:t>110</w:t>
      </w:r>
      <w:r w:rsidRPr="00B13C69">
        <w:rPr>
          <w:rFonts w:ascii="Times New Roman" w:eastAsia="標楷體" w:hAnsi="Times New Roman" w:cs="Times New Roman" w:hint="eastAsia"/>
          <w:b/>
          <w:bCs/>
          <w:sz w:val="28"/>
          <w:shd w:val="pct15" w:color="auto" w:fill="FFFFFF"/>
        </w:rPr>
        <w:t>學年度。</w:t>
      </w:r>
    </w:p>
    <w:p w14:paraId="64E1304C" w14:textId="77777777" w:rsidR="00C414E2" w:rsidRDefault="00C414E2" w:rsidP="00C414E2">
      <w:pPr>
        <w:tabs>
          <w:tab w:val="left" w:pos="993"/>
        </w:tabs>
        <w:spacing w:line="0" w:lineRule="atLeast"/>
        <w:contextualSpacing/>
        <w:rPr>
          <w:rFonts w:ascii="Times New Roman" w:eastAsia="標楷體" w:hAnsi="Times New Roman"/>
          <w:b/>
          <w:bCs/>
        </w:rPr>
      </w:pPr>
      <w:r>
        <w:rPr>
          <w:rFonts w:ascii="Times New Roman" w:eastAsia="標楷體" w:hAnsi="Times New Roman" w:hint="eastAsia"/>
          <w:b/>
          <w:bCs/>
        </w:rPr>
        <w:t>項目一、口腔健康指標與行為</w:t>
      </w:r>
      <w:r w:rsidRPr="00521410">
        <w:rPr>
          <w:rFonts w:ascii="Times New Roman" w:eastAsia="標楷體" w:hAnsi="Times New Roman"/>
          <w:b/>
          <w:color w:val="000000" w:themeColor="text1"/>
        </w:rPr>
        <w:t>（</w:t>
      </w:r>
      <w:r>
        <w:rPr>
          <w:rFonts w:ascii="Times New Roman" w:eastAsia="標楷體" w:hAnsi="Times New Roman" w:hint="eastAsia"/>
          <w:b/>
          <w:color w:val="000000" w:themeColor="text1"/>
        </w:rPr>
        <w:t>8</w:t>
      </w:r>
      <w:r w:rsidRPr="00521410">
        <w:rPr>
          <w:rFonts w:ascii="Times New Roman" w:eastAsia="標楷體" w:hAnsi="Times New Roman"/>
          <w:b/>
          <w:color w:val="000000" w:themeColor="text1"/>
        </w:rPr>
        <w:t>分）</w:t>
      </w:r>
    </w:p>
    <w:tbl>
      <w:tblPr>
        <w:tblW w:w="5000" w:type="pct"/>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5F29097D" w14:textId="77777777" w:rsidTr="006906BA">
        <w:trPr>
          <w:trHeight w:val="351"/>
          <w:tblHeader/>
        </w:trPr>
        <w:tc>
          <w:tcPr>
            <w:tcW w:w="3423" w:type="pct"/>
            <w:shd w:val="clear" w:color="auto" w:fill="DEEAF6" w:themeFill="accent1" w:themeFillTint="33"/>
            <w:vAlign w:val="center"/>
          </w:tcPr>
          <w:p w14:paraId="2E06B159" w14:textId="77777777" w:rsidR="00C414E2" w:rsidRPr="00BA6AD1" w:rsidRDefault="00C414E2" w:rsidP="006906BA">
            <w:pPr>
              <w:spacing w:line="32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51CE6D5C" w14:textId="77777777" w:rsidR="00C414E2" w:rsidRPr="00BA6AD1" w:rsidRDefault="00C414E2" w:rsidP="006906BA">
            <w:pPr>
              <w:spacing w:line="32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77464DF1" w14:textId="77777777" w:rsidR="00C414E2" w:rsidRPr="00BA6AD1" w:rsidDel="000575C2" w:rsidRDefault="00C414E2" w:rsidP="006906BA">
            <w:pPr>
              <w:spacing w:line="32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63397080" w14:textId="77777777" w:rsidTr="006906BA">
        <w:trPr>
          <w:trHeight w:val="117"/>
        </w:trPr>
        <w:tc>
          <w:tcPr>
            <w:tcW w:w="5000" w:type="pct"/>
            <w:gridSpan w:val="3"/>
            <w:tcBorders>
              <w:right w:val="single" w:sz="18" w:space="0" w:color="5B9BD5" w:themeColor="accent1"/>
            </w:tcBorders>
            <w:vAlign w:val="center"/>
          </w:tcPr>
          <w:p w14:paraId="445DF2D3" w14:textId="77777777" w:rsidR="00C414E2" w:rsidRPr="00B13C69" w:rsidRDefault="00C414E2" w:rsidP="006906BA">
            <w:pPr>
              <w:pStyle w:val="Web"/>
              <w:spacing w:before="0" w:beforeAutospacing="0" w:after="0" w:afterAutospacing="0" w:line="320" w:lineRule="exact"/>
              <w:contextualSpacing/>
              <w:jc w:val="both"/>
              <w:rPr>
                <w:rFonts w:ascii="Times New Roman" w:eastAsia="標楷體" w:hAnsi="Times New Roman" w:cs="Times New Roman"/>
              </w:rPr>
            </w:pPr>
            <w:r w:rsidRPr="00B13C69">
              <w:rPr>
                <w:rFonts w:ascii="Times New Roman" w:eastAsia="標楷體" w:hAnsi="Times New Roman" w:cs="Times New Roman" w:hint="eastAsia"/>
              </w:rPr>
              <w:t>1.</w:t>
            </w:r>
            <w:r w:rsidRPr="00B13C69">
              <w:rPr>
                <w:rFonts w:ascii="Times New Roman" w:eastAsia="標楷體" w:hAnsi="Times New Roman" w:cs="Times New Roman" w:hint="eastAsia"/>
              </w:rPr>
              <w:t>學校近三年齲齒率狀況。</w:t>
            </w:r>
          </w:p>
        </w:tc>
      </w:tr>
      <w:tr w:rsidR="00C414E2" w:rsidRPr="00BA6AD1" w14:paraId="16DACE25" w14:textId="77777777" w:rsidTr="006906BA">
        <w:trPr>
          <w:trHeight w:val="2941"/>
        </w:trPr>
        <w:tc>
          <w:tcPr>
            <w:tcW w:w="3423" w:type="pct"/>
          </w:tcPr>
          <w:p w14:paraId="2D9DD543" w14:textId="77777777" w:rsidR="00C414E2" w:rsidRPr="00B13C69" w:rsidRDefault="00C414E2" w:rsidP="006906BA">
            <w:pPr>
              <w:tabs>
                <w:tab w:val="left" w:pos="360"/>
              </w:tabs>
              <w:spacing w:line="320" w:lineRule="exact"/>
              <w:contextualSpacing/>
              <w:rPr>
                <w:rFonts w:ascii="Times New Roman" w:eastAsia="標楷體" w:hAnsi="Times New Roman"/>
                <w:b/>
              </w:rPr>
            </w:pPr>
            <w:r w:rsidRPr="00B13C69">
              <w:rPr>
                <w:rFonts w:ascii="Times New Roman" w:eastAsia="標楷體" w:hAnsi="Times New Roman" w:hint="eastAsia"/>
                <w:b/>
              </w:rPr>
              <w:t>請勾選</w:t>
            </w:r>
          </w:p>
          <w:p w14:paraId="1B0B415C" w14:textId="77777777" w:rsidR="00C414E2" w:rsidRPr="00B13C69" w:rsidRDefault="00C414E2" w:rsidP="006906BA">
            <w:pPr>
              <w:tabs>
                <w:tab w:val="left" w:pos="360"/>
              </w:tabs>
              <w:spacing w:line="320" w:lineRule="exact"/>
              <w:contextualSpacing/>
              <w:rPr>
                <w:rFonts w:ascii="Times New Roman" w:eastAsia="標楷體" w:hAnsi="Times New Roman"/>
                <w:b/>
              </w:rPr>
            </w:pPr>
            <w:r w:rsidRPr="00B13C69">
              <w:rPr>
                <w:rFonts w:ascii="Times New Roman" w:eastAsia="標楷體" w:hAnsi="Times New Roman"/>
                <w:b/>
              </w:rPr>
              <w:sym w:font="Wingdings" w:char="F0A8"/>
            </w:r>
            <w:r w:rsidRPr="00B13C69">
              <w:rPr>
                <w:rFonts w:ascii="Times New Roman" w:eastAsia="標楷體" w:hAnsi="Times New Roman" w:hint="eastAsia"/>
                <w:b/>
              </w:rPr>
              <w:t xml:space="preserve"> 0</w:t>
            </w:r>
            <w:r w:rsidRPr="00B13C69">
              <w:rPr>
                <w:rFonts w:ascii="Times New Roman" w:eastAsia="標楷體" w:hAnsi="Times New Roman" w:hint="eastAsia"/>
                <w:b/>
              </w:rPr>
              <w:t>分</w:t>
            </w:r>
            <w:r w:rsidRPr="00B13C69">
              <w:rPr>
                <w:rFonts w:ascii="Times New Roman" w:eastAsia="標楷體" w:hAnsi="Times New Roman" w:hint="eastAsia"/>
                <w:b/>
              </w:rPr>
              <w:t>=</w:t>
            </w:r>
            <w:r w:rsidRPr="00B13C69">
              <w:rPr>
                <w:rFonts w:ascii="Times New Roman" w:eastAsia="標楷體" w:hAnsi="Times New Roman" w:hint="eastAsia"/>
                <w:b/>
              </w:rPr>
              <w:t>高於</w:t>
            </w:r>
            <w:r w:rsidRPr="00B13C69">
              <w:rPr>
                <w:rFonts w:ascii="Times New Roman" w:eastAsia="標楷體" w:hAnsi="Times New Roman" w:hint="eastAsia"/>
                <w:b/>
              </w:rPr>
              <w:t>50%</w:t>
            </w:r>
            <w:r w:rsidRPr="00B13C69">
              <w:rPr>
                <w:rFonts w:ascii="Times New Roman" w:eastAsia="標楷體" w:hAnsi="Times New Roman" w:hint="eastAsia"/>
                <w:b/>
              </w:rPr>
              <w:t>或未提供資料</w:t>
            </w:r>
          </w:p>
          <w:p w14:paraId="19D72DFB" w14:textId="77777777" w:rsidR="00C414E2" w:rsidRPr="00B13C69" w:rsidRDefault="00C414E2" w:rsidP="006906BA">
            <w:pPr>
              <w:tabs>
                <w:tab w:val="left" w:pos="360"/>
              </w:tabs>
              <w:spacing w:line="320" w:lineRule="exact"/>
              <w:contextualSpacing/>
              <w:rPr>
                <w:rFonts w:ascii="Times New Roman" w:eastAsia="標楷體" w:hAnsi="Times New Roman"/>
                <w:b/>
              </w:rPr>
            </w:pPr>
            <w:r w:rsidRPr="00B13C69">
              <w:rPr>
                <w:rFonts w:ascii="Times New Roman" w:eastAsia="標楷體" w:hAnsi="Times New Roman"/>
                <w:b/>
              </w:rPr>
              <w:sym w:font="Wingdings" w:char="F0A8"/>
            </w:r>
            <w:r w:rsidRPr="00B13C69">
              <w:rPr>
                <w:rFonts w:ascii="Times New Roman" w:eastAsia="標楷體" w:hAnsi="Times New Roman" w:hint="eastAsia"/>
                <w:b/>
              </w:rPr>
              <w:t xml:space="preserve"> </w:t>
            </w:r>
            <w:r w:rsidRPr="00B13C69">
              <w:rPr>
                <w:rFonts w:ascii="Times New Roman" w:eastAsia="標楷體" w:hAnsi="Times New Roman"/>
                <w:b/>
              </w:rPr>
              <w:t>1</w:t>
            </w:r>
            <w:r w:rsidRPr="00B13C69">
              <w:rPr>
                <w:rFonts w:ascii="Times New Roman" w:eastAsia="標楷體" w:hAnsi="Times New Roman" w:hint="eastAsia"/>
                <w:b/>
              </w:rPr>
              <w:t>分</w:t>
            </w:r>
            <w:r w:rsidRPr="00B13C69">
              <w:rPr>
                <w:rFonts w:ascii="Times New Roman" w:eastAsia="標楷體" w:hAnsi="Times New Roman"/>
                <w:b/>
              </w:rPr>
              <w:t>=31%~50%</w:t>
            </w:r>
          </w:p>
          <w:p w14:paraId="6F0BBB91" w14:textId="77777777" w:rsidR="00C414E2" w:rsidRPr="00B13C69" w:rsidRDefault="00C414E2" w:rsidP="006906BA">
            <w:pPr>
              <w:tabs>
                <w:tab w:val="left" w:pos="360"/>
              </w:tabs>
              <w:spacing w:line="320" w:lineRule="exact"/>
              <w:contextualSpacing/>
              <w:rPr>
                <w:rFonts w:ascii="Times New Roman" w:eastAsia="標楷體" w:hAnsi="Times New Roman"/>
                <w:b/>
              </w:rPr>
            </w:pPr>
            <w:r w:rsidRPr="00B13C69">
              <w:rPr>
                <w:rFonts w:ascii="Times New Roman" w:eastAsia="標楷體" w:hAnsi="Times New Roman"/>
                <w:b/>
              </w:rPr>
              <w:sym w:font="Wingdings" w:char="F0A8"/>
            </w:r>
            <w:r w:rsidRPr="00B13C69">
              <w:rPr>
                <w:rFonts w:ascii="Times New Roman" w:eastAsia="標楷體" w:hAnsi="Times New Roman" w:hint="eastAsia"/>
                <w:b/>
              </w:rPr>
              <w:t xml:space="preserve"> </w:t>
            </w:r>
            <w:r w:rsidRPr="00B13C69">
              <w:rPr>
                <w:rFonts w:ascii="Times New Roman" w:eastAsia="標楷體" w:hAnsi="Times New Roman"/>
                <w:b/>
              </w:rPr>
              <w:t>2</w:t>
            </w:r>
            <w:r w:rsidRPr="00B13C69">
              <w:rPr>
                <w:rFonts w:ascii="Times New Roman" w:eastAsia="標楷體" w:hAnsi="Times New Roman" w:hint="eastAsia"/>
                <w:b/>
              </w:rPr>
              <w:t>分</w:t>
            </w:r>
            <w:r w:rsidRPr="00B13C69">
              <w:rPr>
                <w:rFonts w:ascii="Times New Roman" w:eastAsia="標楷體" w:hAnsi="Times New Roman"/>
                <w:b/>
              </w:rPr>
              <w:t>=0%~30%</w:t>
            </w:r>
          </w:p>
          <w:p w14:paraId="30278B29" w14:textId="77777777" w:rsidR="00C414E2" w:rsidRPr="00B13C69" w:rsidRDefault="00C414E2" w:rsidP="006906BA">
            <w:pPr>
              <w:tabs>
                <w:tab w:val="left" w:pos="360"/>
              </w:tabs>
              <w:spacing w:line="320" w:lineRule="exact"/>
              <w:contextualSpacing/>
              <w:rPr>
                <w:rFonts w:ascii="Times New Roman" w:eastAsia="標楷體" w:hAnsi="Times New Roman"/>
              </w:rPr>
            </w:pPr>
          </w:p>
          <w:p w14:paraId="78126381" w14:textId="77777777" w:rsidR="00C414E2" w:rsidRPr="00B13C69" w:rsidRDefault="00C414E2" w:rsidP="006906BA">
            <w:pPr>
              <w:tabs>
                <w:tab w:val="left" w:pos="360"/>
              </w:tabs>
              <w:spacing w:line="320" w:lineRule="exact"/>
              <w:contextualSpacing/>
              <w:rPr>
                <w:rFonts w:ascii="Times New Roman" w:eastAsia="標楷體" w:hAnsi="Times New Roman"/>
                <w:b/>
              </w:rPr>
            </w:pPr>
            <w:r w:rsidRPr="00B13C69">
              <w:rPr>
                <w:rFonts w:ascii="Times New Roman" w:eastAsia="標楷體" w:hAnsi="Times New Roman" w:hint="eastAsia"/>
                <w:b/>
                <w:shd w:val="pct15" w:color="auto" w:fill="FFFFFF"/>
              </w:rPr>
              <w:t>備註</w:t>
            </w:r>
          </w:p>
          <w:p w14:paraId="7480543B" w14:textId="77777777" w:rsidR="00C414E2" w:rsidRPr="00B13C69" w:rsidRDefault="00C414E2" w:rsidP="00AD2C05">
            <w:pPr>
              <w:pStyle w:val="a3"/>
              <w:widowControl w:val="0"/>
              <w:numPr>
                <w:ilvl w:val="0"/>
                <w:numId w:val="13"/>
              </w:numPr>
              <w:spacing w:line="320" w:lineRule="exact"/>
              <w:ind w:leftChars="0"/>
              <w:contextualSpacing/>
              <w:rPr>
                <w:rFonts w:ascii="Times New Roman" w:eastAsia="標楷體" w:hAnsi="Times New Roman"/>
                <w:sz w:val="32"/>
              </w:rPr>
            </w:pPr>
            <w:r w:rsidRPr="00B13C69">
              <w:rPr>
                <w:rFonts w:ascii="Times New Roman" w:eastAsia="標楷體" w:hAnsi="Times New Roman" w:hint="eastAsia"/>
              </w:rPr>
              <w:t>國小請提供</w:t>
            </w:r>
            <w:r w:rsidRPr="00B13C69">
              <w:rPr>
                <w:rFonts w:ascii="Times New Roman" w:eastAsia="標楷體" w:hAnsi="Times New Roman" w:hint="eastAsia"/>
              </w:rPr>
              <w:t>4</w:t>
            </w:r>
            <w:r w:rsidRPr="00B13C69">
              <w:rPr>
                <w:rFonts w:ascii="Times New Roman" w:eastAsia="標楷體" w:hAnsi="Times New Roman" w:hint="eastAsia"/>
              </w:rPr>
              <w:t>年級資料。</w:t>
            </w:r>
          </w:p>
          <w:p w14:paraId="7A2C4BBF" w14:textId="77777777" w:rsidR="00C414E2" w:rsidRPr="00B13C69" w:rsidRDefault="00C414E2" w:rsidP="00AD2C05">
            <w:pPr>
              <w:pStyle w:val="a3"/>
              <w:widowControl w:val="0"/>
              <w:numPr>
                <w:ilvl w:val="0"/>
                <w:numId w:val="13"/>
              </w:numPr>
              <w:spacing w:line="320" w:lineRule="exact"/>
              <w:ind w:leftChars="0"/>
              <w:contextualSpacing/>
              <w:rPr>
                <w:rFonts w:ascii="Times New Roman" w:eastAsia="標楷體" w:hAnsi="Times New Roman"/>
                <w:sz w:val="32"/>
              </w:rPr>
            </w:pPr>
            <w:r w:rsidRPr="00B13C69">
              <w:rPr>
                <w:rFonts w:ascii="Times New Roman" w:eastAsia="標楷體" w:hAnsi="Times New Roman" w:hint="eastAsia"/>
              </w:rPr>
              <w:t>國中請提供</w:t>
            </w:r>
            <w:r w:rsidRPr="00B13C69">
              <w:rPr>
                <w:rFonts w:ascii="Times New Roman" w:eastAsia="標楷體" w:hAnsi="Times New Roman" w:hint="eastAsia"/>
              </w:rPr>
              <w:t>7</w:t>
            </w:r>
            <w:r w:rsidRPr="00B13C69">
              <w:rPr>
                <w:rFonts w:ascii="Times New Roman" w:eastAsia="標楷體" w:hAnsi="Times New Roman" w:hint="eastAsia"/>
              </w:rPr>
              <w:t>年級資料。</w:t>
            </w:r>
          </w:p>
          <w:p w14:paraId="1062E962" w14:textId="77777777" w:rsidR="00C414E2" w:rsidRPr="00B13C69" w:rsidRDefault="00C414E2" w:rsidP="006906BA">
            <w:pPr>
              <w:rPr>
                <w:rFonts w:ascii="標楷體" w:eastAsia="標楷體" w:hAnsi="標楷體"/>
              </w:rPr>
            </w:pPr>
            <w:r w:rsidRPr="00B13C69">
              <w:rPr>
                <w:rFonts w:ascii="Times New Roman" w:eastAsia="標楷體" w:hAnsi="Times New Roman"/>
              </w:rPr>
              <w:t>齲齒率：</w:t>
            </w:r>
            <w:r w:rsidRPr="00B13C69">
              <w:rPr>
                <w:rFonts w:ascii="Times New Roman" w:eastAsia="標楷體" w:hAnsi="Times New Roman" w:hint="eastAsia"/>
              </w:rPr>
              <w:t>未治療齲齒率</w:t>
            </w:r>
            <w:r w:rsidRPr="00B13C69">
              <w:rPr>
                <w:rFonts w:ascii="Times New Roman" w:eastAsia="標楷體" w:hAnsi="Times New Roman" w:hint="eastAsia"/>
              </w:rPr>
              <w:t>+</w:t>
            </w:r>
            <w:r w:rsidRPr="00B13C69">
              <w:rPr>
                <w:rFonts w:ascii="Times New Roman" w:eastAsia="標楷體" w:hAnsi="Times New Roman" w:hint="eastAsia"/>
              </w:rPr>
              <w:t>已治療齲齒率</w:t>
            </w:r>
          </w:p>
        </w:tc>
        <w:tc>
          <w:tcPr>
            <w:tcW w:w="1169" w:type="pct"/>
          </w:tcPr>
          <w:p w14:paraId="3DA005FB" w14:textId="77777777" w:rsidR="00C414E2" w:rsidRPr="00B13C69"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sidRPr="00B13C69">
              <w:rPr>
                <w:rFonts w:ascii="Times New Roman" w:eastAsia="標楷體" w:hAnsi="Times New Roman" w:hint="eastAsia"/>
              </w:rPr>
              <w:t>相關統計資料</w:t>
            </w:r>
          </w:p>
          <w:p w14:paraId="3F123C8F" w14:textId="77777777" w:rsidR="00C414E2" w:rsidRPr="00B13C69"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sidRPr="00B13C69">
              <w:rPr>
                <w:rFonts w:ascii="Times New Roman" w:eastAsia="標楷體" w:hAnsi="Times New Roman"/>
              </w:rPr>
              <w:t>相關</w:t>
            </w:r>
            <w:r w:rsidRPr="00B13C69">
              <w:rPr>
                <w:rFonts w:ascii="Times New Roman" w:eastAsia="標楷體" w:hAnsi="Times New Roman" w:hint="eastAsia"/>
              </w:rPr>
              <w:t>檢查記錄</w:t>
            </w:r>
          </w:p>
          <w:p w14:paraId="39AA13A4" w14:textId="77777777" w:rsidR="00C414E2" w:rsidRPr="00B13C69" w:rsidRDefault="00C414E2" w:rsidP="006906BA">
            <w:pPr>
              <w:pStyle w:val="a3"/>
              <w:spacing w:line="320" w:lineRule="exact"/>
              <w:ind w:leftChars="0" w:left="227"/>
              <w:rPr>
                <w:rFonts w:ascii="Times New Roman" w:eastAsia="標楷體" w:hAnsi="Times New Roman"/>
              </w:rPr>
            </w:pPr>
          </w:p>
          <w:p w14:paraId="4CC03E50" w14:textId="77777777" w:rsidR="00C414E2" w:rsidRPr="00B13C69" w:rsidRDefault="00C414E2" w:rsidP="006906BA">
            <w:pPr>
              <w:pStyle w:val="a3"/>
              <w:spacing w:line="320" w:lineRule="exact"/>
              <w:ind w:leftChars="0" w:left="227"/>
              <w:rPr>
                <w:rFonts w:ascii="Times New Roman" w:eastAsia="標楷體" w:hAnsi="Times New Roman"/>
              </w:rPr>
            </w:pPr>
          </w:p>
        </w:tc>
        <w:tc>
          <w:tcPr>
            <w:tcW w:w="408" w:type="pct"/>
            <w:tcBorders>
              <w:right w:val="single" w:sz="18" w:space="0" w:color="5B9BD5" w:themeColor="accent1"/>
            </w:tcBorders>
            <w:vAlign w:val="center"/>
          </w:tcPr>
          <w:p w14:paraId="062364B3" w14:textId="77777777" w:rsidR="00C414E2" w:rsidRPr="00B13C69" w:rsidRDefault="00C414E2" w:rsidP="006906BA">
            <w:pPr>
              <w:spacing w:line="320" w:lineRule="exact"/>
              <w:contextualSpacing/>
              <w:jc w:val="center"/>
              <w:rPr>
                <w:rFonts w:ascii="Times New Roman" w:eastAsia="標楷體" w:hAnsi="Times New Roman"/>
                <w:i/>
              </w:rPr>
            </w:pPr>
            <w:r w:rsidRPr="00B13C69">
              <w:rPr>
                <w:rFonts w:ascii="Times New Roman" w:eastAsia="標楷體" w:hAnsi="Times New Roman" w:hint="eastAsia"/>
              </w:rPr>
              <w:t>2</w:t>
            </w:r>
            <w:r w:rsidRPr="00B13C69">
              <w:rPr>
                <w:rFonts w:ascii="Times New Roman" w:eastAsia="標楷體" w:hAnsi="Times New Roman" w:hint="eastAsia"/>
              </w:rPr>
              <w:t>分</w:t>
            </w:r>
          </w:p>
        </w:tc>
      </w:tr>
      <w:tr w:rsidR="00C414E2" w:rsidRPr="00BA6AD1" w14:paraId="52D81933" w14:textId="77777777" w:rsidTr="006906BA">
        <w:trPr>
          <w:trHeight w:val="430"/>
        </w:trPr>
        <w:tc>
          <w:tcPr>
            <w:tcW w:w="5000" w:type="pct"/>
            <w:gridSpan w:val="3"/>
            <w:tcBorders>
              <w:right w:val="single" w:sz="18" w:space="0" w:color="5B9BD5" w:themeColor="accent1"/>
            </w:tcBorders>
            <w:vAlign w:val="center"/>
          </w:tcPr>
          <w:p w14:paraId="63230DDF" w14:textId="77777777" w:rsidR="00C414E2" w:rsidRPr="00BA6AD1" w:rsidRDefault="00C414E2" w:rsidP="006906BA">
            <w:pPr>
              <w:pStyle w:val="Web"/>
              <w:spacing w:before="0" w:beforeAutospacing="0" w:after="0" w:afterAutospacing="0" w:line="320" w:lineRule="exact"/>
              <w:contextualSpacing/>
              <w:jc w:val="both"/>
              <w:rPr>
                <w:rFonts w:ascii="Times New Roman" w:eastAsia="標楷體" w:hAnsi="Times New Roman" w:cs="Times New Roman"/>
              </w:rPr>
            </w:pPr>
            <w:r w:rsidRPr="00BC078D">
              <w:rPr>
                <w:rFonts w:ascii="Times New Roman" w:eastAsia="標楷體" w:hAnsi="Times New Roman" w:cs="Times New Roman" w:hint="eastAsia"/>
              </w:rPr>
              <w:t>2-1.</w:t>
            </w:r>
            <w:r w:rsidRPr="00BC078D">
              <w:rPr>
                <w:rFonts w:ascii="Times New Roman" w:eastAsia="標楷體" w:hAnsi="Times New Roman" w:cs="Times New Roman" w:hint="eastAsia"/>
              </w:rPr>
              <w:t>學校近三年窩溝封填施作率狀況。</w:t>
            </w:r>
            <w:r w:rsidRPr="00BC078D">
              <w:rPr>
                <w:rFonts w:ascii="Times New Roman" w:eastAsia="標楷體" w:hAnsi="Times New Roman" w:cs="Times New Roman" w:hint="eastAsia"/>
                <w:shd w:val="pct15" w:color="auto" w:fill="FFFFFF"/>
              </w:rPr>
              <w:t>(</w:t>
            </w:r>
            <w:r w:rsidRPr="00BC078D">
              <w:rPr>
                <w:rFonts w:ascii="Times New Roman" w:eastAsia="標楷體" w:hAnsi="Times New Roman" w:cs="Times New Roman" w:hint="eastAsia"/>
                <w:shd w:val="pct15" w:color="auto" w:fill="FFFFFF"/>
              </w:rPr>
              <w:t>國小適用</w:t>
            </w:r>
            <w:r w:rsidRPr="00BC078D">
              <w:rPr>
                <w:rFonts w:ascii="Times New Roman" w:eastAsia="標楷體" w:hAnsi="Times New Roman" w:cs="Times New Roman" w:hint="eastAsia"/>
                <w:shd w:val="pct15" w:color="auto" w:fill="FFFFFF"/>
              </w:rPr>
              <w:t>)</w:t>
            </w:r>
          </w:p>
        </w:tc>
      </w:tr>
      <w:tr w:rsidR="00C414E2" w:rsidRPr="00BA6AD1" w14:paraId="462842A9" w14:textId="77777777" w:rsidTr="006906BA">
        <w:trPr>
          <w:trHeight w:val="1255"/>
        </w:trPr>
        <w:tc>
          <w:tcPr>
            <w:tcW w:w="3423" w:type="pct"/>
          </w:tcPr>
          <w:p w14:paraId="474B96AA" w14:textId="77777777" w:rsidR="00C414E2" w:rsidRPr="00BC078D" w:rsidRDefault="00C414E2" w:rsidP="006906BA">
            <w:pPr>
              <w:rPr>
                <w:rFonts w:ascii="Times New Roman" w:eastAsia="標楷體" w:hAnsi="Times New Roman"/>
              </w:rPr>
            </w:pPr>
            <w:r w:rsidRPr="00BC078D">
              <w:rPr>
                <w:rFonts w:ascii="Times New Roman" w:eastAsia="標楷體" w:hAnsi="Times New Roman"/>
                <w:b/>
              </w:rPr>
              <w:t>請勾選</w:t>
            </w:r>
          </w:p>
          <w:p w14:paraId="39DFC921"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w:t>
            </w:r>
            <w:r w:rsidRPr="00BC078D">
              <w:rPr>
                <w:rFonts w:ascii="Times New Roman" w:eastAsia="標楷體" w:hAnsi="Times New Roman"/>
                <w:b/>
              </w:rPr>
              <w:t>0</w:t>
            </w:r>
            <w:r w:rsidRPr="00125559">
              <w:rPr>
                <w:rFonts w:ascii="Times New Roman" w:eastAsia="標楷體" w:hAnsi="Times New Roman" w:hint="eastAsia"/>
                <w:b/>
              </w:rPr>
              <w:t>分</w:t>
            </w:r>
            <w:r w:rsidRPr="00BC078D">
              <w:rPr>
                <w:rFonts w:ascii="Times New Roman" w:eastAsia="標楷體" w:hAnsi="Times New Roman"/>
                <w:b/>
              </w:rPr>
              <w:t>=</w:t>
            </w:r>
            <w:r w:rsidRPr="00BC078D">
              <w:rPr>
                <w:rFonts w:ascii="Times New Roman" w:eastAsia="標楷體" w:hAnsi="Times New Roman" w:hint="eastAsia"/>
                <w:b/>
              </w:rPr>
              <w:t>低</w:t>
            </w:r>
            <w:r w:rsidRPr="00BC078D">
              <w:rPr>
                <w:rFonts w:ascii="Times New Roman" w:eastAsia="標楷體" w:hAnsi="Times New Roman"/>
                <w:b/>
              </w:rPr>
              <w:t>於</w:t>
            </w:r>
            <w:r w:rsidRPr="00BC078D">
              <w:rPr>
                <w:rFonts w:ascii="Times New Roman" w:eastAsia="標楷體" w:hAnsi="Times New Roman"/>
                <w:b/>
              </w:rPr>
              <w:t>20%</w:t>
            </w:r>
            <w:r w:rsidRPr="00BC078D">
              <w:rPr>
                <w:rFonts w:ascii="Times New Roman" w:eastAsia="標楷體" w:hAnsi="Times New Roman"/>
                <w:b/>
              </w:rPr>
              <w:t>或未提供資料</w:t>
            </w:r>
          </w:p>
          <w:p w14:paraId="5933DADE"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w:t>
            </w:r>
            <w:r w:rsidRPr="00BC078D">
              <w:rPr>
                <w:rFonts w:ascii="Times New Roman" w:eastAsia="標楷體" w:hAnsi="Times New Roman"/>
                <w:b/>
              </w:rPr>
              <w:t>1</w:t>
            </w:r>
            <w:r w:rsidRPr="00125559">
              <w:rPr>
                <w:rFonts w:ascii="Times New Roman" w:eastAsia="標楷體" w:hAnsi="Times New Roman" w:hint="eastAsia"/>
                <w:b/>
              </w:rPr>
              <w:t>分</w:t>
            </w:r>
            <w:r w:rsidRPr="00BC078D">
              <w:rPr>
                <w:rFonts w:ascii="Times New Roman" w:eastAsia="標楷體" w:hAnsi="Times New Roman"/>
                <w:b/>
              </w:rPr>
              <w:t>=2</w:t>
            </w:r>
            <w:r>
              <w:rPr>
                <w:rFonts w:ascii="Times New Roman" w:eastAsia="標楷體" w:hAnsi="Times New Roman" w:hint="eastAsia"/>
                <w:b/>
              </w:rPr>
              <w:t>0</w:t>
            </w:r>
            <w:r w:rsidRPr="00BC078D">
              <w:rPr>
                <w:rFonts w:ascii="Times New Roman" w:eastAsia="標楷體" w:hAnsi="Times New Roman"/>
                <w:b/>
              </w:rPr>
              <w:t>%~50%</w:t>
            </w:r>
          </w:p>
          <w:p w14:paraId="3560555C"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w:t>
            </w:r>
            <w:r w:rsidRPr="00BC078D">
              <w:rPr>
                <w:rFonts w:ascii="Times New Roman" w:eastAsia="標楷體" w:hAnsi="Times New Roman"/>
                <w:b/>
              </w:rPr>
              <w:t>2</w:t>
            </w:r>
            <w:r w:rsidRPr="00125559">
              <w:rPr>
                <w:rFonts w:ascii="Times New Roman" w:eastAsia="標楷體" w:hAnsi="Times New Roman" w:hint="eastAsia"/>
                <w:b/>
              </w:rPr>
              <w:t>分</w:t>
            </w:r>
            <w:r w:rsidRPr="00BC078D">
              <w:rPr>
                <w:rFonts w:ascii="Times New Roman" w:eastAsia="標楷體" w:hAnsi="Times New Roman"/>
                <w:b/>
              </w:rPr>
              <w:t>=</w:t>
            </w:r>
            <w:r w:rsidRPr="00BC078D">
              <w:rPr>
                <w:rFonts w:ascii="Times New Roman" w:eastAsia="標楷體" w:hAnsi="Times New Roman" w:hint="eastAsia"/>
                <w:b/>
              </w:rPr>
              <w:t>高</w:t>
            </w:r>
            <w:r w:rsidRPr="00BC078D">
              <w:rPr>
                <w:rFonts w:ascii="Times New Roman" w:eastAsia="標楷體" w:hAnsi="Times New Roman"/>
                <w:b/>
              </w:rPr>
              <w:t>於</w:t>
            </w:r>
            <w:r w:rsidRPr="00BC078D">
              <w:rPr>
                <w:rFonts w:ascii="Times New Roman" w:eastAsia="標楷體" w:hAnsi="Times New Roman"/>
                <w:b/>
              </w:rPr>
              <w:t>50%</w:t>
            </w:r>
          </w:p>
          <w:p w14:paraId="4BB774AD" w14:textId="77777777" w:rsidR="00C414E2" w:rsidRPr="00BC078D" w:rsidRDefault="00C414E2" w:rsidP="006906BA">
            <w:pPr>
              <w:rPr>
                <w:rFonts w:ascii="Times New Roman" w:eastAsia="標楷體" w:hAnsi="Times New Roman"/>
              </w:rPr>
            </w:pPr>
            <w:r w:rsidRPr="00BC078D">
              <w:rPr>
                <w:rFonts w:ascii="Times New Roman" w:eastAsia="標楷體" w:hAnsi="Times New Roman" w:hint="eastAsia"/>
                <w:b/>
                <w:shd w:val="pct15" w:color="auto" w:fill="FFFFFF"/>
              </w:rPr>
              <w:t>備註</w:t>
            </w:r>
          </w:p>
          <w:p w14:paraId="5803EAE9" w14:textId="77777777" w:rsidR="00C414E2" w:rsidRPr="00D62E19" w:rsidRDefault="00C414E2" w:rsidP="00AD2C05">
            <w:pPr>
              <w:pStyle w:val="a3"/>
              <w:widowControl w:val="0"/>
              <w:numPr>
                <w:ilvl w:val="0"/>
                <w:numId w:val="11"/>
              </w:numPr>
              <w:spacing w:line="320" w:lineRule="exact"/>
              <w:ind w:leftChars="0"/>
              <w:contextualSpacing/>
              <w:rPr>
                <w:rFonts w:ascii="Times New Roman" w:eastAsia="標楷體" w:hAnsi="Times New Roman"/>
                <w:b/>
              </w:rPr>
            </w:pPr>
            <w:r w:rsidRPr="00BC078D">
              <w:rPr>
                <w:rFonts w:ascii="Times New Roman" w:eastAsia="標楷體" w:hAnsi="Times New Roman" w:hint="eastAsia"/>
              </w:rPr>
              <w:t>國小提供</w:t>
            </w:r>
            <w:r w:rsidRPr="00BC078D">
              <w:rPr>
                <w:rFonts w:ascii="Times New Roman" w:eastAsia="標楷體" w:hAnsi="Times New Roman" w:hint="eastAsia"/>
              </w:rPr>
              <w:t>4</w:t>
            </w:r>
            <w:r w:rsidRPr="00BC078D">
              <w:rPr>
                <w:rFonts w:ascii="Times New Roman" w:eastAsia="標楷體" w:hAnsi="Times New Roman" w:hint="eastAsia"/>
              </w:rPr>
              <w:t>年級資料</w:t>
            </w:r>
          </w:p>
        </w:tc>
        <w:tc>
          <w:tcPr>
            <w:tcW w:w="1169" w:type="pct"/>
          </w:tcPr>
          <w:p w14:paraId="2957D339"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相關統計資料</w:t>
            </w:r>
          </w:p>
          <w:p w14:paraId="294EFEBC" w14:textId="77777777" w:rsidR="00C414E2" w:rsidRPr="00BA6AD1"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rPr>
              <w:t>相關</w:t>
            </w:r>
            <w:r>
              <w:rPr>
                <w:rFonts w:ascii="Times New Roman" w:eastAsia="標楷體" w:hAnsi="Times New Roman" w:hint="eastAsia"/>
              </w:rPr>
              <w:t>檢查記錄</w:t>
            </w:r>
          </w:p>
          <w:p w14:paraId="568F41A5" w14:textId="77777777" w:rsidR="00C414E2" w:rsidRPr="00BA6AD1" w:rsidRDefault="00C414E2" w:rsidP="006906BA">
            <w:pPr>
              <w:pStyle w:val="a3"/>
              <w:spacing w:line="320" w:lineRule="exact"/>
              <w:ind w:leftChars="0" w:left="227"/>
              <w:rPr>
                <w:rFonts w:ascii="Times New Roman" w:eastAsia="標楷體" w:hAnsi="Times New Roman"/>
              </w:rPr>
            </w:pPr>
          </w:p>
        </w:tc>
        <w:tc>
          <w:tcPr>
            <w:tcW w:w="408" w:type="pct"/>
            <w:tcBorders>
              <w:right w:val="single" w:sz="18" w:space="0" w:color="5B9BD5" w:themeColor="accent1"/>
            </w:tcBorders>
            <w:vAlign w:val="center"/>
          </w:tcPr>
          <w:p w14:paraId="50D63E7E" w14:textId="77777777" w:rsidR="00C414E2" w:rsidRPr="00BA6AD1" w:rsidRDefault="00C414E2" w:rsidP="006906BA">
            <w:pPr>
              <w:spacing w:line="320" w:lineRule="exac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r>
              <w:rPr>
                <w:rFonts w:ascii="Times New Roman" w:eastAsia="標楷體" w:hAnsi="Times New Roman" w:hint="eastAsia"/>
                <w:color w:val="000000" w:themeColor="text1"/>
              </w:rPr>
              <w:t>分</w:t>
            </w:r>
          </w:p>
        </w:tc>
      </w:tr>
      <w:tr w:rsidR="00C414E2" w:rsidRPr="00BA6AD1" w14:paraId="30DDC49D" w14:textId="77777777" w:rsidTr="006906BA">
        <w:trPr>
          <w:trHeight w:val="241"/>
        </w:trPr>
        <w:tc>
          <w:tcPr>
            <w:tcW w:w="5000" w:type="pct"/>
            <w:gridSpan w:val="3"/>
            <w:tcBorders>
              <w:right w:val="single" w:sz="18" w:space="0" w:color="5B9BD5" w:themeColor="accent1"/>
            </w:tcBorders>
            <w:vAlign w:val="center"/>
          </w:tcPr>
          <w:p w14:paraId="119233E6" w14:textId="77777777" w:rsidR="00C414E2" w:rsidRPr="00BC078D" w:rsidRDefault="00C414E2" w:rsidP="006906BA">
            <w:pPr>
              <w:rPr>
                <w:rFonts w:ascii="Times New Roman" w:eastAsia="標楷體" w:hAnsi="Times New Roman"/>
              </w:rPr>
            </w:pPr>
            <w:r w:rsidRPr="00BC078D">
              <w:rPr>
                <w:rFonts w:ascii="Times New Roman" w:eastAsia="標楷體" w:hAnsi="Times New Roman"/>
              </w:rPr>
              <w:t>2-2.</w:t>
            </w:r>
            <w:r w:rsidRPr="00BC078D">
              <w:rPr>
                <w:rFonts w:ascii="Times New Roman" w:eastAsia="標楷體" w:hAnsi="Times New Roman"/>
              </w:rPr>
              <w:t>學校</w:t>
            </w:r>
            <w:r w:rsidRPr="00BC078D">
              <w:rPr>
                <w:rFonts w:ascii="Times New Roman" w:eastAsia="標楷體" w:hAnsi="Times New Roman" w:hint="eastAsia"/>
              </w:rPr>
              <w:t>前一學年度學生定期洗牙比率。</w:t>
            </w:r>
            <w:r w:rsidRPr="00BC078D">
              <w:rPr>
                <w:rFonts w:ascii="Times New Roman" w:eastAsia="標楷體" w:hAnsi="Times New Roman" w:hint="eastAsia"/>
                <w:shd w:val="pct15" w:color="auto" w:fill="FFFFFF"/>
              </w:rPr>
              <w:t>(</w:t>
            </w:r>
            <w:r w:rsidRPr="00BC078D">
              <w:rPr>
                <w:rFonts w:ascii="Times New Roman" w:eastAsia="標楷體" w:hAnsi="Times New Roman" w:hint="eastAsia"/>
                <w:shd w:val="pct15" w:color="auto" w:fill="FFFFFF"/>
              </w:rPr>
              <w:t>國中適用</w:t>
            </w:r>
            <w:r w:rsidRPr="00BC078D">
              <w:rPr>
                <w:rFonts w:ascii="Times New Roman" w:eastAsia="標楷體" w:hAnsi="Times New Roman" w:hint="eastAsia"/>
                <w:shd w:val="pct15" w:color="auto" w:fill="FFFFFF"/>
              </w:rPr>
              <w:t>)</w:t>
            </w:r>
          </w:p>
        </w:tc>
      </w:tr>
      <w:tr w:rsidR="00C414E2" w:rsidRPr="00BA6AD1" w14:paraId="2E751952" w14:textId="77777777" w:rsidTr="006906BA">
        <w:trPr>
          <w:trHeight w:val="1640"/>
        </w:trPr>
        <w:tc>
          <w:tcPr>
            <w:tcW w:w="3423" w:type="pct"/>
          </w:tcPr>
          <w:p w14:paraId="46CC8E81" w14:textId="77777777" w:rsidR="00C414E2" w:rsidRPr="00BC078D" w:rsidRDefault="00C414E2" w:rsidP="006906BA">
            <w:pPr>
              <w:rPr>
                <w:rFonts w:ascii="Times New Roman" w:eastAsia="標楷體" w:hAnsi="Times New Roman"/>
              </w:rPr>
            </w:pPr>
            <w:r w:rsidRPr="00BC078D">
              <w:rPr>
                <w:rFonts w:ascii="Times New Roman" w:eastAsia="標楷體" w:hAnsi="Times New Roman"/>
                <w:b/>
              </w:rPr>
              <w:t>請勾選</w:t>
            </w:r>
          </w:p>
          <w:p w14:paraId="3083D20A"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sidRPr="00BC078D">
              <w:rPr>
                <w:rFonts w:ascii="Times New Roman" w:eastAsia="標楷體" w:hAnsi="Times New Roman"/>
                <w:b/>
              </w:rPr>
              <w:t>0</w:t>
            </w:r>
            <w:r w:rsidRPr="00BC078D">
              <w:rPr>
                <w:rFonts w:ascii="Times New Roman" w:eastAsia="標楷體" w:hAnsi="Times New Roman" w:hint="eastAsia"/>
                <w:b/>
              </w:rPr>
              <w:t>分</w:t>
            </w:r>
            <w:r w:rsidRPr="00BC078D">
              <w:rPr>
                <w:rFonts w:ascii="Times New Roman" w:eastAsia="標楷體" w:hAnsi="Times New Roman"/>
                <w:b/>
              </w:rPr>
              <w:t>=</w:t>
            </w:r>
            <w:r w:rsidRPr="00BC078D">
              <w:rPr>
                <w:rFonts w:ascii="Times New Roman" w:eastAsia="標楷體" w:hAnsi="Times New Roman" w:hint="eastAsia"/>
                <w:b/>
              </w:rPr>
              <w:t>低</w:t>
            </w:r>
            <w:r w:rsidRPr="00BC078D">
              <w:rPr>
                <w:rFonts w:ascii="Times New Roman" w:eastAsia="標楷體" w:hAnsi="Times New Roman"/>
                <w:b/>
              </w:rPr>
              <w:t>於</w:t>
            </w:r>
            <w:r w:rsidRPr="00BC078D">
              <w:rPr>
                <w:rFonts w:ascii="Times New Roman" w:eastAsia="標楷體" w:hAnsi="Times New Roman"/>
                <w:b/>
              </w:rPr>
              <w:t>20%</w:t>
            </w:r>
            <w:r w:rsidRPr="00BC078D">
              <w:rPr>
                <w:rFonts w:ascii="Times New Roman" w:eastAsia="標楷體" w:hAnsi="Times New Roman"/>
                <w:b/>
              </w:rPr>
              <w:t>或未提供資料</w:t>
            </w:r>
          </w:p>
          <w:p w14:paraId="4C1DA80B"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sidRPr="00BC078D">
              <w:rPr>
                <w:rFonts w:ascii="Times New Roman" w:eastAsia="標楷體" w:hAnsi="Times New Roman"/>
                <w:b/>
              </w:rPr>
              <w:t>1</w:t>
            </w:r>
            <w:r w:rsidRPr="00BC078D">
              <w:rPr>
                <w:rFonts w:ascii="Times New Roman" w:eastAsia="標楷體" w:hAnsi="Times New Roman" w:hint="eastAsia"/>
                <w:b/>
              </w:rPr>
              <w:t>分</w:t>
            </w:r>
            <w:r w:rsidRPr="00BC078D">
              <w:rPr>
                <w:rFonts w:ascii="Times New Roman" w:eastAsia="標楷體" w:hAnsi="Times New Roman"/>
                <w:b/>
              </w:rPr>
              <w:t>=2</w:t>
            </w:r>
            <w:r>
              <w:rPr>
                <w:rFonts w:ascii="Times New Roman" w:eastAsia="標楷體" w:hAnsi="Times New Roman" w:hint="eastAsia"/>
                <w:b/>
              </w:rPr>
              <w:t>0</w:t>
            </w:r>
            <w:r w:rsidRPr="00BC078D">
              <w:rPr>
                <w:rFonts w:ascii="Times New Roman" w:eastAsia="標楷體" w:hAnsi="Times New Roman"/>
                <w:b/>
              </w:rPr>
              <w:t>%~50%</w:t>
            </w:r>
          </w:p>
          <w:p w14:paraId="28C482BE" w14:textId="77777777" w:rsidR="00C414E2" w:rsidRPr="00BC078D" w:rsidRDefault="00C414E2" w:rsidP="006906BA">
            <w:pPr>
              <w:spacing w:line="320" w:lineRule="exact"/>
              <w:contextualSpacing/>
              <w:rPr>
                <w:rFonts w:ascii="Times New Roman" w:eastAsia="標楷體" w:hAnsi="Times New Roman"/>
              </w:rPr>
            </w:pPr>
            <w:r w:rsidRPr="00BC078D">
              <w:rPr>
                <w:b/>
              </w:rPr>
              <w:sym w:font="Wingdings" w:char="F0A8"/>
            </w:r>
            <w:r w:rsidRPr="00BC078D">
              <w:rPr>
                <w:rFonts w:ascii="Times New Roman" w:eastAsia="標楷體" w:hAnsi="Times New Roman"/>
                <w:b/>
              </w:rPr>
              <w:t>2</w:t>
            </w:r>
            <w:r w:rsidRPr="00BC078D">
              <w:rPr>
                <w:rFonts w:ascii="Times New Roman" w:eastAsia="標楷體" w:hAnsi="Times New Roman" w:hint="eastAsia"/>
                <w:b/>
              </w:rPr>
              <w:t>分</w:t>
            </w:r>
            <w:r w:rsidRPr="00BC078D">
              <w:rPr>
                <w:rFonts w:ascii="Times New Roman" w:eastAsia="標楷體" w:hAnsi="Times New Roman"/>
                <w:b/>
              </w:rPr>
              <w:t>=</w:t>
            </w:r>
            <w:r w:rsidRPr="00BC078D">
              <w:rPr>
                <w:rFonts w:ascii="Times New Roman" w:eastAsia="標楷體" w:hAnsi="Times New Roman" w:hint="eastAsia"/>
                <w:b/>
              </w:rPr>
              <w:t>高</w:t>
            </w:r>
            <w:r w:rsidRPr="00BC078D">
              <w:rPr>
                <w:rFonts w:ascii="Times New Roman" w:eastAsia="標楷體" w:hAnsi="Times New Roman"/>
                <w:b/>
              </w:rPr>
              <w:t>於</w:t>
            </w:r>
            <w:r w:rsidRPr="00BC078D">
              <w:rPr>
                <w:rFonts w:ascii="Times New Roman" w:eastAsia="標楷體" w:hAnsi="Times New Roman"/>
                <w:b/>
              </w:rPr>
              <w:t>50%</w:t>
            </w:r>
          </w:p>
        </w:tc>
        <w:tc>
          <w:tcPr>
            <w:tcW w:w="1169" w:type="pct"/>
          </w:tcPr>
          <w:p w14:paraId="15D87736"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相關統計資料</w:t>
            </w:r>
          </w:p>
          <w:p w14:paraId="2C621155" w14:textId="77777777" w:rsidR="00C414E2" w:rsidRPr="00BC078D"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rPr>
              <w:t>相關</w:t>
            </w:r>
            <w:r>
              <w:rPr>
                <w:rFonts w:ascii="Times New Roman" w:eastAsia="標楷體" w:hAnsi="Times New Roman" w:hint="eastAsia"/>
              </w:rPr>
              <w:t>調查記錄</w:t>
            </w:r>
          </w:p>
        </w:tc>
        <w:tc>
          <w:tcPr>
            <w:tcW w:w="408" w:type="pct"/>
            <w:tcBorders>
              <w:right w:val="single" w:sz="18" w:space="0" w:color="5B9BD5" w:themeColor="accent1"/>
            </w:tcBorders>
            <w:vAlign w:val="center"/>
          </w:tcPr>
          <w:p w14:paraId="493FC4FE" w14:textId="77777777" w:rsidR="00C414E2" w:rsidRPr="00BC078D" w:rsidRDefault="00C414E2" w:rsidP="006906BA">
            <w:pPr>
              <w:spacing w:line="320" w:lineRule="exact"/>
              <w:contextualSpacing/>
              <w:jc w:val="center"/>
              <w:rPr>
                <w:rFonts w:ascii="Times New Roman" w:eastAsia="標楷體" w:hAnsi="Times New Roman"/>
              </w:rPr>
            </w:pPr>
            <w:r w:rsidRPr="00BC078D">
              <w:rPr>
                <w:rFonts w:ascii="Times New Roman" w:eastAsia="標楷體" w:hAnsi="Times New Roman"/>
              </w:rPr>
              <w:t>2</w:t>
            </w:r>
            <w:r w:rsidRPr="00BC078D">
              <w:rPr>
                <w:rFonts w:ascii="Times New Roman" w:eastAsia="標楷體" w:hAnsi="Times New Roman" w:hint="eastAsia"/>
              </w:rPr>
              <w:t>分</w:t>
            </w:r>
          </w:p>
        </w:tc>
      </w:tr>
      <w:tr w:rsidR="00C414E2" w:rsidRPr="00BA6AD1" w14:paraId="3E0D21A4" w14:textId="77777777" w:rsidTr="006906BA">
        <w:trPr>
          <w:trHeight w:val="132"/>
        </w:trPr>
        <w:tc>
          <w:tcPr>
            <w:tcW w:w="5000" w:type="pct"/>
            <w:gridSpan w:val="3"/>
            <w:tcBorders>
              <w:right w:val="single" w:sz="18" w:space="0" w:color="5B9BD5" w:themeColor="accent1"/>
            </w:tcBorders>
          </w:tcPr>
          <w:p w14:paraId="5D59187B" w14:textId="77777777" w:rsidR="00C414E2" w:rsidRPr="00BC078D" w:rsidRDefault="00C414E2" w:rsidP="006906BA">
            <w:pPr>
              <w:spacing w:line="320" w:lineRule="exact"/>
              <w:contextualSpacing/>
              <w:rPr>
                <w:rFonts w:ascii="Times New Roman" w:eastAsia="標楷體" w:hAnsi="Times New Roman"/>
              </w:rPr>
            </w:pPr>
            <w:r>
              <w:rPr>
                <w:rFonts w:ascii="Times New Roman" w:eastAsia="標楷體" w:hAnsi="Times New Roman" w:hint="eastAsia"/>
              </w:rPr>
              <w:t>3.</w:t>
            </w:r>
            <w:r w:rsidRPr="00BC078D">
              <w:rPr>
                <w:rFonts w:ascii="Times New Roman" w:eastAsia="標楷體" w:hAnsi="Times New Roman" w:hint="eastAsia"/>
              </w:rPr>
              <w:t>學校前一學年度學生牙線使用行為比率。</w:t>
            </w:r>
          </w:p>
        </w:tc>
      </w:tr>
      <w:tr w:rsidR="00C414E2" w:rsidRPr="00BA6AD1" w14:paraId="6FAF6082" w14:textId="77777777" w:rsidTr="006906BA">
        <w:trPr>
          <w:trHeight w:val="1640"/>
        </w:trPr>
        <w:tc>
          <w:tcPr>
            <w:tcW w:w="3423" w:type="pct"/>
          </w:tcPr>
          <w:p w14:paraId="18D06D31" w14:textId="77777777" w:rsidR="00C414E2" w:rsidRPr="00BC078D" w:rsidRDefault="00C414E2" w:rsidP="006906BA">
            <w:pPr>
              <w:rPr>
                <w:rFonts w:ascii="Times New Roman" w:eastAsia="標楷體" w:hAnsi="Times New Roman"/>
                <w:b/>
              </w:rPr>
            </w:pPr>
            <w:r w:rsidRPr="00BC078D">
              <w:rPr>
                <w:rFonts w:ascii="Times New Roman" w:eastAsia="標楷體" w:hAnsi="Times New Roman" w:hint="eastAsia"/>
                <w:b/>
              </w:rPr>
              <w:t>請勾選</w:t>
            </w:r>
          </w:p>
          <w:p w14:paraId="0EF9B7C3"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w:t>
            </w:r>
            <w:r w:rsidRPr="00BC078D">
              <w:rPr>
                <w:rFonts w:ascii="Times New Roman" w:eastAsia="標楷體" w:hAnsi="Times New Roman"/>
                <w:b/>
              </w:rPr>
              <w:t>0</w:t>
            </w:r>
            <w:r w:rsidRPr="00125559">
              <w:rPr>
                <w:rFonts w:ascii="Times New Roman" w:eastAsia="標楷體" w:hAnsi="Times New Roman" w:hint="eastAsia"/>
                <w:b/>
              </w:rPr>
              <w:t>分</w:t>
            </w:r>
            <w:r w:rsidRPr="00BC078D">
              <w:rPr>
                <w:rFonts w:ascii="Times New Roman" w:eastAsia="標楷體" w:hAnsi="Times New Roman" w:hint="eastAsia"/>
                <w:b/>
              </w:rPr>
              <w:t>=</w:t>
            </w:r>
            <w:r w:rsidRPr="00BC078D">
              <w:rPr>
                <w:rFonts w:ascii="Times New Roman" w:eastAsia="標楷體" w:hAnsi="Times New Roman" w:hint="eastAsia"/>
                <w:b/>
              </w:rPr>
              <w:t>低於</w:t>
            </w:r>
            <w:r w:rsidRPr="00BC078D">
              <w:rPr>
                <w:rFonts w:ascii="Times New Roman" w:eastAsia="標楷體" w:hAnsi="Times New Roman" w:hint="eastAsia"/>
                <w:b/>
              </w:rPr>
              <w:t>50%</w:t>
            </w:r>
            <w:r w:rsidRPr="00BC078D">
              <w:rPr>
                <w:rFonts w:ascii="Times New Roman" w:eastAsia="標楷體" w:hAnsi="Times New Roman" w:hint="eastAsia"/>
                <w:b/>
              </w:rPr>
              <w:t>或未提供資料</w:t>
            </w:r>
          </w:p>
          <w:p w14:paraId="1D0B67D8"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1</w:t>
            </w:r>
            <w:r w:rsidRPr="00125559">
              <w:rPr>
                <w:rFonts w:ascii="Times New Roman" w:eastAsia="標楷體" w:hAnsi="Times New Roman" w:hint="eastAsia"/>
                <w:b/>
              </w:rPr>
              <w:t>分</w:t>
            </w:r>
            <w:r w:rsidRPr="00BC078D">
              <w:rPr>
                <w:rFonts w:ascii="Times New Roman" w:eastAsia="標楷體" w:hAnsi="Times New Roman"/>
                <w:b/>
              </w:rPr>
              <w:t>=5</w:t>
            </w:r>
            <w:r>
              <w:rPr>
                <w:rFonts w:ascii="Times New Roman" w:eastAsia="標楷體" w:hAnsi="Times New Roman" w:hint="eastAsia"/>
                <w:b/>
              </w:rPr>
              <w:t>0</w:t>
            </w:r>
            <w:r w:rsidRPr="00BC078D">
              <w:rPr>
                <w:rFonts w:ascii="Times New Roman" w:eastAsia="標楷體" w:hAnsi="Times New Roman"/>
                <w:b/>
              </w:rPr>
              <w:t>%~79%</w:t>
            </w:r>
          </w:p>
          <w:p w14:paraId="599B7F31"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2</w:t>
            </w:r>
            <w:r w:rsidRPr="00125559">
              <w:rPr>
                <w:rFonts w:ascii="Times New Roman" w:eastAsia="標楷體" w:hAnsi="Times New Roman" w:hint="eastAsia"/>
                <w:b/>
              </w:rPr>
              <w:t>分</w:t>
            </w:r>
            <w:r w:rsidRPr="00BC078D">
              <w:rPr>
                <w:rFonts w:ascii="Times New Roman" w:eastAsia="標楷體" w:hAnsi="Times New Roman"/>
                <w:b/>
              </w:rPr>
              <w:t>=80%~100%</w:t>
            </w:r>
          </w:p>
          <w:p w14:paraId="3D6B5DB5" w14:textId="77777777" w:rsidR="00C414E2" w:rsidRPr="00BC078D" w:rsidRDefault="00C414E2" w:rsidP="006906BA">
            <w:pPr>
              <w:rPr>
                <w:rFonts w:ascii="Times New Roman" w:eastAsia="標楷體" w:hAnsi="Times New Roman"/>
                <w:b/>
              </w:rPr>
            </w:pPr>
            <w:r w:rsidRPr="00BC078D">
              <w:rPr>
                <w:rFonts w:ascii="Times New Roman" w:eastAsia="標楷體" w:hAnsi="Times New Roman" w:hint="eastAsia"/>
                <w:b/>
              </w:rPr>
              <w:t>備註</w:t>
            </w:r>
          </w:p>
          <w:p w14:paraId="5AF6B99A" w14:textId="77777777" w:rsidR="00C414E2" w:rsidRPr="00BC078D" w:rsidRDefault="00C414E2" w:rsidP="00AD2C05">
            <w:pPr>
              <w:pStyle w:val="a3"/>
              <w:widowControl w:val="0"/>
              <w:numPr>
                <w:ilvl w:val="0"/>
                <w:numId w:val="14"/>
              </w:numPr>
              <w:ind w:leftChars="0"/>
              <w:rPr>
                <w:rFonts w:ascii="Times New Roman" w:eastAsia="標楷體" w:hAnsi="Times New Roman"/>
              </w:rPr>
            </w:pPr>
            <w:r w:rsidRPr="00BC078D">
              <w:rPr>
                <w:rFonts w:ascii="Times New Roman" w:eastAsia="標楷體" w:hAnsi="Times New Roman" w:hint="eastAsia"/>
              </w:rPr>
              <w:t>國小牙線使用評估對象為高年級學生。</w:t>
            </w:r>
          </w:p>
        </w:tc>
        <w:tc>
          <w:tcPr>
            <w:tcW w:w="1169" w:type="pct"/>
          </w:tcPr>
          <w:p w14:paraId="463B2269"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相關統計資料</w:t>
            </w:r>
          </w:p>
          <w:p w14:paraId="65A3EB56"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各班級牙線使用記錄單</w:t>
            </w:r>
          </w:p>
        </w:tc>
        <w:tc>
          <w:tcPr>
            <w:tcW w:w="408" w:type="pct"/>
            <w:tcBorders>
              <w:right w:val="single" w:sz="18" w:space="0" w:color="5B9BD5" w:themeColor="accent1"/>
            </w:tcBorders>
            <w:vAlign w:val="center"/>
          </w:tcPr>
          <w:p w14:paraId="5C88303C" w14:textId="77777777" w:rsidR="00C414E2" w:rsidRPr="00BC078D" w:rsidRDefault="00C414E2" w:rsidP="006906BA">
            <w:pPr>
              <w:spacing w:line="320" w:lineRule="exact"/>
              <w:contextualSpacing/>
              <w:jc w:val="center"/>
              <w:rPr>
                <w:rFonts w:ascii="Times New Roman" w:eastAsia="標楷體" w:hAnsi="Times New Roman"/>
              </w:rPr>
            </w:pPr>
            <w:r w:rsidRPr="00BC078D">
              <w:rPr>
                <w:rFonts w:ascii="Times New Roman" w:eastAsia="標楷體" w:hAnsi="Times New Roman"/>
              </w:rPr>
              <w:t>2</w:t>
            </w:r>
            <w:r w:rsidRPr="00BC078D">
              <w:rPr>
                <w:rFonts w:ascii="Times New Roman" w:eastAsia="標楷體" w:hAnsi="Times New Roman" w:hint="eastAsia"/>
              </w:rPr>
              <w:t>分</w:t>
            </w:r>
          </w:p>
        </w:tc>
      </w:tr>
      <w:tr w:rsidR="00C414E2" w:rsidRPr="00BA6AD1" w14:paraId="134576B5" w14:textId="77777777" w:rsidTr="006906BA">
        <w:trPr>
          <w:trHeight w:val="70"/>
        </w:trPr>
        <w:tc>
          <w:tcPr>
            <w:tcW w:w="5000" w:type="pct"/>
            <w:gridSpan w:val="3"/>
            <w:tcBorders>
              <w:right w:val="single" w:sz="18" w:space="0" w:color="5B9BD5" w:themeColor="accent1"/>
            </w:tcBorders>
          </w:tcPr>
          <w:p w14:paraId="36165EF4" w14:textId="77777777" w:rsidR="00C414E2" w:rsidRPr="00BC078D" w:rsidRDefault="00C414E2" w:rsidP="006906BA">
            <w:pPr>
              <w:spacing w:line="320" w:lineRule="exact"/>
              <w:contextualSpacing/>
              <w:rPr>
                <w:rFonts w:ascii="Times New Roman" w:eastAsia="標楷體" w:hAnsi="Times New Roman"/>
              </w:rPr>
            </w:pPr>
            <w:r w:rsidRPr="00BC078D">
              <w:rPr>
                <w:rFonts w:ascii="Times New Roman" w:eastAsia="標楷體" w:hAnsi="Times New Roman" w:hint="eastAsia"/>
              </w:rPr>
              <w:t xml:space="preserve">4. </w:t>
            </w:r>
            <w:r w:rsidRPr="00BC078D">
              <w:rPr>
                <w:rFonts w:ascii="Times New Roman" w:eastAsia="標楷體" w:hAnsi="Times New Roman" w:hint="eastAsia"/>
              </w:rPr>
              <w:t>學校前一學年度學生睡前潔牙行為比率。</w:t>
            </w:r>
          </w:p>
        </w:tc>
      </w:tr>
      <w:tr w:rsidR="00C414E2" w:rsidRPr="00BA6AD1" w14:paraId="6A06E23B" w14:textId="77777777" w:rsidTr="006906BA">
        <w:trPr>
          <w:trHeight w:val="1640"/>
        </w:trPr>
        <w:tc>
          <w:tcPr>
            <w:tcW w:w="3423" w:type="pct"/>
          </w:tcPr>
          <w:p w14:paraId="6AE7BCD7" w14:textId="77777777" w:rsidR="00C414E2" w:rsidRPr="00BC078D" w:rsidRDefault="00C414E2" w:rsidP="006906BA">
            <w:pPr>
              <w:rPr>
                <w:rFonts w:ascii="Times New Roman" w:eastAsia="標楷體" w:hAnsi="Times New Roman"/>
                <w:b/>
              </w:rPr>
            </w:pPr>
            <w:r w:rsidRPr="00BC078D">
              <w:rPr>
                <w:rFonts w:ascii="Times New Roman" w:eastAsia="標楷體" w:hAnsi="Times New Roman" w:hint="eastAsia"/>
                <w:b/>
              </w:rPr>
              <w:t>請勾選</w:t>
            </w:r>
          </w:p>
          <w:p w14:paraId="5744820F"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w:t>
            </w:r>
            <w:r w:rsidRPr="00BC078D">
              <w:rPr>
                <w:rFonts w:ascii="Times New Roman" w:eastAsia="標楷體" w:hAnsi="Times New Roman"/>
                <w:b/>
              </w:rPr>
              <w:t>0</w:t>
            </w:r>
            <w:r w:rsidRPr="00125559">
              <w:rPr>
                <w:rFonts w:ascii="Times New Roman" w:eastAsia="標楷體" w:hAnsi="Times New Roman" w:hint="eastAsia"/>
                <w:b/>
              </w:rPr>
              <w:t>分</w:t>
            </w:r>
            <w:r w:rsidRPr="00BC078D">
              <w:rPr>
                <w:rFonts w:ascii="Times New Roman" w:eastAsia="標楷體" w:hAnsi="Times New Roman" w:hint="eastAsia"/>
                <w:b/>
              </w:rPr>
              <w:t>=</w:t>
            </w:r>
            <w:r w:rsidRPr="00BC078D">
              <w:rPr>
                <w:rFonts w:ascii="Times New Roman" w:eastAsia="標楷體" w:hAnsi="Times New Roman" w:hint="eastAsia"/>
                <w:b/>
              </w:rPr>
              <w:t>低於</w:t>
            </w:r>
            <w:r w:rsidRPr="00BC078D">
              <w:rPr>
                <w:rFonts w:ascii="Times New Roman" w:eastAsia="標楷體" w:hAnsi="Times New Roman" w:hint="eastAsia"/>
                <w:b/>
              </w:rPr>
              <w:t>50%</w:t>
            </w:r>
            <w:r w:rsidRPr="00BC078D">
              <w:rPr>
                <w:rFonts w:ascii="Times New Roman" w:eastAsia="標楷體" w:hAnsi="Times New Roman" w:hint="eastAsia"/>
                <w:b/>
              </w:rPr>
              <w:t>或未提供資料</w:t>
            </w:r>
          </w:p>
          <w:p w14:paraId="7A3E6053"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1</w:t>
            </w:r>
            <w:r w:rsidRPr="00125559">
              <w:rPr>
                <w:rFonts w:ascii="Times New Roman" w:eastAsia="標楷體" w:hAnsi="Times New Roman" w:hint="eastAsia"/>
                <w:b/>
              </w:rPr>
              <w:t>分</w:t>
            </w:r>
            <w:r w:rsidRPr="00BC078D">
              <w:rPr>
                <w:rFonts w:ascii="Times New Roman" w:eastAsia="標楷體" w:hAnsi="Times New Roman"/>
                <w:b/>
              </w:rPr>
              <w:t>=5</w:t>
            </w:r>
            <w:r>
              <w:rPr>
                <w:rFonts w:ascii="Times New Roman" w:eastAsia="標楷體" w:hAnsi="Times New Roman" w:hint="eastAsia"/>
                <w:b/>
              </w:rPr>
              <w:t>0</w:t>
            </w:r>
            <w:r w:rsidRPr="00BC078D">
              <w:rPr>
                <w:rFonts w:ascii="Times New Roman" w:eastAsia="標楷體" w:hAnsi="Times New Roman"/>
                <w:b/>
              </w:rPr>
              <w:t>%~79%</w:t>
            </w:r>
          </w:p>
          <w:p w14:paraId="4602390D" w14:textId="77777777" w:rsidR="00C414E2" w:rsidRPr="00BC078D" w:rsidRDefault="00C414E2" w:rsidP="006906BA">
            <w:pPr>
              <w:rPr>
                <w:rFonts w:ascii="Times New Roman" w:eastAsia="標楷體" w:hAnsi="Times New Roman"/>
                <w:b/>
              </w:rPr>
            </w:pPr>
            <w:r w:rsidRPr="00BC078D">
              <w:rPr>
                <w:rFonts w:ascii="Times New Roman" w:eastAsia="標楷體" w:hAnsi="Times New Roman"/>
                <w:b/>
              </w:rPr>
              <w:sym w:font="Wingdings" w:char="F0A8"/>
            </w:r>
            <w:r>
              <w:rPr>
                <w:rFonts w:ascii="Times New Roman" w:eastAsia="標楷體" w:hAnsi="Times New Roman" w:hint="eastAsia"/>
                <w:b/>
              </w:rPr>
              <w:t xml:space="preserve"> 2</w:t>
            </w:r>
            <w:r w:rsidRPr="00125559">
              <w:rPr>
                <w:rFonts w:ascii="Times New Roman" w:eastAsia="標楷體" w:hAnsi="Times New Roman" w:hint="eastAsia"/>
                <w:b/>
              </w:rPr>
              <w:t>分</w:t>
            </w:r>
            <w:r>
              <w:rPr>
                <w:rFonts w:ascii="Times New Roman" w:eastAsia="標楷體" w:hAnsi="Times New Roman"/>
                <w:b/>
              </w:rPr>
              <w:t>=80%~100%</w:t>
            </w:r>
          </w:p>
        </w:tc>
        <w:tc>
          <w:tcPr>
            <w:tcW w:w="1169" w:type="pct"/>
          </w:tcPr>
          <w:p w14:paraId="5E538CF3"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相關統計資料</w:t>
            </w:r>
          </w:p>
          <w:p w14:paraId="46532F54"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rPr>
              <w:t>相關</w:t>
            </w:r>
            <w:r>
              <w:rPr>
                <w:rFonts w:ascii="Times New Roman" w:eastAsia="標楷體" w:hAnsi="Times New Roman" w:hint="eastAsia"/>
              </w:rPr>
              <w:t>調查記錄</w:t>
            </w:r>
          </w:p>
        </w:tc>
        <w:tc>
          <w:tcPr>
            <w:tcW w:w="408" w:type="pct"/>
            <w:tcBorders>
              <w:right w:val="single" w:sz="18" w:space="0" w:color="5B9BD5" w:themeColor="accent1"/>
            </w:tcBorders>
            <w:vAlign w:val="center"/>
          </w:tcPr>
          <w:p w14:paraId="004B7652" w14:textId="77777777" w:rsidR="00C414E2" w:rsidRPr="00BC078D" w:rsidRDefault="00C414E2" w:rsidP="006906BA">
            <w:pPr>
              <w:spacing w:line="320" w:lineRule="exact"/>
              <w:contextualSpacing/>
              <w:jc w:val="center"/>
              <w:rPr>
                <w:rFonts w:ascii="Times New Roman" w:eastAsia="標楷體" w:hAnsi="Times New Roman"/>
              </w:rPr>
            </w:pPr>
            <w:r w:rsidRPr="00BC078D">
              <w:rPr>
                <w:rFonts w:ascii="Times New Roman" w:eastAsia="標楷體" w:hAnsi="Times New Roman"/>
              </w:rPr>
              <w:t>2</w:t>
            </w:r>
            <w:r w:rsidRPr="00BC078D">
              <w:rPr>
                <w:rFonts w:ascii="Times New Roman" w:eastAsia="標楷體" w:hAnsi="Times New Roman" w:hint="eastAsia"/>
              </w:rPr>
              <w:t>分</w:t>
            </w:r>
          </w:p>
        </w:tc>
      </w:tr>
    </w:tbl>
    <w:p w14:paraId="2521E55A" w14:textId="77777777" w:rsidR="00C414E2" w:rsidRDefault="00C414E2" w:rsidP="00C414E2">
      <w:pPr>
        <w:tabs>
          <w:tab w:val="left" w:pos="993"/>
        </w:tabs>
        <w:spacing w:line="0" w:lineRule="atLeast"/>
        <w:contextualSpacing/>
        <w:rPr>
          <w:rFonts w:ascii="Times New Roman" w:eastAsia="標楷體" w:hAnsi="Times New Roman"/>
          <w:b/>
        </w:rPr>
      </w:pPr>
    </w:p>
    <w:p w14:paraId="20686F7C" w14:textId="77777777" w:rsidR="00C414E2" w:rsidRDefault="00C414E2" w:rsidP="00C414E2">
      <w:pPr>
        <w:tabs>
          <w:tab w:val="left" w:pos="993"/>
        </w:tabs>
        <w:spacing w:line="0" w:lineRule="atLeast"/>
        <w:contextualSpacing/>
        <w:rPr>
          <w:rFonts w:ascii="Times New Roman" w:eastAsia="標楷體" w:hAnsi="Times New Roman"/>
          <w:b/>
        </w:rPr>
      </w:pPr>
    </w:p>
    <w:p w14:paraId="6189ADF4" w14:textId="77777777" w:rsidR="00C414E2" w:rsidRDefault="00C414E2" w:rsidP="00C414E2">
      <w:pPr>
        <w:tabs>
          <w:tab w:val="left" w:pos="993"/>
        </w:tabs>
        <w:spacing w:line="0" w:lineRule="atLeast"/>
        <w:contextualSpacing/>
        <w:rPr>
          <w:rFonts w:ascii="Times New Roman" w:eastAsia="標楷體" w:hAnsi="Times New Roman"/>
          <w:b/>
        </w:rPr>
      </w:pPr>
    </w:p>
    <w:p w14:paraId="79E35589" w14:textId="77777777" w:rsidR="00C414E2" w:rsidRDefault="00C414E2" w:rsidP="00C414E2">
      <w:pPr>
        <w:tabs>
          <w:tab w:val="left" w:pos="993"/>
        </w:tabs>
        <w:spacing w:line="0" w:lineRule="atLeast"/>
        <w:contextualSpacing/>
        <w:rPr>
          <w:rFonts w:ascii="Times New Roman" w:eastAsia="標楷體" w:hAnsi="Times New Roman"/>
          <w:b/>
        </w:rPr>
      </w:pPr>
    </w:p>
    <w:p w14:paraId="21555831" w14:textId="77777777" w:rsidR="00C414E2" w:rsidRPr="00134B7D" w:rsidRDefault="00C414E2" w:rsidP="00C414E2">
      <w:pPr>
        <w:tabs>
          <w:tab w:val="left" w:pos="993"/>
        </w:tabs>
        <w:spacing w:line="0" w:lineRule="atLeast"/>
        <w:contextualSpacing/>
        <w:rPr>
          <w:rFonts w:ascii="Times New Roman" w:eastAsia="標楷體" w:hAnsi="Times New Roman"/>
          <w:b/>
          <w:color w:val="000000" w:themeColor="text1"/>
        </w:rPr>
      </w:pPr>
      <w:r w:rsidRPr="00134B7D">
        <w:rPr>
          <w:rFonts w:ascii="Times New Roman" w:eastAsia="標楷體" w:hAnsi="Times New Roman"/>
          <w:b/>
        </w:rPr>
        <w:lastRenderedPageBreak/>
        <w:t>項目二、口腔健康促進</w:t>
      </w:r>
    </w:p>
    <w:p w14:paraId="6225072C" w14:textId="77777777" w:rsidR="00C414E2" w:rsidRDefault="00C414E2" w:rsidP="00C414E2">
      <w:pPr>
        <w:tabs>
          <w:tab w:val="left" w:pos="993"/>
        </w:tabs>
        <w:spacing w:line="0" w:lineRule="atLeast"/>
        <w:contextualSpacing/>
        <w:rPr>
          <w:rFonts w:ascii="Times New Roman" w:eastAsia="標楷體" w:hAnsi="Times New Roman"/>
          <w:b/>
          <w:color w:val="000000" w:themeColor="text1"/>
        </w:rPr>
      </w:pPr>
    </w:p>
    <w:p w14:paraId="419105BD" w14:textId="77777777" w:rsidR="00C414E2" w:rsidRPr="00BA6AD1" w:rsidRDefault="00C414E2" w:rsidP="00C414E2">
      <w:pPr>
        <w:tabs>
          <w:tab w:val="left" w:pos="993"/>
        </w:tabs>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標準一、學校衛生政策</w:t>
      </w:r>
      <w:r w:rsidRPr="00521410">
        <w:rPr>
          <w:rFonts w:ascii="Times New Roman" w:eastAsia="標楷體" w:hAnsi="Times New Roman"/>
          <w:b/>
          <w:color w:val="000000" w:themeColor="text1"/>
        </w:rPr>
        <w:t>（</w:t>
      </w:r>
      <w:r w:rsidRPr="00DF5EFD">
        <w:rPr>
          <w:rFonts w:ascii="Times New Roman" w:eastAsia="標楷體" w:hAnsi="Times New Roman" w:hint="eastAsia"/>
          <w:b/>
          <w:color w:val="000000" w:themeColor="text1"/>
        </w:rPr>
        <w:t>1</w:t>
      </w:r>
      <w:r>
        <w:rPr>
          <w:rFonts w:ascii="Times New Roman" w:eastAsia="標楷體" w:hAnsi="Times New Roman" w:hint="eastAsia"/>
          <w:b/>
          <w:color w:val="000000" w:themeColor="text1"/>
        </w:rPr>
        <w:t>8</w:t>
      </w:r>
      <w:r w:rsidRPr="00521410">
        <w:rPr>
          <w:rFonts w:ascii="Times New Roman" w:eastAsia="標楷體" w:hAnsi="Times New Roman"/>
          <w:b/>
          <w:color w:val="000000" w:themeColor="text1"/>
        </w:rPr>
        <w:t>分）</w:t>
      </w:r>
    </w:p>
    <w:p w14:paraId="73960CEE" w14:textId="77777777" w:rsidR="00C414E2" w:rsidRPr="00BA6AD1" w:rsidRDefault="00C414E2" w:rsidP="00C414E2">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bCs/>
          <w:color w:val="000000" w:themeColor="text1"/>
        </w:rPr>
        <w:t>子標準</w:t>
      </w:r>
      <w:r w:rsidRPr="00BA6AD1">
        <w:rPr>
          <w:rFonts w:ascii="Times New Roman" w:eastAsia="標楷體" w:hAnsi="Times New Roman"/>
          <w:b/>
          <w:bCs/>
          <w:color w:val="000000" w:themeColor="text1"/>
        </w:rPr>
        <w:t xml:space="preserve">1-1 </w:t>
      </w:r>
      <w:r w:rsidRPr="00BA6AD1">
        <w:rPr>
          <w:rFonts w:ascii="Times New Roman" w:eastAsia="標楷體" w:hAnsi="Times New Roman"/>
          <w:b/>
          <w:bCs/>
          <w:color w:val="000000" w:themeColor="text1"/>
        </w:rPr>
        <w:t>健康教育及健康促進計畫的定位（</w:t>
      </w:r>
      <w:r>
        <w:rPr>
          <w:rFonts w:ascii="Times New Roman" w:eastAsia="標楷體" w:hAnsi="Times New Roman" w:hint="eastAsia"/>
          <w:b/>
          <w:bCs/>
          <w:color w:val="000000" w:themeColor="text1"/>
        </w:rPr>
        <w:t>8</w:t>
      </w:r>
      <w:r w:rsidRPr="00BA6AD1">
        <w:rPr>
          <w:rFonts w:ascii="Times New Roman" w:eastAsia="標楷體" w:hAnsi="Times New Roman"/>
          <w:b/>
          <w:bCs/>
          <w:color w:val="000000" w:themeColor="text1"/>
        </w:rPr>
        <w:t>分）</w:t>
      </w:r>
    </w:p>
    <w:tbl>
      <w:tblPr>
        <w:tblW w:w="5000" w:type="pct"/>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1C341237" w14:textId="77777777" w:rsidTr="006906BA">
        <w:trPr>
          <w:trHeight w:val="351"/>
          <w:tblHeader/>
        </w:trPr>
        <w:tc>
          <w:tcPr>
            <w:tcW w:w="3423" w:type="pct"/>
            <w:shd w:val="clear" w:color="auto" w:fill="DEEAF6" w:themeFill="accent1" w:themeFillTint="33"/>
            <w:vAlign w:val="center"/>
          </w:tcPr>
          <w:p w14:paraId="5E7B0E87" w14:textId="77777777" w:rsidR="00C414E2" w:rsidRPr="00BA6AD1" w:rsidRDefault="00C414E2" w:rsidP="006906BA">
            <w:pPr>
              <w:spacing w:line="32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31E94BDA" w14:textId="77777777" w:rsidR="00C414E2" w:rsidRPr="00BA6AD1" w:rsidRDefault="00C414E2" w:rsidP="006906BA">
            <w:pPr>
              <w:spacing w:line="32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5E0FB8DE" w14:textId="77777777" w:rsidR="00C414E2" w:rsidRPr="00BA6AD1" w:rsidDel="000575C2" w:rsidRDefault="00C414E2" w:rsidP="006906BA">
            <w:pPr>
              <w:spacing w:line="32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11A36991" w14:textId="77777777" w:rsidTr="006906BA">
        <w:trPr>
          <w:trHeight w:val="117"/>
        </w:trPr>
        <w:tc>
          <w:tcPr>
            <w:tcW w:w="5000" w:type="pct"/>
            <w:gridSpan w:val="3"/>
            <w:tcBorders>
              <w:right w:val="single" w:sz="18" w:space="0" w:color="5B9BD5" w:themeColor="accent1"/>
            </w:tcBorders>
            <w:vAlign w:val="center"/>
          </w:tcPr>
          <w:p w14:paraId="14AB7B3C" w14:textId="77777777" w:rsidR="00C414E2" w:rsidRPr="00BA6AD1" w:rsidRDefault="00C414E2" w:rsidP="006906BA">
            <w:pPr>
              <w:pStyle w:val="Web"/>
              <w:spacing w:line="320" w:lineRule="exact"/>
              <w:contextualSpacing/>
              <w:jc w:val="both"/>
              <w:rPr>
                <w:rFonts w:ascii="Times New Roman" w:eastAsia="標楷體" w:hAnsi="Times New Roman" w:cs="Times New Roman"/>
                <w:color w:val="000000"/>
              </w:rPr>
            </w:pPr>
            <w:r w:rsidRPr="00134B7D">
              <w:rPr>
                <w:rFonts w:ascii="Times New Roman" w:eastAsia="標楷體" w:hAnsi="Times New Roman" w:cs="Times New Roman" w:hint="eastAsia"/>
                <w:color w:val="000000"/>
              </w:rPr>
              <w:t>1-1-1</w:t>
            </w:r>
            <w:r w:rsidRPr="00134B7D">
              <w:rPr>
                <w:rFonts w:ascii="Times New Roman" w:eastAsia="標楷體" w:hAnsi="Times New Roman" w:cs="Times New Roman" w:hint="eastAsia"/>
                <w:color w:val="000000"/>
              </w:rPr>
              <w:t>學校能依據校本方式，制定一套口腔健康促進政策。</w:t>
            </w:r>
          </w:p>
        </w:tc>
      </w:tr>
      <w:tr w:rsidR="00C414E2" w:rsidRPr="00BA6AD1" w14:paraId="20943C96" w14:textId="77777777" w:rsidTr="006906BA">
        <w:trPr>
          <w:trHeight w:val="4003"/>
        </w:trPr>
        <w:tc>
          <w:tcPr>
            <w:tcW w:w="3423" w:type="pct"/>
          </w:tcPr>
          <w:p w14:paraId="45159F11" w14:textId="77777777" w:rsidR="00C414E2" w:rsidRDefault="00C414E2" w:rsidP="006906BA">
            <w:pPr>
              <w:spacing w:line="320" w:lineRule="exact"/>
              <w:contextualSpacing/>
              <w:rPr>
                <w:rFonts w:ascii="Times New Roman" w:eastAsia="標楷體" w:hAnsi="Times New Roman"/>
                <w:b/>
              </w:rPr>
            </w:pPr>
            <w:r w:rsidRPr="00134B7D">
              <w:rPr>
                <w:rFonts w:ascii="Times New Roman" w:eastAsia="標楷體" w:hAnsi="Times New Roman" w:hint="eastAsia"/>
                <w:color w:val="000000"/>
              </w:rPr>
              <w:t>口腔健康促進計畫須依據需求評估，制定一套實施方案且納入整個學校的校務發展計畫或藍圖中，且經由校務會議表決通過。</w:t>
            </w:r>
          </w:p>
          <w:p w14:paraId="69841C46" w14:textId="77777777" w:rsidR="00C414E2" w:rsidRPr="006F7820" w:rsidRDefault="00C414E2" w:rsidP="006906BA">
            <w:pPr>
              <w:spacing w:line="320" w:lineRule="exact"/>
              <w:contextualSpacing/>
              <w:rPr>
                <w:rFonts w:ascii="Times New Roman" w:eastAsia="標楷體" w:hAnsi="Times New Roman"/>
                <w:b/>
              </w:rPr>
            </w:pPr>
            <w:r w:rsidRPr="006F7820">
              <w:rPr>
                <w:rFonts w:ascii="Times New Roman" w:eastAsia="標楷體" w:hAnsi="Times New Roman"/>
                <w:b/>
              </w:rPr>
              <w:t>請勾選（可複選）</w:t>
            </w:r>
          </w:p>
          <w:p w14:paraId="0C3DA61D" w14:textId="77777777" w:rsidR="00C414E2" w:rsidRPr="00134B7D" w:rsidRDefault="00C414E2" w:rsidP="006906BA">
            <w:pPr>
              <w:spacing w:line="320" w:lineRule="exact"/>
              <w:ind w:left="310" w:hangingChars="129" w:hanging="310"/>
              <w:contextualSpacing/>
              <w:rPr>
                <w:rFonts w:ascii="Times New Roman" w:eastAsia="標楷體" w:hAnsi="Times New Roman"/>
                <w:b/>
              </w:rPr>
            </w:pPr>
            <w:r w:rsidRPr="00BC078D">
              <w:rPr>
                <w:rFonts w:ascii="Times New Roman" w:eastAsia="標楷體" w:hAnsi="Times New Roman"/>
                <w:b/>
              </w:rPr>
              <w:sym w:font="Wingdings" w:char="F0A8"/>
            </w:r>
            <w:r w:rsidRPr="00134B7D">
              <w:rPr>
                <w:rFonts w:ascii="Times New Roman" w:eastAsia="標楷體" w:hAnsi="Times New Roman" w:hint="eastAsia"/>
                <w:b/>
              </w:rPr>
              <w:t>提供口腔保健計畫相關經費表。</w:t>
            </w:r>
          </w:p>
          <w:p w14:paraId="341A639A" w14:textId="77777777" w:rsidR="00C414E2" w:rsidRDefault="00C414E2" w:rsidP="006906BA">
            <w:pPr>
              <w:spacing w:line="320" w:lineRule="exact"/>
              <w:contextualSpacing/>
              <w:rPr>
                <w:rFonts w:ascii="Times New Roman" w:eastAsia="標楷體" w:hAnsi="Times New Roman"/>
                <w:b/>
              </w:rPr>
            </w:pPr>
            <w:r w:rsidRPr="00BC078D">
              <w:rPr>
                <w:rFonts w:ascii="Times New Roman" w:eastAsia="標楷體" w:hAnsi="Times New Roman"/>
                <w:b/>
              </w:rPr>
              <w:sym w:font="Wingdings" w:char="F0A8"/>
            </w:r>
            <w:r w:rsidRPr="00134B7D">
              <w:rPr>
                <w:rFonts w:ascii="Times New Roman" w:eastAsia="標楷體" w:hAnsi="Times New Roman" w:hint="eastAsia"/>
                <w:b/>
              </w:rPr>
              <w:t>有依需求評估制定學校口腔保健計畫實施方案，並納入校務會議議程。</w:t>
            </w:r>
          </w:p>
          <w:p w14:paraId="736BE635" w14:textId="77777777" w:rsidR="00C414E2" w:rsidRDefault="00C414E2" w:rsidP="006906BA">
            <w:pPr>
              <w:spacing w:line="320" w:lineRule="exact"/>
              <w:contextualSpacing/>
              <w:rPr>
                <w:rFonts w:ascii="Times New Roman" w:eastAsia="標楷體" w:hAnsi="Times New Roman"/>
                <w:b/>
              </w:rPr>
            </w:pPr>
          </w:p>
          <w:p w14:paraId="0D6B623D" w14:textId="77777777" w:rsidR="00C414E2" w:rsidRPr="006F7820" w:rsidRDefault="00C414E2" w:rsidP="006906BA">
            <w:pPr>
              <w:spacing w:line="320" w:lineRule="exact"/>
              <w:contextualSpacing/>
              <w:rPr>
                <w:rFonts w:ascii="Times New Roman" w:eastAsia="標楷體" w:hAnsi="Times New Roman"/>
                <w:b/>
              </w:rPr>
            </w:pPr>
            <w:r w:rsidRPr="006F7820">
              <w:rPr>
                <w:rFonts w:ascii="Times New Roman" w:eastAsia="標楷體" w:hAnsi="Times New Roman"/>
                <w:b/>
              </w:rPr>
              <w:t>給分說明</w:t>
            </w:r>
          </w:p>
          <w:p w14:paraId="6BA46FAF" w14:textId="77777777" w:rsidR="00C414E2" w:rsidRPr="009A0BEB" w:rsidRDefault="00C414E2" w:rsidP="006906BA">
            <w:pPr>
              <w:spacing w:line="320" w:lineRule="exact"/>
              <w:contextualSpacing/>
              <w:rPr>
                <w:rFonts w:ascii="Times New Roman" w:eastAsia="標楷體" w:hAnsi="Times New Roman"/>
              </w:rPr>
            </w:pPr>
            <w:r w:rsidRPr="009A0BEB">
              <w:rPr>
                <w:rFonts w:ascii="Times New Roman" w:eastAsia="標楷體" w:hAnsi="Times New Roman"/>
              </w:rPr>
              <w:t>0</w:t>
            </w:r>
            <w:r w:rsidRPr="009A0BEB">
              <w:rPr>
                <w:rFonts w:ascii="Times New Roman" w:eastAsia="標楷體" w:hAnsi="Times New Roman"/>
              </w:rPr>
              <w:t>分</w:t>
            </w:r>
            <w:r w:rsidRPr="009A0BEB">
              <w:rPr>
                <w:rFonts w:ascii="Times New Roman" w:eastAsia="標楷體" w:hAnsi="Times New Roman"/>
              </w:rPr>
              <w:t>=</w:t>
            </w:r>
            <w:r w:rsidRPr="009A0BEB">
              <w:rPr>
                <w:rFonts w:ascii="Times New Roman" w:eastAsia="標楷體" w:hAnsi="Times New Roman"/>
              </w:rPr>
              <w:t>均無</w:t>
            </w:r>
          </w:p>
          <w:p w14:paraId="1E5D8F40" w14:textId="77777777" w:rsidR="00C414E2" w:rsidRPr="009A0BEB" w:rsidRDefault="00C414E2" w:rsidP="006906BA">
            <w:pPr>
              <w:spacing w:line="320" w:lineRule="exact"/>
              <w:contextualSpacing/>
              <w:rPr>
                <w:rFonts w:ascii="Times New Roman" w:eastAsia="標楷體" w:hAnsi="Times New Roman"/>
              </w:rPr>
            </w:pPr>
            <w:r w:rsidRPr="009A0BEB">
              <w:rPr>
                <w:rFonts w:ascii="Times New Roman" w:eastAsia="標楷體" w:hAnsi="Times New Roman"/>
              </w:rPr>
              <w:t>1</w:t>
            </w:r>
            <w:r w:rsidRPr="009A0BEB">
              <w:rPr>
                <w:rFonts w:ascii="Times New Roman" w:eastAsia="標楷體" w:hAnsi="Times New Roman"/>
              </w:rPr>
              <w:t>分</w:t>
            </w:r>
            <w:r w:rsidRPr="009A0BEB">
              <w:rPr>
                <w:rFonts w:ascii="Times New Roman" w:eastAsia="標楷體" w:hAnsi="Times New Roman"/>
              </w:rPr>
              <w:t>=</w:t>
            </w:r>
            <w:r w:rsidRPr="009A0BEB">
              <w:rPr>
                <w:rFonts w:ascii="Times New Roman" w:eastAsia="標楷體" w:hAnsi="Times New Roman"/>
              </w:rPr>
              <w:t>達成一項</w:t>
            </w:r>
          </w:p>
          <w:p w14:paraId="064D5BB3" w14:textId="77777777" w:rsidR="00C414E2" w:rsidRPr="009A0BEB" w:rsidRDefault="00C414E2" w:rsidP="006906BA">
            <w:pPr>
              <w:spacing w:line="320" w:lineRule="exact"/>
              <w:contextualSpacing/>
              <w:rPr>
                <w:rFonts w:ascii="Times New Roman" w:eastAsia="標楷體" w:hAnsi="Times New Roman"/>
              </w:rPr>
            </w:pPr>
            <w:r w:rsidRPr="009A0BEB">
              <w:rPr>
                <w:rFonts w:ascii="Times New Roman" w:eastAsia="標楷體" w:hAnsi="Times New Roman"/>
              </w:rPr>
              <w:t>2</w:t>
            </w:r>
            <w:r w:rsidRPr="009A0BEB">
              <w:rPr>
                <w:rFonts w:ascii="Times New Roman" w:eastAsia="標楷體" w:hAnsi="Times New Roman"/>
              </w:rPr>
              <w:t>分</w:t>
            </w:r>
            <w:r w:rsidRPr="009A0BEB">
              <w:rPr>
                <w:rFonts w:ascii="Times New Roman" w:eastAsia="標楷體" w:hAnsi="Times New Roman"/>
              </w:rPr>
              <w:t>=</w:t>
            </w:r>
            <w:r>
              <w:rPr>
                <w:rFonts w:ascii="Times New Roman" w:eastAsia="標楷體" w:hAnsi="Times New Roman" w:hint="eastAsia"/>
              </w:rPr>
              <w:t>全部</w:t>
            </w:r>
            <w:r>
              <w:rPr>
                <w:rFonts w:ascii="Times New Roman" w:eastAsia="標楷體" w:hAnsi="Times New Roman"/>
              </w:rPr>
              <w:t>達成</w:t>
            </w:r>
          </w:p>
          <w:p w14:paraId="60C3A683" w14:textId="77777777" w:rsidR="00C414E2" w:rsidRPr="009A0BEB" w:rsidRDefault="00C414E2" w:rsidP="006906BA">
            <w:pPr>
              <w:spacing w:line="320" w:lineRule="exact"/>
              <w:contextualSpacing/>
              <w:rPr>
                <w:rFonts w:ascii="Times New Roman" w:eastAsia="標楷體" w:hAnsi="Times New Roman"/>
              </w:rPr>
            </w:pPr>
            <w:r w:rsidRPr="004D6A2C">
              <w:rPr>
                <w:rFonts w:ascii="Times New Roman" w:eastAsia="標楷體" w:hAnsi="Times New Roman"/>
                <w:b/>
                <w:shd w:val="pct15" w:color="auto" w:fill="FFFFFF"/>
              </w:rPr>
              <w:t>備註</w:t>
            </w:r>
          </w:p>
          <w:p w14:paraId="4CD7CA2D" w14:textId="77777777" w:rsidR="00C414E2" w:rsidRDefault="00C414E2" w:rsidP="00AD2C05">
            <w:pPr>
              <w:pStyle w:val="a3"/>
              <w:widowControl w:val="0"/>
              <w:numPr>
                <w:ilvl w:val="0"/>
                <w:numId w:val="1"/>
              </w:numPr>
              <w:spacing w:line="320" w:lineRule="exact"/>
              <w:ind w:leftChars="0"/>
              <w:contextualSpacing/>
              <w:rPr>
                <w:rFonts w:ascii="Times New Roman" w:eastAsia="標楷體" w:hAnsi="Times New Roman"/>
              </w:rPr>
            </w:pPr>
            <w:r w:rsidRPr="009A0BEB">
              <w:rPr>
                <w:rFonts w:ascii="Times New Roman" w:eastAsia="標楷體" w:hAnsi="Times New Roman"/>
              </w:rPr>
              <w:t>會議要有口腔</w:t>
            </w:r>
            <w:r w:rsidRPr="009A0BEB">
              <w:rPr>
                <w:rFonts w:ascii="Times New Roman" w:eastAsia="標楷體" w:hAnsi="Times New Roman" w:hint="eastAsia"/>
              </w:rPr>
              <w:t>保健相關</w:t>
            </w:r>
            <w:r w:rsidRPr="009A0BEB">
              <w:rPr>
                <w:rFonts w:ascii="Times New Roman" w:eastAsia="標楷體" w:hAnsi="Times New Roman"/>
              </w:rPr>
              <w:t>提案和決議。</w:t>
            </w:r>
          </w:p>
          <w:p w14:paraId="0D741158" w14:textId="77777777" w:rsidR="00C414E2" w:rsidRPr="009A0BEB" w:rsidRDefault="00C414E2" w:rsidP="00AD2C05">
            <w:pPr>
              <w:pStyle w:val="a3"/>
              <w:widowControl w:val="0"/>
              <w:numPr>
                <w:ilvl w:val="0"/>
                <w:numId w:val="1"/>
              </w:numPr>
              <w:spacing w:line="320" w:lineRule="exact"/>
              <w:ind w:leftChars="0"/>
              <w:contextualSpacing/>
              <w:rPr>
                <w:rFonts w:ascii="Times New Roman" w:eastAsia="標楷體" w:hAnsi="Times New Roman"/>
              </w:rPr>
            </w:pPr>
            <w:r>
              <w:rPr>
                <w:rFonts w:ascii="Times New Roman" w:eastAsia="標楷體" w:hAnsi="Times New Roman" w:hint="eastAsia"/>
              </w:rPr>
              <w:t>口腔保健計畫</w:t>
            </w:r>
            <w:r w:rsidRPr="00F4713C">
              <w:rPr>
                <w:rFonts w:ascii="Times New Roman" w:eastAsia="標楷體" w:hAnsi="Times New Roman"/>
              </w:rPr>
              <w:t>有提出口腔保健計畫</w:t>
            </w:r>
            <w:r>
              <w:rPr>
                <w:rFonts w:ascii="Times New Roman" w:eastAsia="標楷體" w:hAnsi="Times New Roman"/>
              </w:rPr>
              <w:t>經費</w:t>
            </w:r>
            <w:r>
              <w:rPr>
                <w:rFonts w:ascii="Times New Roman" w:eastAsia="標楷體" w:hAnsi="Times New Roman" w:hint="eastAsia"/>
              </w:rPr>
              <w:t>預算表</w:t>
            </w:r>
            <w:r w:rsidRPr="00F4713C">
              <w:rPr>
                <w:rFonts w:ascii="Times New Roman" w:eastAsia="標楷體" w:hAnsi="Times New Roman"/>
              </w:rPr>
              <w:t>，專款專用，才能得到</w:t>
            </w:r>
            <w:r w:rsidRPr="00F4713C">
              <w:rPr>
                <w:rFonts w:ascii="Times New Roman" w:eastAsia="標楷體" w:hAnsi="Times New Roman"/>
              </w:rPr>
              <w:t>2</w:t>
            </w:r>
            <w:r w:rsidRPr="00F4713C">
              <w:rPr>
                <w:rFonts w:ascii="Times New Roman" w:eastAsia="標楷體" w:hAnsi="Times New Roman"/>
              </w:rPr>
              <w:t>分</w:t>
            </w:r>
            <w:r>
              <w:rPr>
                <w:rFonts w:ascii="Times New Roman" w:eastAsia="標楷體" w:hAnsi="Times New Roman" w:hint="eastAsia"/>
              </w:rPr>
              <w:t>。</w:t>
            </w:r>
          </w:p>
        </w:tc>
        <w:tc>
          <w:tcPr>
            <w:tcW w:w="1169" w:type="pct"/>
          </w:tcPr>
          <w:p w14:paraId="38CA0D26"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相關辦法</w:t>
            </w:r>
          </w:p>
          <w:p w14:paraId="3A673CC7" w14:textId="77777777" w:rsidR="00C414E2" w:rsidRPr="00BA6AD1"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sidRPr="00BA6AD1">
              <w:rPr>
                <w:rFonts w:ascii="Times New Roman" w:eastAsia="標楷體" w:hAnsi="Times New Roman"/>
              </w:rPr>
              <w:t>相關計畫或藍圖</w:t>
            </w:r>
          </w:p>
          <w:p w14:paraId="25936D32"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sidRPr="00BA6AD1">
              <w:rPr>
                <w:rFonts w:ascii="Times New Roman" w:eastAsia="標楷體" w:hAnsi="Times New Roman"/>
              </w:rPr>
              <w:t>相關會議</w:t>
            </w:r>
            <w:r>
              <w:rPr>
                <w:rFonts w:ascii="Times New Roman" w:eastAsia="標楷體" w:hAnsi="Times New Roman" w:hint="eastAsia"/>
              </w:rPr>
              <w:t>記</w:t>
            </w:r>
            <w:r w:rsidRPr="00BA6AD1">
              <w:rPr>
                <w:rFonts w:ascii="Times New Roman" w:eastAsia="標楷體" w:hAnsi="Times New Roman"/>
              </w:rPr>
              <w:t>錄</w:t>
            </w:r>
          </w:p>
          <w:p w14:paraId="23D0D4E8" w14:textId="77777777" w:rsidR="00C414E2" w:rsidRDefault="00C414E2" w:rsidP="00AD2C05">
            <w:pPr>
              <w:pStyle w:val="a3"/>
              <w:widowControl w:val="0"/>
              <w:numPr>
                <w:ilvl w:val="0"/>
                <w:numId w:val="5"/>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經費表預算</w:t>
            </w:r>
          </w:p>
          <w:p w14:paraId="1D849589" w14:textId="77777777" w:rsidR="00C414E2" w:rsidRPr="007A0AAC" w:rsidRDefault="00C414E2" w:rsidP="006906BA">
            <w:pPr>
              <w:spacing w:line="320" w:lineRule="exact"/>
              <w:rPr>
                <w:rFonts w:ascii="Times New Roman" w:eastAsia="標楷體" w:hAnsi="Times New Roman"/>
              </w:rPr>
            </w:pPr>
          </w:p>
        </w:tc>
        <w:tc>
          <w:tcPr>
            <w:tcW w:w="408" w:type="pct"/>
            <w:tcBorders>
              <w:right w:val="single" w:sz="18" w:space="0" w:color="5B9BD5" w:themeColor="accent1"/>
            </w:tcBorders>
            <w:vAlign w:val="center"/>
          </w:tcPr>
          <w:p w14:paraId="026966AA" w14:textId="77777777" w:rsidR="00C414E2" w:rsidRPr="00BA6AD1" w:rsidRDefault="00C414E2" w:rsidP="006906BA">
            <w:pPr>
              <w:spacing w:line="320" w:lineRule="exact"/>
              <w:contextualSpacing/>
              <w:jc w:val="center"/>
              <w:rPr>
                <w:rFonts w:ascii="Times New Roman" w:eastAsia="標楷體" w:hAnsi="Times New Roman"/>
                <w:i/>
                <w:color w:val="000000" w:themeColor="text1"/>
              </w:rPr>
            </w:pPr>
            <w:r>
              <w:rPr>
                <w:rFonts w:ascii="Times New Roman" w:eastAsia="標楷體" w:hAnsi="Times New Roman" w:hint="eastAsia"/>
                <w:color w:val="000000" w:themeColor="text1"/>
              </w:rPr>
              <w:t>2</w:t>
            </w:r>
            <w:r>
              <w:rPr>
                <w:rFonts w:ascii="Times New Roman" w:eastAsia="標楷體" w:hAnsi="Times New Roman" w:hint="eastAsia"/>
                <w:color w:val="000000" w:themeColor="text1"/>
              </w:rPr>
              <w:t>分</w:t>
            </w:r>
          </w:p>
        </w:tc>
      </w:tr>
      <w:tr w:rsidR="00C414E2" w:rsidRPr="00BA6AD1" w14:paraId="78A9E404" w14:textId="77777777" w:rsidTr="006906BA">
        <w:trPr>
          <w:trHeight w:val="264"/>
        </w:trPr>
        <w:tc>
          <w:tcPr>
            <w:tcW w:w="5000" w:type="pct"/>
            <w:gridSpan w:val="3"/>
            <w:tcBorders>
              <w:right w:val="single" w:sz="18" w:space="0" w:color="5B9BD5" w:themeColor="accent1"/>
            </w:tcBorders>
            <w:vAlign w:val="center"/>
          </w:tcPr>
          <w:p w14:paraId="71E4FC24" w14:textId="77777777" w:rsidR="00C414E2" w:rsidRPr="00BA6AD1" w:rsidRDefault="00C414E2" w:rsidP="006906BA">
            <w:pPr>
              <w:pStyle w:val="Web"/>
              <w:spacing w:before="0" w:beforeAutospacing="0" w:after="0" w:afterAutospacing="0" w:line="320" w:lineRule="exact"/>
              <w:contextualSpacing/>
              <w:jc w:val="both"/>
              <w:rPr>
                <w:rFonts w:ascii="Times New Roman" w:eastAsia="標楷體" w:hAnsi="Times New Roman" w:cs="Times New Roman"/>
              </w:rPr>
            </w:pPr>
            <w:r w:rsidRPr="00134B7D">
              <w:rPr>
                <w:rFonts w:ascii="Times New Roman" w:eastAsia="標楷體" w:hAnsi="Times New Roman" w:cs="Times New Roman" w:hint="eastAsia"/>
              </w:rPr>
              <w:t>1-1-2</w:t>
            </w:r>
            <w:r w:rsidRPr="00134B7D">
              <w:rPr>
                <w:rFonts w:ascii="Times New Roman" w:eastAsia="標楷體" w:hAnsi="Times New Roman" w:cs="Times New Roman" w:hint="eastAsia"/>
              </w:rPr>
              <w:t>全校成員</w:t>
            </w:r>
            <w:r>
              <w:rPr>
                <w:rFonts w:ascii="Times New Roman" w:eastAsia="標楷體" w:hAnsi="Times New Roman" w:cs="Times New Roman" w:hint="eastAsia"/>
              </w:rPr>
              <w:t>（</w:t>
            </w:r>
            <w:r w:rsidRPr="00134B7D">
              <w:rPr>
                <w:rFonts w:ascii="Times New Roman" w:eastAsia="標楷體" w:hAnsi="Times New Roman" w:cs="Times New Roman" w:hint="eastAsia"/>
              </w:rPr>
              <w:t>包含校長、學校行政團隊、教師、學生、家長</w:t>
            </w:r>
            <w:r>
              <w:rPr>
                <w:rFonts w:ascii="Times New Roman" w:eastAsia="標楷體" w:hAnsi="Times New Roman" w:cs="Times New Roman" w:hint="eastAsia"/>
              </w:rPr>
              <w:t>）</w:t>
            </w:r>
            <w:r w:rsidRPr="00134B7D">
              <w:rPr>
                <w:rFonts w:ascii="Times New Roman" w:eastAsia="標楷體" w:hAnsi="Times New Roman" w:cs="Times New Roman" w:hint="eastAsia"/>
              </w:rPr>
              <w:t>投入口腔健康促進計畫。</w:t>
            </w:r>
          </w:p>
        </w:tc>
      </w:tr>
      <w:tr w:rsidR="00C414E2" w:rsidRPr="00BA6AD1" w14:paraId="3C65262B" w14:textId="77777777" w:rsidTr="006906BA">
        <w:trPr>
          <w:trHeight w:val="5239"/>
        </w:trPr>
        <w:tc>
          <w:tcPr>
            <w:tcW w:w="3423" w:type="pct"/>
          </w:tcPr>
          <w:p w14:paraId="289D5FDF" w14:textId="77777777" w:rsidR="00C414E2" w:rsidRPr="00D62E19" w:rsidRDefault="00C414E2" w:rsidP="006906BA">
            <w:pPr>
              <w:spacing w:line="320" w:lineRule="exact"/>
              <w:contextualSpacing/>
              <w:rPr>
                <w:rFonts w:ascii="Times New Roman" w:eastAsia="標楷體" w:hAnsi="Times New Roman"/>
                <w:b/>
              </w:rPr>
            </w:pPr>
            <w:r w:rsidRPr="006F7820">
              <w:rPr>
                <w:rFonts w:ascii="Times New Roman" w:eastAsia="標楷體" w:hAnsi="Times New Roman"/>
                <w:b/>
              </w:rPr>
              <w:t>請勾選（可複選）</w:t>
            </w:r>
          </w:p>
          <w:p w14:paraId="3873AF93" w14:textId="77777777" w:rsidR="00C414E2" w:rsidRPr="00134B7D" w:rsidRDefault="00C414E2" w:rsidP="006906BA">
            <w:pPr>
              <w:spacing w:line="320" w:lineRule="exact"/>
              <w:contextualSpacing/>
              <w:rPr>
                <w:rFonts w:ascii="Times New Roman" w:eastAsia="標楷體" w:hAnsi="Times New Roman"/>
                <w:b/>
                <w:color w:val="000000"/>
              </w:rPr>
            </w:pPr>
            <w:r w:rsidRPr="00BC078D">
              <w:rPr>
                <w:rFonts w:ascii="Times New Roman" w:eastAsia="標楷體" w:hAnsi="Times New Roman"/>
                <w:b/>
              </w:rPr>
              <w:sym w:font="Wingdings" w:char="F0A8"/>
            </w:r>
            <w:r w:rsidRPr="00134B7D">
              <w:rPr>
                <w:rFonts w:ascii="Times New Roman" w:eastAsia="標楷體" w:hAnsi="Times New Roman" w:hint="eastAsia"/>
                <w:b/>
                <w:color w:val="000000"/>
              </w:rPr>
              <w:t>口腔保健計畫組成成員中，涵蓋校長、學校行政團隊、教師、學生與家長代表。</w:t>
            </w:r>
          </w:p>
          <w:p w14:paraId="492371C5" w14:textId="77777777" w:rsidR="00C414E2" w:rsidRPr="00134B7D" w:rsidRDefault="00C414E2" w:rsidP="006906BA">
            <w:pPr>
              <w:spacing w:line="320" w:lineRule="exact"/>
              <w:contextualSpacing/>
              <w:rPr>
                <w:rFonts w:ascii="Times New Roman" w:eastAsia="標楷體" w:hAnsi="Times New Roman"/>
                <w:b/>
                <w:color w:val="000000"/>
              </w:rPr>
            </w:pPr>
            <w:r w:rsidRPr="00BC078D">
              <w:rPr>
                <w:rFonts w:ascii="Times New Roman" w:eastAsia="標楷體" w:hAnsi="Times New Roman"/>
                <w:b/>
              </w:rPr>
              <w:sym w:font="Wingdings" w:char="F0A8"/>
            </w:r>
            <w:r w:rsidRPr="00134B7D">
              <w:rPr>
                <w:rFonts w:ascii="Times New Roman" w:eastAsia="標楷體" w:hAnsi="Times New Roman" w:hint="eastAsia"/>
                <w:b/>
                <w:color w:val="000000"/>
              </w:rPr>
              <w:t>校長、學校行政團隊、教師、學生與家長代表出席口腔保健計畫相關會議。</w:t>
            </w:r>
          </w:p>
          <w:p w14:paraId="6FD06476" w14:textId="77777777" w:rsidR="00C414E2" w:rsidRDefault="00C414E2" w:rsidP="006906BA">
            <w:pPr>
              <w:spacing w:line="320" w:lineRule="exact"/>
              <w:contextualSpacing/>
              <w:rPr>
                <w:rFonts w:ascii="Times New Roman" w:eastAsia="標楷體" w:hAnsi="Times New Roman"/>
                <w:b/>
                <w:color w:val="000000"/>
              </w:rPr>
            </w:pPr>
            <w:r w:rsidRPr="00BC078D">
              <w:rPr>
                <w:rFonts w:ascii="Times New Roman" w:eastAsia="標楷體" w:hAnsi="Times New Roman"/>
                <w:b/>
              </w:rPr>
              <w:sym w:font="Wingdings" w:char="F0A8"/>
            </w:r>
            <w:r w:rsidRPr="00134B7D">
              <w:rPr>
                <w:rFonts w:ascii="Times New Roman" w:eastAsia="標楷體" w:hAnsi="Times New Roman" w:hint="eastAsia"/>
                <w:b/>
                <w:color w:val="000000"/>
              </w:rPr>
              <w:t>有口腔衛生專業背景人員參與</w:t>
            </w:r>
            <w:r>
              <w:rPr>
                <w:rFonts w:ascii="Times New Roman" w:eastAsia="標楷體" w:hAnsi="Times New Roman" w:hint="eastAsia"/>
                <w:b/>
                <w:color w:val="000000"/>
              </w:rPr>
              <w:t>。</w:t>
            </w:r>
          </w:p>
          <w:p w14:paraId="28AAF12A" w14:textId="77777777" w:rsidR="00C414E2" w:rsidRDefault="00C414E2" w:rsidP="006906BA">
            <w:pPr>
              <w:spacing w:line="320" w:lineRule="exact"/>
              <w:contextualSpacing/>
              <w:rPr>
                <w:rFonts w:ascii="Times New Roman" w:eastAsia="標楷體" w:hAnsi="Times New Roman"/>
                <w:b/>
                <w:color w:val="000000"/>
              </w:rPr>
            </w:pPr>
          </w:p>
          <w:p w14:paraId="40F29A1F" w14:textId="77777777" w:rsidR="00C414E2" w:rsidRPr="006F7820" w:rsidRDefault="00C414E2" w:rsidP="006906BA">
            <w:pPr>
              <w:spacing w:line="320" w:lineRule="exact"/>
              <w:contextualSpacing/>
              <w:rPr>
                <w:rFonts w:ascii="Times New Roman" w:eastAsia="標楷體" w:hAnsi="Times New Roman"/>
                <w:b/>
              </w:rPr>
            </w:pPr>
            <w:r w:rsidRPr="006F7820">
              <w:rPr>
                <w:rFonts w:ascii="Times New Roman" w:eastAsia="標楷體" w:hAnsi="Times New Roman"/>
                <w:b/>
              </w:rPr>
              <w:t>給分說明</w:t>
            </w:r>
          </w:p>
          <w:p w14:paraId="360F6424" w14:textId="77777777" w:rsidR="00C414E2" w:rsidRPr="009A0BEB" w:rsidRDefault="00C414E2" w:rsidP="006906BA">
            <w:pPr>
              <w:spacing w:line="320" w:lineRule="exact"/>
              <w:contextualSpacing/>
              <w:rPr>
                <w:rFonts w:ascii="Times New Roman" w:eastAsia="標楷體" w:hAnsi="Times New Roman"/>
              </w:rPr>
            </w:pPr>
            <w:r w:rsidRPr="009A0BEB">
              <w:rPr>
                <w:rFonts w:ascii="Times New Roman" w:eastAsia="標楷體" w:hAnsi="Times New Roman"/>
              </w:rPr>
              <w:t>0</w:t>
            </w:r>
            <w:r w:rsidRPr="009A0BEB">
              <w:rPr>
                <w:rFonts w:ascii="Times New Roman" w:eastAsia="標楷體" w:hAnsi="Times New Roman"/>
              </w:rPr>
              <w:t>分</w:t>
            </w:r>
            <w:r w:rsidRPr="009A0BEB">
              <w:rPr>
                <w:rFonts w:ascii="Times New Roman" w:eastAsia="標楷體" w:hAnsi="Times New Roman"/>
              </w:rPr>
              <w:t>=</w:t>
            </w:r>
            <w:r w:rsidRPr="009A0BEB">
              <w:rPr>
                <w:rFonts w:ascii="Times New Roman" w:eastAsia="標楷體" w:hAnsi="Times New Roman"/>
              </w:rPr>
              <w:t>均無</w:t>
            </w:r>
          </w:p>
          <w:p w14:paraId="07817A7F" w14:textId="77777777" w:rsidR="00C414E2" w:rsidRPr="009A0BEB" w:rsidRDefault="00C414E2" w:rsidP="006906BA">
            <w:pPr>
              <w:spacing w:line="320" w:lineRule="exact"/>
              <w:contextualSpacing/>
              <w:rPr>
                <w:rFonts w:ascii="Times New Roman" w:eastAsia="標楷體" w:hAnsi="Times New Roman"/>
              </w:rPr>
            </w:pPr>
            <w:r w:rsidRPr="009A0BEB">
              <w:rPr>
                <w:rFonts w:ascii="Times New Roman" w:eastAsia="標楷體" w:hAnsi="Times New Roman"/>
              </w:rPr>
              <w:t>1</w:t>
            </w:r>
            <w:r w:rsidRPr="009A0BEB">
              <w:rPr>
                <w:rFonts w:ascii="Times New Roman" w:eastAsia="標楷體" w:hAnsi="Times New Roman"/>
              </w:rPr>
              <w:t>分</w:t>
            </w:r>
            <w:r w:rsidRPr="009A0BEB">
              <w:rPr>
                <w:rFonts w:ascii="Times New Roman" w:eastAsia="標楷體" w:hAnsi="Times New Roman"/>
              </w:rPr>
              <w:t>=</w:t>
            </w:r>
            <w:r w:rsidRPr="009A0BEB">
              <w:rPr>
                <w:rFonts w:ascii="Times New Roman" w:eastAsia="標楷體" w:hAnsi="Times New Roman"/>
              </w:rPr>
              <w:t>達成一項</w:t>
            </w:r>
          </w:p>
          <w:p w14:paraId="0D44FD35" w14:textId="77777777" w:rsidR="00C414E2" w:rsidRDefault="00C414E2" w:rsidP="006906BA">
            <w:pPr>
              <w:spacing w:line="320" w:lineRule="exact"/>
              <w:contextualSpacing/>
              <w:rPr>
                <w:rFonts w:ascii="Times New Roman" w:eastAsia="標楷體" w:hAnsi="Times New Roman"/>
              </w:rPr>
            </w:pPr>
            <w:r w:rsidRPr="009A0BEB">
              <w:rPr>
                <w:rFonts w:ascii="Times New Roman" w:eastAsia="標楷體" w:hAnsi="Times New Roman"/>
              </w:rPr>
              <w:t>2</w:t>
            </w:r>
            <w:r w:rsidRPr="009A0BEB">
              <w:rPr>
                <w:rFonts w:ascii="Times New Roman" w:eastAsia="標楷體" w:hAnsi="Times New Roman"/>
              </w:rPr>
              <w:t>分</w:t>
            </w:r>
            <w:r w:rsidRPr="009A0BEB">
              <w:rPr>
                <w:rFonts w:ascii="Times New Roman" w:eastAsia="標楷體" w:hAnsi="Times New Roman"/>
              </w:rPr>
              <w:t>=</w:t>
            </w:r>
            <w:r>
              <w:rPr>
                <w:rFonts w:ascii="Times New Roman" w:eastAsia="標楷體" w:hAnsi="Times New Roman" w:hint="eastAsia"/>
              </w:rPr>
              <w:t>達成二項</w:t>
            </w:r>
          </w:p>
          <w:p w14:paraId="2AB28E08" w14:textId="77777777" w:rsidR="00C414E2" w:rsidRPr="009A0BEB" w:rsidRDefault="00C414E2" w:rsidP="006906BA">
            <w:pPr>
              <w:spacing w:line="320" w:lineRule="exact"/>
              <w:contextualSpacing/>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分</w:t>
            </w:r>
            <w:r>
              <w:rPr>
                <w:rFonts w:ascii="Times New Roman" w:eastAsia="標楷體" w:hAnsi="Times New Roman" w:hint="eastAsia"/>
              </w:rPr>
              <w:t>=</w:t>
            </w:r>
            <w:r>
              <w:rPr>
                <w:rFonts w:ascii="Times New Roman" w:eastAsia="標楷體" w:hAnsi="Times New Roman" w:hint="eastAsia"/>
              </w:rPr>
              <w:t>全部</w:t>
            </w:r>
            <w:r>
              <w:rPr>
                <w:rFonts w:ascii="Times New Roman" w:eastAsia="標楷體" w:hAnsi="Times New Roman"/>
              </w:rPr>
              <w:t>達成</w:t>
            </w:r>
          </w:p>
          <w:p w14:paraId="1EFF9017" w14:textId="77777777" w:rsidR="00C414E2" w:rsidRPr="006F7820" w:rsidRDefault="00C414E2" w:rsidP="006906BA">
            <w:pPr>
              <w:pStyle w:val="afc"/>
              <w:spacing w:before="180" w:after="180" w:line="320" w:lineRule="exact"/>
              <w:jc w:val="left"/>
              <w:rPr>
                <w:rFonts w:ascii="標楷體" w:eastAsia="標楷體" w:hAnsi="標楷體"/>
                <w:b/>
              </w:rPr>
            </w:pPr>
            <w:r w:rsidRPr="00134B7D">
              <w:rPr>
                <w:rFonts w:ascii="標楷體" w:eastAsia="標楷體" w:hAnsi="標楷體" w:hint="eastAsia"/>
                <w:b/>
                <w:shd w:val="pct15" w:color="auto" w:fill="FFFFFF"/>
              </w:rPr>
              <w:t>備註</w:t>
            </w:r>
          </w:p>
          <w:p w14:paraId="4D478B43" w14:textId="77777777" w:rsidR="00C414E2" w:rsidRPr="00134B7D" w:rsidRDefault="00C414E2" w:rsidP="00AD2C05">
            <w:pPr>
              <w:pStyle w:val="a3"/>
              <w:widowControl w:val="0"/>
              <w:numPr>
                <w:ilvl w:val="0"/>
                <w:numId w:val="11"/>
              </w:numPr>
              <w:spacing w:line="320" w:lineRule="exact"/>
              <w:ind w:leftChars="0"/>
              <w:contextualSpacing/>
              <w:rPr>
                <w:rFonts w:ascii="Times New Roman" w:eastAsia="標楷體" w:hAnsi="Times New Roman"/>
              </w:rPr>
            </w:pPr>
            <w:r w:rsidRPr="00134B7D">
              <w:rPr>
                <w:rFonts w:ascii="Times New Roman" w:eastAsia="標楷體" w:hAnsi="Times New Roman" w:hint="eastAsia"/>
              </w:rPr>
              <w:t>會議要有人員出席簽到記錄與影像記錄</w:t>
            </w:r>
            <w:r>
              <w:rPr>
                <w:rFonts w:ascii="Times New Roman" w:eastAsia="標楷體" w:hAnsi="Times New Roman" w:hint="eastAsia"/>
              </w:rPr>
              <w:t>（</w:t>
            </w:r>
            <w:r w:rsidRPr="00134B7D">
              <w:rPr>
                <w:rFonts w:ascii="Times New Roman" w:eastAsia="標楷體" w:hAnsi="Times New Roman" w:hint="eastAsia"/>
              </w:rPr>
              <w:t>如相片</w:t>
            </w:r>
            <w:r>
              <w:rPr>
                <w:rFonts w:ascii="Times New Roman" w:eastAsia="標楷體" w:hAnsi="Times New Roman" w:hint="eastAsia"/>
              </w:rPr>
              <w:t>）</w:t>
            </w:r>
            <w:r w:rsidRPr="00134B7D">
              <w:rPr>
                <w:rFonts w:ascii="Times New Roman" w:eastAsia="標楷體" w:hAnsi="Times New Roman" w:hint="eastAsia"/>
              </w:rPr>
              <w:t>。</w:t>
            </w:r>
          </w:p>
          <w:p w14:paraId="4CB65910" w14:textId="77777777" w:rsidR="00C414E2" w:rsidRPr="00D62E19" w:rsidRDefault="00C414E2" w:rsidP="00AD2C05">
            <w:pPr>
              <w:pStyle w:val="a3"/>
              <w:widowControl w:val="0"/>
              <w:numPr>
                <w:ilvl w:val="0"/>
                <w:numId w:val="11"/>
              </w:numPr>
              <w:spacing w:line="320" w:lineRule="exact"/>
              <w:ind w:leftChars="0"/>
              <w:contextualSpacing/>
              <w:rPr>
                <w:rFonts w:ascii="Times New Roman" w:eastAsia="標楷體" w:hAnsi="Times New Roman"/>
                <w:b/>
              </w:rPr>
            </w:pPr>
            <w:r w:rsidRPr="00134B7D">
              <w:rPr>
                <w:rFonts w:ascii="Times New Roman" w:eastAsia="標楷體" w:hAnsi="Times New Roman" w:hint="eastAsia"/>
              </w:rPr>
              <w:t>上述計畫成員組成需全部涵蓋才能獲得該項目。</w:t>
            </w:r>
          </w:p>
        </w:tc>
        <w:tc>
          <w:tcPr>
            <w:tcW w:w="1169" w:type="pct"/>
          </w:tcPr>
          <w:p w14:paraId="0A839ED8" w14:textId="77777777" w:rsidR="00C414E2" w:rsidRDefault="00C414E2" w:rsidP="00AD2C05">
            <w:pPr>
              <w:pStyle w:val="a3"/>
              <w:widowControl w:val="0"/>
              <w:numPr>
                <w:ilvl w:val="0"/>
                <w:numId w:val="6"/>
              </w:numPr>
              <w:tabs>
                <w:tab w:val="clear" w:pos="227"/>
              </w:tabs>
              <w:spacing w:line="320" w:lineRule="exact"/>
              <w:ind w:leftChars="0"/>
              <w:rPr>
                <w:rFonts w:ascii="Times New Roman" w:eastAsia="標楷體" w:hAnsi="Times New Roman"/>
              </w:rPr>
            </w:pPr>
            <w:r w:rsidRPr="00BA6AD1">
              <w:rPr>
                <w:rFonts w:ascii="Times New Roman" w:eastAsia="標楷體" w:hAnsi="Times New Roman"/>
              </w:rPr>
              <w:t>相關</w:t>
            </w:r>
            <w:r>
              <w:rPr>
                <w:rFonts w:ascii="Times New Roman" w:eastAsia="標楷體" w:hAnsi="Times New Roman" w:hint="eastAsia"/>
              </w:rPr>
              <w:t>計畫辦法</w:t>
            </w:r>
          </w:p>
          <w:p w14:paraId="76718AC0" w14:textId="77777777" w:rsidR="00C414E2" w:rsidRDefault="00C414E2" w:rsidP="00AD2C05">
            <w:pPr>
              <w:pStyle w:val="a3"/>
              <w:widowControl w:val="0"/>
              <w:numPr>
                <w:ilvl w:val="0"/>
                <w:numId w:val="6"/>
              </w:numPr>
              <w:tabs>
                <w:tab w:val="clear" w:pos="227"/>
              </w:tabs>
              <w:spacing w:line="320" w:lineRule="exact"/>
              <w:ind w:leftChars="0"/>
              <w:rPr>
                <w:rFonts w:ascii="Times New Roman" w:eastAsia="標楷體" w:hAnsi="Times New Roman"/>
              </w:rPr>
            </w:pPr>
            <w:r>
              <w:rPr>
                <w:rFonts w:ascii="Times New Roman" w:eastAsia="標楷體" w:hAnsi="Times New Roman" w:hint="eastAsia"/>
              </w:rPr>
              <w:t>相關會議記錄</w:t>
            </w:r>
          </w:p>
          <w:p w14:paraId="7CE4D01F" w14:textId="77777777" w:rsidR="00C414E2" w:rsidRPr="00BA6AD1" w:rsidRDefault="00C414E2" w:rsidP="006906BA">
            <w:pPr>
              <w:pStyle w:val="a3"/>
              <w:spacing w:line="320" w:lineRule="exact"/>
              <w:ind w:leftChars="0" w:left="227"/>
              <w:rPr>
                <w:rFonts w:ascii="Times New Roman" w:eastAsia="標楷體" w:hAnsi="Times New Roman"/>
              </w:rPr>
            </w:pPr>
          </w:p>
        </w:tc>
        <w:tc>
          <w:tcPr>
            <w:tcW w:w="408" w:type="pct"/>
            <w:tcBorders>
              <w:right w:val="single" w:sz="18" w:space="0" w:color="5B9BD5" w:themeColor="accent1"/>
            </w:tcBorders>
            <w:vAlign w:val="center"/>
          </w:tcPr>
          <w:p w14:paraId="71113683" w14:textId="77777777" w:rsidR="00C414E2" w:rsidRPr="00BA6AD1" w:rsidRDefault="00C414E2" w:rsidP="006906BA">
            <w:pPr>
              <w:spacing w:line="320" w:lineRule="exac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r>
              <w:rPr>
                <w:rFonts w:ascii="Times New Roman" w:eastAsia="標楷體" w:hAnsi="Times New Roman" w:hint="eastAsia"/>
                <w:color w:val="000000" w:themeColor="text1"/>
              </w:rPr>
              <w:t>分</w:t>
            </w:r>
          </w:p>
        </w:tc>
      </w:tr>
      <w:tr w:rsidR="00C414E2" w:rsidRPr="00BA6AD1" w14:paraId="3ED2EB86" w14:textId="77777777" w:rsidTr="006906BA">
        <w:trPr>
          <w:trHeight w:val="241"/>
        </w:trPr>
        <w:tc>
          <w:tcPr>
            <w:tcW w:w="5000" w:type="pct"/>
            <w:gridSpan w:val="3"/>
            <w:tcBorders>
              <w:right w:val="single" w:sz="18" w:space="0" w:color="5B9BD5" w:themeColor="accent1"/>
            </w:tcBorders>
            <w:vAlign w:val="center"/>
          </w:tcPr>
          <w:p w14:paraId="0F760CBA" w14:textId="77777777" w:rsidR="00C414E2" w:rsidRPr="003B3310" w:rsidRDefault="00C414E2" w:rsidP="006906BA">
            <w:pPr>
              <w:spacing w:line="320" w:lineRule="exact"/>
              <w:contextualSpacing/>
              <w:jc w:val="both"/>
              <w:rPr>
                <w:rFonts w:ascii="Times New Roman" w:eastAsia="標楷體" w:hAnsi="Times New Roman"/>
                <w:strike/>
              </w:rPr>
            </w:pPr>
            <w:r w:rsidRPr="003B3310">
              <w:rPr>
                <w:rFonts w:ascii="Times New Roman" w:eastAsia="標楷體" w:hAnsi="Times New Roman" w:hint="eastAsia"/>
              </w:rPr>
              <w:t>1-1-3</w:t>
            </w:r>
            <w:r w:rsidRPr="003B3310">
              <w:rPr>
                <w:rFonts w:ascii="Times New Roman" w:eastAsia="標楷體" w:hAnsi="Times New Roman" w:hint="eastAsia"/>
              </w:rPr>
              <w:t>學校教職員工參與口腔保健相關的在職訓練或口腔衛生保健業務之研習活動。</w:t>
            </w:r>
          </w:p>
        </w:tc>
      </w:tr>
      <w:tr w:rsidR="00C414E2" w:rsidRPr="00BA6AD1" w14:paraId="1D587583" w14:textId="77777777" w:rsidTr="006906BA">
        <w:trPr>
          <w:trHeight w:val="2016"/>
        </w:trPr>
        <w:tc>
          <w:tcPr>
            <w:tcW w:w="3423" w:type="pct"/>
          </w:tcPr>
          <w:p w14:paraId="3CA2571C" w14:textId="77777777" w:rsidR="00C414E2" w:rsidRPr="003B3310" w:rsidRDefault="00C414E2" w:rsidP="006906BA">
            <w:pPr>
              <w:spacing w:line="320" w:lineRule="exact"/>
              <w:contextualSpacing/>
              <w:rPr>
                <w:rFonts w:ascii="Times New Roman" w:eastAsia="標楷體" w:hAnsi="Times New Roman"/>
                <w:b/>
                <w:dstrike/>
              </w:rPr>
            </w:pPr>
            <w:r w:rsidRPr="003B3310">
              <w:rPr>
                <w:rFonts w:ascii="Times New Roman" w:eastAsia="標楷體" w:hAnsi="Times New Roman" w:hint="eastAsia"/>
              </w:rPr>
              <w:t>教職員工</w:t>
            </w:r>
            <w:r w:rsidRPr="003B3310">
              <w:rPr>
                <w:rFonts w:ascii="Times New Roman" w:eastAsia="標楷體" w:hAnsi="Times New Roman" w:hint="eastAsia"/>
              </w:rPr>
              <w:t>(</w:t>
            </w:r>
            <w:r w:rsidRPr="003B3310">
              <w:rPr>
                <w:rFonts w:ascii="Times New Roman" w:eastAsia="標楷體" w:hAnsi="Times New Roman" w:hint="eastAsia"/>
              </w:rPr>
              <w:t>包含校內所有成員</w:t>
            </w:r>
            <w:r w:rsidRPr="003B3310">
              <w:rPr>
                <w:rFonts w:ascii="Times New Roman" w:eastAsia="標楷體" w:hAnsi="Times New Roman" w:hint="eastAsia"/>
              </w:rPr>
              <w:t>)</w:t>
            </w:r>
            <w:r w:rsidRPr="003B3310">
              <w:rPr>
                <w:rFonts w:ascii="Times New Roman" w:eastAsia="標楷體" w:hAnsi="Times New Roman" w:hint="eastAsia"/>
              </w:rPr>
              <w:t>研習時數紀錄。</w:t>
            </w:r>
          </w:p>
          <w:p w14:paraId="3AF4A86F" w14:textId="77777777" w:rsidR="00C414E2" w:rsidRPr="003B3310" w:rsidRDefault="00C414E2" w:rsidP="006906BA">
            <w:pPr>
              <w:spacing w:line="0" w:lineRule="atLeast"/>
              <w:contextualSpacing/>
              <w:rPr>
                <w:rFonts w:ascii="Times New Roman" w:eastAsia="標楷體" w:hAnsi="Times New Roman"/>
                <w:b/>
              </w:rPr>
            </w:pPr>
            <w:r w:rsidRPr="003B3310">
              <w:rPr>
                <w:rFonts w:ascii="Times New Roman" w:eastAsia="標楷體" w:hAnsi="Times New Roman"/>
                <w:b/>
              </w:rPr>
              <w:t>請勾選</w:t>
            </w:r>
            <w:r w:rsidRPr="003B3310">
              <w:rPr>
                <w:rFonts w:ascii="Times New Roman" w:eastAsia="標楷體" w:hAnsi="Times New Roman" w:hint="eastAsia"/>
                <w:b/>
              </w:rPr>
              <w:t>（可複選）</w:t>
            </w:r>
          </w:p>
          <w:p w14:paraId="56EE8D4E" w14:textId="77777777" w:rsidR="00C414E2" w:rsidRPr="003B3310" w:rsidRDefault="00C414E2" w:rsidP="006906BA">
            <w:pPr>
              <w:spacing w:line="0" w:lineRule="atLeast"/>
              <w:ind w:left="721" w:hangingChars="300" w:hanging="721"/>
              <w:contextualSpacing/>
              <w:rPr>
                <w:rFonts w:ascii="Times New Roman" w:eastAsia="標楷體" w:hAnsi="Times New Roman"/>
                <w:b/>
              </w:rPr>
            </w:pPr>
            <w:r w:rsidRPr="003B3310">
              <w:rPr>
                <w:rFonts w:ascii="Times New Roman" w:eastAsia="標楷體" w:hAnsi="Times New Roman"/>
                <w:b/>
              </w:rPr>
              <w:sym w:font="Wingdings" w:char="F0A8"/>
            </w:r>
            <w:r w:rsidRPr="003B3310">
              <w:rPr>
                <w:rFonts w:ascii="Times New Roman" w:eastAsia="標楷體" w:hAnsi="Times New Roman"/>
                <w:b/>
              </w:rPr>
              <w:t>僅指派專人參與口腔保健相關</w:t>
            </w:r>
            <w:r w:rsidRPr="003B3310">
              <w:rPr>
                <w:rFonts w:ascii="Times New Roman" w:eastAsia="標楷體" w:hAnsi="Times New Roman" w:hint="eastAsia"/>
                <w:b/>
              </w:rPr>
              <w:t>業務</w:t>
            </w:r>
            <w:r w:rsidRPr="003B3310">
              <w:rPr>
                <w:rFonts w:ascii="Times New Roman" w:eastAsia="標楷體" w:hAnsi="Times New Roman"/>
                <w:b/>
              </w:rPr>
              <w:t>研習</w:t>
            </w:r>
          </w:p>
          <w:p w14:paraId="18AFC128" w14:textId="77777777" w:rsidR="00C414E2" w:rsidRPr="003B3310" w:rsidRDefault="00C414E2" w:rsidP="006906BA">
            <w:pPr>
              <w:spacing w:line="0" w:lineRule="atLeast"/>
              <w:ind w:left="721" w:hangingChars="300" w:hanging="721"/>
              <w:contextualSpacing/>
              <w:rPr>
                <w:rFonts w:ascii="Times New Roman" w:eastAsia="標楷體" w:hAnsi="Times New Roman"/>
                <w:b/>
              </w:rPr>
            </w:pPr>
            <w:r w:rsidRPr="003B3310">
              <w:rPr>
                <w:rFonts w:ascii="Times New Roman" w:eastAsia="標楷體" w:hAnsi="Times New Roman"/>
                <w:b/>
              </w:rPr>
              <w:sym w:font="Wingdings" w:char="F0A8"/>
            </w:r>
            <w:r w:rsidRPr="003B3310">
              <w:rPr>
                <w:rFonts w:ascii="Times New Roman" w:eastAsia="標楷體" w:hAnsi="Times New Roman" w:hint="eastAsia"/>
                <w:b/>
              </w:rPr>
              <w:t>指派學校衛生委員會委員成員</w:t>
            </w:r>
            <w:r w:rsidRPr="003B3310">
              <w:rPr>
                <w:rFonts w:ascii="Times New Roman" w:eastAsia="標楷體" w:hAnsi="Times New Roman"/>
                <w:b/>
              </w:rPr>
              <w:t>參與口腔保健相關</w:t>
            </w:r>
            <w:r w:rsidRPr="003B3310">
              <w:rPr>
                <w:rFonts w:ascii="Times New Roman" w:eastAsia="標楷體" w:hAnsi="Times New Roman" w:hint="eastAsia"/>
                <w:b/>
              </w:rPr>
              <w:t>業務</w:t>
            </w:r>
            <w:r w:rsidRPr="003B3310">
              <w:rPr>
                <w:rFonts w:ascii="Times New Roman" w:eastAsia="標楷體" w:hAnsi="Times New Roman"/>
                <w:b/>
              </w:rPr>
              <w:t>研習</w:t>
            </w:r>
            <w:r w:rsidRPr="003B3310">
              <w:rPr>
                <w:rFonts w:ascii="Times New Roman" w:eastAsia="標楷體" w:hAnsi="Times New Roman" w:hint="eastAsia"/>
                <w:b/>
              </w:rPr>
              <w:t>，並有研</w:t>
            </w:r>
            <w:r w:rsidRPr="003B3310">
              <w:rPr>
                <w:rFonts w:ascii="Times New Roman" w:eastAsia="標楷體" w:hAnsi="Times New Roman"/>
                <w:b/>
              </w:rPr>
              <w:t>習證明文件</w:t>
            </w:r>
            <w:r w:rsidRPr="003B3310">
              <w:rPr>
                <w:rFonts w:ascii="Times New Roman" w:eastAsia="標楷體" w:hAnsi="Times New Roman" w:hint="eastAsia"/>
                <w:b/>
              </w:rPr>
              <w:t>或舉辦相關口腔衛生之業務研習活動</w:t>
            </w:r>
          </w:p>
          <w:p w14:paraId="2991CA83" w14:textId="77777777" w:rsidR="00C414E2" w:rsidRPr="003B3310" w:rsidRDefault="00C414E2" w:rsidP="006906BA">
            <w:pPr>
              <w:spacing w:line="0" w:lineRule="atLeast"/>
              <w:ind w:left="721" w:hangingChars="300" w:hanging="721"/>
              <w:contextualSpacing/>
              <w:rPr>
                <w:rFonts w:ascii="Times New Roman" w:eastAsia="標楷體" w:hAnsi="Times New Roman"/>
                <w:b/>
              </w:rPr>
            </w:pPr>
            <w:r w:rsidRPr="003B3310">
              <w:rPr>
                <w:rFonts w:ascii="Times New Roman" w:eastAsia="標楷體" w:hAnsi="Times New Roman"/>
                <w:b/>
              </w:rPr>
              <w:sym w:font="Wingdings" w:char="F0A8"/>
            </w:r>
            <w:r w:rsidRPr="003B3310">
              <w:rPr>
                <w:rFonts w:ascii="Times New Roman" w:eastAsia="標楷體" w:hAnsi="Times New Roman" w:hint="eastAsia"/>
                <w:b/>
              </w:rPr>
              <w:t>班級導師</w:t>
            </w:r>
            <w:r w:rsidRPr="003B3310">
              <w:rPr>
                <w:rFonts w:ascii="Times New Roman" w:eastAsia="標楷體" w:hAnsi="Times New Roman"/>
                <w:b/>
              </w:rPr>
              <w:t>均有</w:t>
            </w:r>
            <w:r w:rsidRPr="003B3310">
              <w:rPr>
                <w:rFonts w:ascii="Times New Roman" w:eastAsia="標楷體" w:hAnsi="Times New Roman" w:hint="eastAsia"/>
                <w:b/>
              </w:rPr>
              <w:t>參與</w:t>
            </w:r>
            <w:r w:rsidRPr="003B3310">
              <w:rPr>
                <w:rFonts w:ascii="Times New Roman" w:eastAsia="標楷體" w:hAnsi="Times New Roman"/>
                <w:b/>
              </w:rPr>
              <w:t>口腔保健相關</w:t>
            </w:r>
            <w:r w:rsidRPr="003B3310">
              <w:rPr>
                <w:rFonts w:ascii="Times New Roman" w:eastAsia="標楷體" w:hAnsi="Times New Roman" w:hint="eastAsia"/>
                <w:b/>
              </w:rPr>
              <w:t>業務</w:t>
            </w:r>
            <w:r w:rsidRPr="003B3310">
              <w:rPr>
                <w:rFonts w:ascii="Times New Roman" w:eastAsia="標楷體" w:hAnsi="Times New Roman"/>
                <w:b/>
              </w:rPr>
              <w:t>研習</w:t>
            </w:r>
          </w:p>
          <w:p w14:paraId="5912D928" w14:textId="77777777" w:rsidR="00C414E2" w:rsidRPr="003B3310" w:rsidRDefault="00C414E2" w:rsidP="006906BA">
            <w:pPr>
              <w:spacing w:line="0" w:lineRule="atLeast"/>
              <w:ind w:left="721" w:hangingChars="300" w:hanging="721"/>
              <w:contextualSpacing/>
              <w:rPr>
                <w:rFonts w:ascii="Times New Roman" w:eastAsia="標楷體" w:hAnsi="Times New Roman"/>
                <w:b/>
              </w:rPr>
            </w:pPr>
          </w:p>
          <w:p w14:paraId="4321BE01" w14:textId="77777777" w:rsidR="00C414E2" w:rsidRDefault="00C414E2" w:rsidP="006906BA">
            <w:pPr>
              <w:spacing w:line="0" w:lineRule="atLeast"/>
              <w:ind w:left="721" w:hangingChars="300" w:hanging="721"/>
              <w:contextualSpacing/>
              <w:rPr>
                <w:rFonts w:ascii="Times New Roman" w:eastAsia="標楷體" w:hAnsi="Times New Roman"/>
                <w:b/>
              </w:rPr>
            </w:pPr>
          </w:p>
          <w:p w14:paraId="00830A7A" w14:textId="77777777" w:rsidR="00C414E2" w:rsidRPr="00683C1B" w:rsidRDefault="00C414E2" w:rsidP="006906BA">
            <w:pPr>
              <w:spacing w:line="320" w:lineRule="exact"/>
              <w:contextualSpacing/>
              <w:rPr>
                <w:rFonts w:ascii="Times New Roman" w:eastAsia="標楷體" w:hAnsi="Times New Roman"/>
                <w:b/>
              </w:rPr>
            </w:pPr>
            <w:r w:rsidRPr="00683C1B">
              <w:rPr>
                <w:rFonts w:ascii="Times New Roman" w:eastAsia="標楷體" w:hAnsi="Times New Roman"/>
                <w:b/>
              </w:rPr>
              <w:lastRenderedPageBreak/>
              <w:t>給分說明</w:t>
            </w:r>
          </w:p>
          <w:p w14:paraId="3E35A331"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rPr>
              <w:t>0</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均無</w:t>
            </w:r>
          </w:p>
          <w:p w14:paraId="2AC26379"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rPr>
              <w:t>1</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達成一項</w:t>
            </w:r>
          </w:p>
          <w:p w14:paraId="7E6EE1A2"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rPr>
              <w:t>2</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hint="eastAsia"/>
              </w:rPr>
              <w:t>達成二項</w:t>
            </w:r>
          </w:p>
          <w:p w14:paraId="7ED30B65" w14:textId="77777777" w:rsidR="00C414E2" w:rsidRPr="00683C1B" w:rsidRDefault="00C414E2" w:rsidP="006906BA">
            <w:pPr>
              <w:spacing w:line="0" w:lineRule="atLeast"/>
              <w:ind w:left="720" w:hangingChars="300" w:hanging="720"/>
              <w:contextualSpacing/>
              <w:rPr>
                <w:rFonts w:ascii="Times New Roman" w:eastAsia="標楷體" w:hAnsi="Times New Roman"/>
              </w:rPr>
            </w:pPr>
            <w:r w:rsidRPr="00683C1B">
              <w:rPr>
                <w:rFonts w:ascii="Times New Roman" w:eastAsia="標楷體" w:hAnsi="Times New Roman" w:hint="eastAsia"/>
              </w:rPr>
              <w:t>3</w:t>
            </w:r>
            <w:r w:rsidRPr="00683C1B">
              <w:rPr>
                <w:rFonts w:ascii="Times New Roman" w:eastAsia="標楷體" w:hAnsi="Times New Roman" w:hint="eastAsia"/>
              </w:rPr>
              <w:t>分</w:t>
            </w:r>
            <w:r w:rsidRPr="00683C1B">
              <w:rPr>
                <w:rFonts w:ascii="Times New Roman" w:eastAsia="標楷體" w:hAnsi="Times New Roman" w:hint="eastAsia"/>
              </w:rPr>
              <w:t>=</w:t>
            </w:r>
            <w:r w:rsidRPr="00683C1B">
              <w:rPr>
                <w:rFonts w:ascii="Times New Roman" w:eastAsia="標楷體" w:hAnsi="Times New Roman" w:hint="eastAsia"/>
              </w:rPr>
              <w:t>全部達成</w:t>
            </w:r>
          </w:p>
          <w:p w14:paraId="0169122A" w14:textId="77777777" w:rsidR="00C414E2" w:rsidRPr="003B3310" w:rsidRDefault="00C414E2" w:rsidP="006906BA">
            <w:pPr>
              <w:spacing w:line="0" w:lineRule="atLeast"/>
              <w:ind w:left="721" w:hangingChars="300" w:hanging="721"/>
              <w:contextualSpacing/>
              <w:rPr>
                <w:rFonts w:ascii="Times New Roman" w:eastAsia="標楷體" w:hAnsi="Times New Roman"/>
                <w:b/>
              </w:rPr>
            </w:pPr>
          </w:p>
          <w:p w14:paraId="36EA7B19" w14:textId="77777777" w:rsidR="00C414E2" w:rsidRPr="003B3310" w:rsidRDefault="00C414E2" w:rsidP="006906BA">
            <w:pPr>
              <w:spacing w:line="0" w:lineRule="atLeast"/>
              <w:contextualSpacing/>
              <w:rPr>
                <w:rFonts w:ascii="Times New Roman" w:eastAsia="標楷體" w:hAnsi="Times New Roman"/>
                <w:b/>
              </w:rPr>
            </w:pPr>
            <w:r w:rsidRPr="003B3310">
              <w:rPr>
                <w:rFonts w:ascii="Times New Roman" w:eastAsia="標楷體" w:hAnsi="Times New Roman"/>
                <w:b/>
                <w:shd w:val="pct15" w:color="auto" w:fill="FFFFFF"/>
              </w:rPr>
              <w:t>備註</w:t>
            </w:r>
          </w:p>
          <w:p w14:paraId="5C813D81" w14:textId="77777777" w:rsidR="00C414E2" w:rsidRPr="003B3310" w:rsidRDefault="00C414E2" w:rsidP="00AD2C05">
            <w:pPr>
              <w:pStyle w:val="a3"/>
              <w:widowControl w:val="0"/>
              <w:numPr>
                <w:ilvl w:val="0"/>
                <w:numId w:val="1"/>
              </w:numPr>
              <w:spacing w:line="0" w:lineRule="atLeast"/>
              <w:ind w:leftChars="0"/>
              <w:contextualSpacing/>
              <w:rPr>
                <w:rFonts w:ascii="Times New Roman" w:eastAsia="標楷體" w:hAnsi="Times New Roman"/>
              </w:rPr>
            </w:pPr>
            <w:r w:rsidRPr="003B3310">
              <w:rPr>
                <w:rFonts w:ascii="Times New Roman" w:eastAsia="標楷體" w:hAnsi="Times New Roman" w:hint="eastAsia"/>
              </w:rPr>
              <w:t>專人為口腔保健專責人員，如、校護、體健組組長、健康教育老師等。</w:t>
            </w:r>
          </w:p>
          <w:p w14:paraId="652177D8" w14:textId="77777777" w:rsidR="00C414E2" w:rsidRPr="003B3310" w:rsidRDefault="00C414E2" w:rsidP="00AD2C05">
            <w:pPr>
              <w:pStyle w:val="a3"/>
              <w:widowControl w:val="0"/>
              <w:numPr>
                <w:ilvl w:val="0"/>
                <w:numId w:val="1"/>
              </w:numPr>
              <w:spacing w:line="0" w:lineRule="atLeast"/>
              <w:ind w:leftChars="0"/>
              <w:contextualSpacing/>
              <w:rPr>
                <w:rFonts w:ascii="Times New Roman" w:eastAsia="標楷體" w:hAnsi="Times New Roman"/>
              </w:rPr>
            </w:pPr>
            <w:r w:rsidRPr="003B3310">
              <w:rPr>
                <w:rFonts w:ascii="Times New Roman" w:eastAsia="標楷體" w:hAnsi="Times New Roman"/>
              </w:rPr>
              <w:t>教職員工，含代理老師。</w:t>
            </w:r>
          </w:p>
          <w:p w14:paraId="4FFF8E95" w14:textId="77777777" w:rsidR="00C414E2" w:rsidRPr="003B3310" w:rsidRDefault="00C414E2" w:rsidP="00AD2C05">
            <w:pPr>
              <w:pStyle w:val="a3"/>
              <w:widowControl w:val="0"/>
              <w:numPr>
                <w:ilvl w:val="0"/>
                <w:numId w:val="1"/>
              </w:numPr>
              <w:spacing w:line="320" w:lineRule="exact"/>
              <w:ind w:leftChars="0"/>
              <w:contextualSpacing/>
              <w:rPr>
                <w:rFonts w:ascii="Times New Roman" w:eastAsia="標楷體" w:hAnsi="Times New Roman"/>
              </w:rPr>
            </w:pPr>
            <w:r w:rsidRPr="003B3310">
              <w:rPr>
                <w:rFonts w:ascii="Times New Roman" w:eastAsia="標楷體" w:hAnsi="Times New Roman" w:hint="eastAsia"/>
              </w:rPr>
              <w:t>口腔衛生保健業務研習活動定義如下：校際口腔衛生保健業務推動交流、行動研究計畫撰寫訓練等。</w:t>
            </w:r>
          </w:p>
        </w:tc>
        <w:tc>
          <w:tcPr>
            <w:tcW w:w="1169" w:type="pct"/>
          </w:tcPr>
          <w:p w14:paraId="1A0DC04D" w14:textId="77777777" w:rsidR="00C414E2" w:rsidRPr="003B3310" w:rsidRDefault="00C414E2" w:rsidP="00AD2C05">
            <w:pPr>
              <w:pStyle w:val="a3"/>
              <w:widowControl w:val="0"/>
              <w:numPr>
                <w:ilvl w:val="0"/>
                <w:numId w:val="7"/>
              </w:numPr>
              <w:tabs>
                <w:tab w:val="clear" w:pos="227"/>
              </w:tabs>
              <w:spacing w:line="0" w:lineRule="atLeast"/>
              <w:ind w:leftChars="0"/>
              <w:rPr>
                <w:rFonts w:ascii="Times New Roman" w:eastAsia="標楷體" w:hAnsi="Times New Roman"/>
              </w:rPr>
            </w:pPr>
            <w:r w:rsidRPr="003B3310">
              <w:rPr>
                <w:rFonts w:ascii="Times New Roman" w:eastAsia="標楷體" w:hAnsi="Times New Roman"/>
              </w:rPr>
              <w:lastRenderedPageBreak/>
              <w:t>研習</w:t>
            </w:r>
            <w:r w:rsidRPr="003B3310">
              <w:rPr>
                <w:rFonts w:ascii="Times New Roman" w:eastAsia="標楷體" w:hAnsi="Times New Roman" w:hint="eastAsia"/>
              </w:rPr>
              <w:t>活動參與或舉辦之</w:t>
            </w:r>
            <w:r w:rsidRPr="003B3310">
              <w:rPr>
                <w:rFonts w:ascii="Times New Roman" w:eastAsia="標楷體" w:hAnsi="Times New Roman"/>
              </w:rPr>
              <w:t>證明文件</w:t>
            </w:r>
          </w:p>
          <w:p w14:paraId="1C96F91B" w14:textId="77777777" w:rsidR="00C414E2" w:rsidRPr="003B3310" w:rsidRDefault="00C414E2" w:rsidP="00AD2C05">
            <w:pPr>
              <w:pStyle w:val="a3"/>
              <w:widowControl w:val="0"/>
              <w:numPr>
                <w:ilvl w:val="0"/>
                <w:numId w:val="7"/>
              </w:numPr>
              <w:tabs>
                <w:tab w:val="clear" w:pos="227"/>
              </w:tabs>
              <w:spacing w:line="0" w:lineRule="atLeast"/>
              <w:ind w:leftChars="0"/>
              <w:rPr>
                <w:rFonts w:ascii="Times New Roman" w:eastAsia="標楷體" w:hAnsi="Times New Roman"/>
              </w:rPr>
            </w:pPr>
            <w:r w:rsidRPr="003B3310">
              <w:rPr>
                <w:rFonts w:ascii="Times New Roman" w:eastAsia="標楷體" w:hAnsi="Times New Roman"/>
              </w:rPr>
              <w:t>研習時數統計</w:t>
            </w:r>
          </w:p>
        </w:tc>
        <w:tc>
          <w:tcPr>
            <w:tcW w:w="408" w:type="pct"/>
            <w:tcBorders>
              <w:right w:val="single" w:sz="18" w:space="0" w:color="5B9BD5" w:themeColor="accent1"/>
            </w:tcBorders>
            <w:vAlign w:val="center"/>
          </w:tcPr>
          <w:p w14:paraId="66DF3DF3" w14:textId="77777777" w:rsidR="00C414E2" w:rsidRPr="003B3310" w:rsidRDefault="00C414E2" w:rsidP="006906BA">
            <w:pPr>
              <w:spacing w:line="320" w:lineRule="exact"/>
              <w:contextualSpacing/>
              <w:jc w:val="center"/>
              <w:rPr>
                <w:rFonts w:ascii="Times New Roman" w:eastAsia="標楷體" w:hAnsi="Times New Roman"/>
              </w:rPr>
            </w:pPr>
            <w:r w:rsidRPr="003B3310">
              <w:rPr>
                <w:rFonts w:ascii="Times New Roman" w:eastAsia="標楷體" w:hAnsi="Times New Roman" w:hint="eastAsia"/>
              </w:rPr>
              <w:t>3</w:t>
            </w:r>
            <w:r w:rsidRPr="003B3310">
              <w:rPr>
                <w:rFonts w:ascii="Times New Roman" w:eastAsia="標楷體" w:hAnsi="Times New Roman" w:hint="eastAsia"/>
              </w:rPr>
              <w:t>分</w:t>
            </w:r>
          </w:p>
        </w:tc>
      </w:tr>
    </w:tbl>
    <w:p w14:paraId="65A0DB15" w14:textId="77777777" w:rsidR="00C414E2" w:rsidRDefault="00C414E2" w:rsidP="00C414E2">
      <w:pPr>
        <w:spacing w:line="0" w:lineRule="atLeast"/>
        <w:contextualSpacing/>
        <w:rPr>
          <w:rFonts w:ascii="Times New Roman" w:eastAsia="標楷體" w:hAnsi="Times New Roman"/>
          <w:b/>
          <w:bCs/>
          <w:color w:val="000000" w:themeColor="text1"/>
        </w:rPr>
      </w:pPr>
    </w:p>
    <w:p w14:paraId="6701B32E" w14:textId="77777777" w:rsidR="00C414E2" w:rsidRPr="00BA6AD1" w:rsidRDefault="00C414E2" w:rsidP="00C414E2">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bCs/>
          <w:color w:val="000000" w:themeColor="text1"/>
        </w:rPr>
        <w:t>子標準</w:t>
      </w:r>
      <w:r w:rsidRPr="00BA6AD1">
        <w:rPr>
          <w:rFonts w:ascii="Times New Roman" w:eastAsia="標楷體" w:hAnsi="Times New Roman"/>
          <w:b/>
          <w:bCs/>
          <w:color w:val="000000" w:themeColor="text1"/>
        </w:rPr>
        <w:t xml:space="preserve">1-2 </w:t>
      </w:r>
      <w:r w:rsidRPr="00BA6AD1">
        <w:rPr>
          <w:rFonts w:ascii="Times New Roman" w:eastAsia="標楷體" w:hAnsi="Times New Roman"/>
          <w:b/>
          <w:bCs/>
          <w:color w:val="000000" w:themeColor="text1"/>
        </w:rPr>
        <w:t>學校對於所訂立的健康政策，定期進行檢討（</w:t>
      </w:r>
      <w:r>
        <w:rPr>
          <w:rFonts w:ascii="Times New Roman" w:eastAsia="標楷體" w:hAnsi="Times New Roman" w:hint="eastAsia"/>
          <w:b/>
          <w:bCs/>
          <w:color w:val="000000" w:themeColor="text1"/>
        </w:rPr>
        <w:t>4</w:t>
      </w:r>
      <w:r w:rsidRPr="00BA6AD1">
        <w:rPr>
          <w:rFonts w:ascii="Times New Roman" w:eastAsia="標楷體" w:hAnsi="Times New Roman"/>
          <w:b/>
          <w:bCs/>
          <w:color w:val="000000" w:themeColor="text1"/>
        </w:rPr>
        <w:t>分）</w:t>
      </w:r>
    </w:p>
    <w:tbl>
      <w:tblPr>
        <w:tblW w:w="5000" w:type="pct"/>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53C82179" w14:textId="77777777" w:rsidTr="006906BA">
        <w:trPr>
          <w:trHeight w:val="82"/>
          <w:tblHeader/>
        </w:trPr>
        <w:tc>
          <w:tcPr>
            <w:tcW w:w="3423" w:type="pct"/>
            <w:shd w:val="clear" w:color="auto" w:fill="DEEAF6" w:themeFill="accent1" w:themeFillTint="33"/>
            <w:vAlign w:val="center"/>
          </w:tcPr>
          <w:p w14:paraId="4743E3E5"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128AAF85"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shd w:val="clear" w:color="auto" w:fill="DEEAF6" w:themeFill="accent1" w:themeFillTint="33"/>
            <w:vAlign w:val="center"/>
          </w:tcPr>
          <w:p w14:paraId="6D7C474C"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38CE1D85" w14:textId="77777777" w:rsidTr="006906BA">
        <w:trPr>
          <w:trHeight w:val="351"/>
        </w:trPr>
        <w:tc>
          <w:tcPr>
            <w:tcW w:w="5000" w:type="pct"/>
            <w:gridSpan w:val="3"/>
            <w:shd w:val="clear" w:color="auto" w:fill="auto"/>
            <w:vAlign w:val="center"/>
          </w:tcPr>
          <w:p w14:paraId="3FB90A54" w14:textId="77777777" w:rsidR="00C414E2" w:rsidRPr="00BA6AD1" w:rsidRDefault="00C414E2" w:rsidP="006906BA">
            <w:pPr>
              <w:spacing w:line="0" w:lineRule="atLeast"/>
              <w:contextualSpacing/>
              <w:rPr>
                <w:rFonts w:ascii="Times New Roman" w:eastAsia="標楷體" w:hAnsi="Times New Roman"/>
                <w:color w:val="000000"/>
              </w:rPr>
            </w:pPr>
            <w:r w:rsidRPr="00EC3883">
              <w:rPr>
                <w:rFonts w:ascii="Times New Roman" w:eastAsia="標楷體" w:hAnsi="Times New Roman" w:hint="eastAsia"/>
                <w:color w:val="000000"/>
              </w:rPr>
              <w:t>學校依教育部或縣市教育局規定的口腔健康議題標準，並按照實證導向的精神規劃、推動、協調及定期檢討學校的口腔保健政策。</w:t>
            </w:r>
          </w:p>
        </w:tc>
      </w:tr>
      <w:tr w:rsidR="00C414E2" w:rsidRPr="00BA6AD1" w14:paraId="2E2D1F38" w14:textId="77777777" w:rsidTr="006906BA">
        <w:trPr>
          <w:trHeight w:val="4097"/>
        </w:trPr>
        <w:tc>
          <w:tcPr>
            <w:tcW w:w="3423" w:type="pct"/>
          </w:tcPr>
          <w:p w14:paraId="564F4B76" w14:textId="77777777" w:rsidR="00C414E2" w:rsidRPr="00EC3883" w:rsidRDefault="00C414E2" w:rsidP="006906BA">
            <w:pPr>
              <w:spacing w:line="0" w:lineRule="atLeast"/>
              <w:contextualSpacing/>
              <w:rPr>
                <w:rFonts w:ascii="Times New Roman" w:eastAsia="標楷體" w:hAnsi="Times New Roman"/>
                <w:color w:val="000000"/>
              </w:rPr>
            </w:pPr>
            <w:r w:rsidRPr="00EC3883">
              <w:rPr>
                <w:rFonts w:ascii="Times New Roman" w:eastAsia="標楷體" w:hAnsi="Times New Roman"/>
                <w:color w:val="000000"/>
              </w:rPr>
              <w:t>口腔健康議題或口腔保健計</w:t>
            </w:r>
            <w:r w:rsidRPr="00EC3883">
              <w:rPr>
                <w:rFonts w:ascii="Times New Roman" w:eastAsia="標楷體" w:hAnsi="Times New Roman" w:hint="eastAsia"/>
                <w:color w:val="000000"/>
              </w:rPr>
              <w:t>畫</w:t>
            </w:r>
            <w:r w:rsidRPr="00EC3883">
              <w:rPr>
                <w:rFonts w:ascii="Times New Roman" w:eastAsia="標楷體" w:hAnsi="Times New Roman"/>
                <w:color w:val="000000"/>
              </w:rPr>
              <w:t>推動指標</w:t>
            </w:r>
          </w:p>
          <w:p w14:paraId="3B0EC708" w14:textId="77777777" w:rsidR="00C414E2" w:rsidRPr="006F7820" w:rsidRDefault="00C414E2" w:rsidP="006906BA">
            <w:pPr>
              <w:spacing w:line="0" w:lineRule="atLeast"/>
              <w:contextualSpacing/>
              <w:rPr>
                <w:rFonts w:ascii="Times New Roman" w:eastAsia="標楷體" w:hAnsi="Times New Roman"/>
                <w:b/>
                <w:color w:val="000000"/>
              </w:rPr>
            </w:pPr>
            <w:r w:rsidRPr="006F7820">
              <w:rPr>
                <w:rFonts w:ascii="Times New Roman" w:eastAsia="標楷體" w:hAnsi="Times New Roman"/>
                <w:b/>
                <w:color w:val="000000"/>
              </w:rPr>
              <w:t>請勾選</w:t>
            </w:r>
            <w:r w:rsidRPr="006F7820">
              <w:rPr>
                <w:rFonts w:ascii="Times New Roman" w:eastAsia="標楷體" w:hAnsi="Times New Roman"/>
                <w:b/>
              </w:rPr>
              <w:t>（可複選）</w:t>
            </w:r>
          </w:p>
          <w:p w14:paraId="40F65D97" w14:textId="77777777" w:rsidR="00C414E2" w:rsidRPr="006F7820" w:rsidRDefault="00C414E2" w:rsidP="006906BA">
            <w:pPr>
              <w:spacing w:line="0" w:lineRule="atLeast"/>
              <w:ind w:firstLineChars="2" w:firstLine="5"/>
              <w:contextualSpacing/>
              <w:rPr>
                <w:rFonts w:ascii="Times New Roman" w:eastAsia="標楷體" w:hAnsi="Times New Roman"/>
                <w:b/>
                <w:color w:val="000000"/>
              </w:rPr>
            </w:pPr>
            <w:r w:rsidRPr="006F7820">
              <w:rPr>
                <w:rFonts w:ascii="Times New Roman" w:eastAsia="標楷體" w:hAnsi="Times New Roman"/>
                <w:b/>
                <w:color w:val="000000"/>
              </w:rPr>
              <w:sym w:font="Wingdings" w:char="F0A8"/>
            </w:r>
            <w:r w:rsidRPr="00EC3883">
              <w:rPr>
                <w:rFonts w:ascii="Times New Roman" w:eastAsia="標楷體" w:hAnsi="Times New Roman" w:hint="eastAsia"/>
                <w:b/>
                <w:color w:val="000000"/>
              </w:rPr>
              <w:t>有根據教育部或縣市教育局規定的口腔健康議題標準研擬口腔保健計畫（以下選項簡稱計畫）。</w:t>
            </w:r>
          </w:p>
          <w:p w14:paraId="467141F9" w14:textId="77777777" w:rsidR="00C414E2" w:rsidRPr="006F7820" w:rsidRDefault="00C414E2" w:rsidP="006906BA">
            <w:pPr>
              <w:spacing w:line="0" w:lineRule="atLeast"/>
              <w:ind w:left="5" w:hangingChars="2" w:hanging="5"/>
              <w:contextualSpacing/>
              <w:rPr>
                <w:rFonts w:ascii="Times New Roman" w:eastAsia="標楷體" w:hAnsi="Times New Roman"/>
                <w:b/>
                <w:color w:val="000000"/>
              </w:rPr>
            </w:pPr>
            <w:r w:rsidRPr="006F7820">
              <w:rPr>
                <w:rFonts w:ascii="Times New Roman" w:eastAsia="標楷體" w:hAnsi="Times New Roman"/>
                <w:b/>
                <w:color w:val="000000"/>
              </w:rPr>
              <w:sym w:font="Wingdings" w:char="F0A8"/>
            </w:r>
            <w:r w:rsidRPr="00EC3883">
              <w:rPr>
                <w:rFonts w:ascii="Times New Roman" w:eastAsia="標楷體" w:hAnsi="Times New Roman" w:hint="eastAsia"/>
                <w:b/>
                <w:color w:val="000000"/>
              </w:rPr>
              <w:t>計畫有可測量的目標、過程紀錄及實證基礎的成效統計分析結果。</w:t>
            </w:r>
          </w:p>
          <w:p w14:paraId="01FCB851" w14:textId="77777777" w:rsidR="00C414E2" w:rsidRDefault="00C414E2" w:rsidP="006906BA">
            <w:pPr>
              <w:spacing w:line="0" w:lineRule="atLeast"/>
              <w:contextualSpacing/>
              <w:rPr>
                <w:rFonts w:ascii="Times New Roman" w:eastAsia="標楷體" w:hAnsi="Times New Roman"/>
                <w:b/>
                <w:color w:val="000000"/>
              </w:rPr>
            </w:pPr>
            <w:r w:rsidRPr="006F7820">
              <w:rPr>
                <w:rFonts w:ascii="Times New Roman" w:eastAsia="標楷體" w:hAnsi="Times New Roman"/>
                <w:b/>
                <w:color w:val="000000"/>
              </w:rPr>
              <w:sym w:font="Wingdings" w:char="F0A8"/>
            </w:r>
            <w:r w:rsidRPr="00EC3883">
              <w:rPr>
                <w:rFonts w:ascii="Times New Roman" w:eastAsia="標楷體" w:hAnsi="Times New Roman" w:hint="eastAsia"/>
                <w:b/>
                <w:color w:val="000000"/>
              </w:rPr>
              <w:t>計畫有定期進行檢討</w:t>
            </w:r>
            <w:r w:rsidRPr="00EC3883">
              <w:rPr>
                <w:rFonts w:ascii="Times New Roman" w:eastAsia="標楷體" w:hAnsi="Times New Roman" w:hint="eastAsia"/>
                <w:b/>
                <w:color w:val="000000"/>
              </w:rPr>
              <w:t>(</w:t>
            </w:r>
            <w:r w:rsidRPr="00EC3883">
              <w:rPr>
                <w:rFonts w:ascii="Times New Roman" w:eastAsia="標楷體" w:hAnsi="Times New Roman" w:hint="eastAsia"/>
                <w:b/>
                <w:color w:val="000000"/>
              </w:rPr>
              <w:t>包括計畫執行過程、具體成效分析、提出改善策略、計畫內容或人員調整等</w:t>
            </w:r>
            <w:r w:rsidRPr="00EC3883">
              <w:rPr>
                <w:rFonts w:ascii="Times New Roman" w:eastAsia="標楷體" w:hAnsi="Times New Roman" w:hint="eastAsia"/>
                <w:b/>
                <w:color w:val="000000"/>
              </w:rPr>
              <w:t>)</w:t>
            </w:r>
            <w:r w:rsidRPr="00EC3883">
              <w:rPr>
                <w:rFonts w:ascii="Times New Roman" w:eastAsia="標楷體" w:hAnsi="Times New Roman" w:hint="eastAsia"/>
                <w:b/>
                <w:color w:val="000000"/>
              </w:rPr>
              <w:t>。</w:t>
            </w:r>
          </w:p>
          <w:p w14:paraId="57379A25" w14:textId="77777777" w:rsidR="00C414E2" w:rsidRDefault="00C414E2" w:rsidP="006906BA">
            <w:pPr>
              <w:spacing w:line="0" w:lineRule="atLeast"/>
              <w:contextualSpacing/>
              <w:rPr>
                <w:rFonts w:ascii="Times New Roman" w:eastAsia="標楷體" w:hAnsi="Times New Roman"/>
                <w:b/>
                <w:color w:val="000000"/>
              </w:rPr>
            </w:pPr>
            <w:r w:rsidRPr="006F7820">
              <w:rPr>
                <w:rFonts w:ascii="Times New Roman" w:eastAsia="標楷體" w:hAnsi="Times New Roman"/>
                <w:b/>
                <w:color w:val="000000"/>
              </w:rPr>
              <w:sym w:font="Wingdings" w:char="F0A8"/>
            </w:r>
            <w:r w:rsidRPr="003B3310">
              <w:rPr>
                <w:rFonts w:ascii="Times New Roman" w:eastAsia="標楷體" w:hAnsi="Times New Roman" w:hint="eastAsia"/>
                <w:b/>
                <w:color w:val="000000"/>
              </w:rPr>
              <w:t>有依據重大傳染病疫情，調整口腔保健策略。</w:t>
            </w:r>
          </w:p>
          <w:p w14:paraId="0B21696B" w14:textId="77777777" w:rsidR="00C414E2" w:rsidRPr="003B3310" w:rsidRDefault="00C414E2" w:rsidP="006906BA">
            <w:pPr>
              <w:spacing w:line="0" w:lineRule="atLeast"/>
              <w:contextualSpacing/>
              <w:rPr>
                <w:rFonts w:ascii="Times New Roman" w:eastAsia="標楷體" w:hAnsi="Times New Roman"/>
                <w:b/>
                <w:color w:val="000000"/>
              </w:rPr>
            </w:pPr>
          </w:p>
          <w:p w14:paraId="1BD5EE89" w14:textId="77777777" w:rsidR="00C414E2" w:rsidRPr="00EC3883" w:rsidRDefault="00C414E2" w:rsidP="006906BA">
            <w:pPr>
              <w:spacing w:line="320" w:lineRule="exact"/>
              <w:contextualSpacing/>
              <w:rPr>
                <w:rFonts w:ascii="Times New Roman" w:eastAsia="標楷體" w:hAnsi="Times New Roman"/>
                <w:b/>
              </w:rPr>
            </w:pPr>
            <w:r w:rsidRPr="00EC3883">
              <w:rPr>
                <w:rFonts w:ascii="Times New Roman" w:eastAsia="標楷體" w:hAnsi="Times New Roman"/>
                <w:b/>
              </w:rPr>
              <w:t>給分說明</w:t>
            </w:r>
          </w:p>
          <w:p w14:paraId="792CCE3D" w14:textId="77777777" w:rsidR="00C414E2" w:rsidRPr="00EC3883" w:rsidRDefault="00C414E2" w:rsidP="006906BA">
            <w:pPr>
              <w:spacing w:line="320" w:lineRule="exact"/>
              <w:contextualSpacing/>
              <w:rPr>
                <w:rFonts w:ascii="Times New Roman" w:eastAsia="標楷體" w:hAnsi="Times New Roman"/>
              </w:rPr>
            </w:pPr>
            <w:r w:rsidRPr="00EC3883">
              <w:rPr>
                <w:rFonts w:ascii="Times New Roman" w:eastAsia="標楷體" w:hAnsi="Times New Roman"/>
              </w:rPr>
              <w:t>0</w:t>
            </w:r>
            <w:r w:rsidRPr="00EC3883">
              <w:rPr>
                <w:rFonts w:ascii="Times New Roman" w:eastAsia="標楷體" w:hAnsi="Times New Roman"/>
              </w:rPr>
              <w:t>分</w:t>
            </w:r>
            <w:r w:rsidRPr="00EC3883">
              <w:rPr>
                <w:rFonts w:ascii="Times New Roman" w:eastAsia="標楷體" w:hAnsi="Times New Roman"/>
              </w:rPr>
              <w:t>=</w:t>
            </w:r>
            <w:r w:rsidRPr="00EC3883">
              <w:rPr>
                <w:rFonts w:ascii="Times New Roman" w:eastAsia="標楷體" w:hAnsi="Times New Roman"/>
              </w:rPr>
              <w:t>均無</w:t>
            </w:r>
          </w:p>
          <w:p w14:paraId="46F0FD82" w14:textId="77777777" w:rsidR="00C414E2" w:rsidRPr="00EC3883" w:rsidRDefault="00C414E2" w:rsidP="006906BA">
            <w:pPr>
              <w:spacing w:line="320" w:lineRule="exact"/>
              <w:contextualSpacing/>
              <w:rPr>
                <w:rFonts w:ascii="Times New Roman" w:eastAsia="標楷體" w:hAnsi="Times New Roman"/>
              </w:rPr>
            </w:pPr>
            <w:r w:rsidRPr="00EC3883">
              <w:rPr>
                <w:rFonts w:ascii="Times New Roman" w:eastAsia="標楷體" w:hAnsi="Times New Roman"/>
              </w:rPr>
              <w:t>1</w:t>
            </w:r>
            <w:r w:rsidRPr="00EC3883">
              <w:rPr>
                <w:rFonts w:ascii="Times New Roman" w:eastAsia="標楷體" w:hAnsi="Times New Roman"/>
              </w:rPr>
              <w:t>分</w:t>
            </w:r>
            <w:r w:rsidRPr="00EC3883">
              <w:rPr>
                <w:rFonts w:ascii="Times New Roman" w:eastAsia="標楷體" w:hAnsi="Times New Roman"/>
              </w:rPr>
              <w:t>=</w:t>
            </w:r>
            <w:r w:rsidRPr="00EC3883">
              <w:rPr>
                <w:rFonts w:ascii="Times New Roman" w:eastAsia="標楷體" w:hAnsi="Times New Roman"/>
              </w:rPr>
              <w:t>達成一項</w:t>
            </w:r>
          </w:p>
          <w:p w14:paraId="263A4E1A" w14:textId="77777777" w:rsidR="00C414E2" w:rsidRDefault="00C414E2" w:rsidP="006906BA">
            <w:pPr>
              <w:spacing w:line="320" w:lineRule="exact"/>
              <w:contextualSpacing/>
              <w:rPr>
                <w:rFonts w:ascii="Times New Roman" w:eastAsia="標楷體" w:hAnsi="Times New Roman"/>
              </w:rPr>
            </w:pPr>
            <w:r w:rsidRPr="00EC3883">
              <w:rPr>
                <w:rFonts w:ascii="Times New Roman" w:eastAsia="標楷體" w:hAnsi="Times New Roman"/>
              </w:rPr>
              <w:t>2</w:t>
            </w:r>
            <w:r w:rsidRPr="00EC3883">
              <w:rPr>
                <w:rFonts w:ascii="Times New Roman" w:eastAsia="標楷體" w:hAnsi="Times New Roman"/>
              </w:rPr>
              <w:t>分</w:t>
            </w:r>
            <w:r w:rsidRPr="00EC3883">
              <w:rPr>
                <w:rFonts w:ascii="Times New Roman" w:eastAsia="標楷體" w:hAnsi="Times New Roman"/>
              </w:rPr>
              <w:t>=</w:t>
            </w:r>
            <w:r w:rsidRPr="00EC3883">
              <w:rPr>
                <w:rFonts w:ascii="Times New Roman" w:eastAsia="標楷體" w:hAnsi="Times New Roman" w:hint="eastAsia"/>
              </w:rPr>
              <w:t>達成二項</w:t>
            </w:r>
          </w:p>
          <w:p w14:paraId="25D3082C" w14:textId="77777777" w:rsidR="00C414E2" w:rsidRPr="00EC3883" w:rsidRDefault="00C414E2" w:rsidP="006906BA">
            <w:pPr>
              <w:spacing w:line="320" w:lineRule="exact"/>
              <w:contextualSpacing/>
              <w:rPr>
                <w:rFonts w:ascii="Times New Roman" w:eastAsia="標楷體" w:hAnsi="Times New Roman"/>
              </w:rPr>
            </w:pPr>
            <w:r>
              <w:rPr>
                <w:rFonts w:ascii="Times New Roman" w:eastAsia="標楷體" w:hAnsi="Times New Roman" w:hint="eastAsia"/>
              </w:rPr>
              <w:t>3</w:t>
            </w:r>
            <w:r w:rsidRPr="00EC3883">
              <w:rPr>
                <w:rFonts w:ascii="Times New Roman" w:eastAsia="標楷體" w:hAnsi="Times New Roman"/>
              </w:rPr>
              <w:t>分</w:t>
            </w:r>
            <w:r w:rsidRPr="00EC3883">
              <w:rPr>
                <w:rFonts w:ascii="Times New Roman" w:eastAsia="標楷體" w:hAnsi="Times New Roman"/>
              </w:rPr>
              <w:t>=</w:t>
            </w:r>
            <w:r>
              <w:rPr>
                <w:rFonts w:ascii="Times New Roman" w:eastAsia="標楷體" w:hAnsi="Times New Roman" w:hint="eastAsia"/>
              </w:rPr>
              <w:t>達成三</w:t>
            </w:r>
            <w:r w:rsidRPr="00EC3883">
              <w:rPr>
                <w:rFonts w:ascii="Times New Roman" w:eastAsia="標楷體" w:hAnsi="Times New Roman" w:hint="eastAsia"/>
              </w:rPr>
              <w:t>項</w:t>
            </w:r>
          </w:p>
          <w:p w14:paraId="2BED59D3" w14:textId="77777777" w:rsidR="00C414E2" w:rsidRPr="00EC3883" w:rsidRDefault="00C414E2" w:rsidP="006906BA">
            <w:pPr>
              <w:spacing w:line="0" w:lineRule="atLeast"/>
              <w:contextualSpacing/>
              <w:rPr>
                <w:rFonts w:ascii="Times New Roman" w:eastAsia="標楷體" w:hAnsi="Times New Roman"/>
                <w:b/>
              </w:rPr>
            </w:pPr>
            <w:r>
              <w:rPr>
                <w:rFonts w:ascii="Times New Roman" w:eastAsia="標楷體" w:hAnsi="Times New Roman" w:hint="eastAsia"/>
              </w:rPr>
              <w:t>4</w:t>
            </w:r>
            <w:r w:rsidRPr="00EC3883">
              <w:rPr>
                <w:rFonts w:ascii="Times New Roman" w:eastAsia="標楷體" w:hAnsi="Times New Roman" w:hint="eastAsia"/>
              </w:rPr>
              <w:t>分</w:t>
            </w:r>
            <w:r w:rsidRPr="00EC3883">
              <w:rPr>
                <w:rFonts w:ascii="Times New Roman" w:eastAsia="標楷體" w:hAnsi="Times New Roman" w:hint="eastAsia"/>
              </w:rPr>
              <w:t>=</w:t>
            </w:r>
            <w:r w:rsidRPr="00EC3883">
              <w:rPr>
                <w:rFonts w:ascii="Times New Roman" w:eastAsia="標楷體" w:hAnsi="Times New Roman" w:hint="eastAsia"/>
              </w:rPr>
              <w:t>全部</w:t>
            </w:r>
            <w:r w:rsidRPr="00EC3883">
              <w:rPr>
                <w:rFonts w:ascii="Times New Roman" w:eastAsia="標楷體" w:hAnsi="Times New Roman"/>
              </w:rPr>
              <w:t>達成</w:t>
            </w:r>
          </w:p>
          <w:p w14:paraId="4B9BC553" w14:textId="77777777" w:rsidR="00C414E2" w:rsidRPr="00EC3883" w:rsidRDefault="00C414E2" w:rsidP="006906BA">
            <w:pPr>
              <w:spacing w:line="0" w:lineRule="atLeast"/>
              <w:contextualSpacing/>
              <w:rPr>
                <w:rFonts w:ascii="Times New Roman" w:eastAsia="標楷體" w:hAnsi="Times New Roman"/>
                <w:b/>
                <w:shd w:val="pct15" w:color="auto" w:fill="FFFFFF"/>
              </w:rPr>
            </w:pPr>
            <w:r w:rsidRPr="00EC3883">
              <w:rPr>
                <w:rFonts w:ascii="Times New Roman" w:eastAsia="標楷體" w:hAnsi="Times New Roman"/>
                <w:b/>
                <w:shd w:val="pct15" w:color="auto" w:fill="FFFFFF"/>
              </w:rPr>
              <w:t>備註</w:t>
            </w:r>
          </w:p>
          <w:p w14:paraId="31EDDA8B" w14:textId="77777777" w:rsidR="00C414E2" w:rsidRDefault="00C414E2" w:rsidP="00AD2C05">
            <w:pPr>
              <w:pStyle w:val="a3"/>
              <w:widowControl w:val="0"/>
              <w:numPr>
                <w:ilvl w:val="0"/>
                <w:numId w:val="3"/>
              </w:numPr>
              <w:spacing w:line="0" w:lineRule="atLeast"/>
              <w:ind w:leftChars="0"/>
              <w:contextualSpacing/>
              <w:rPr>
                <w:rFonts w:ascii="Times New Roman" w:eastAsia="標楷體" w:hAnsi="Times New Roman"/>
              </w:rPr>
            </w:pPr>
            <w:r w:rsidRPr="006F7820">
              <w:rPr>
                <w:rFonts w:ascii="Times New Roman" w:eastAsia="標楷體" w:hAnsi="Times New Roman" w:hint="eastAsia"/>
              </w:rPr>
              <w:t>實證基礎的成效評量：口腔保健知識、態度、自我效能、技能</w:t>
            </w:r>
            <w:r>
              <w:rPr>
                <w:rFonts w:ascii="Times New Roman" w:eastAsia="標楷體" w:hAnsi="Times New Roman" w:hint="eastAsia"/>
              </w:rPr>
              <w:t>、行為或口腔健康改變之相關指標</w:t>
            </w:r>
          </w:p>
          <w:p w14:paraId="0CE5D4BA" w14:textId="77777777" w:rsidR="00C414E2" w:rsidRPr="00090AA2" w:rsidRDefault="00C414E2" w:rsidP="00AD2C05">
            <w:pPr>
              <w:pStyle w:val="a3"/>
              <w:widowControl w:val="0"/>
              <w:numPr>
                <w:ilvl w:val="0"/>
                <w:numId w:val="3"/>
              </w:numPr>
              <w:spacing w:line="0" w:lineRule="atLeast"/>
              <w:ind w:leftChars="0"/>
              <w:contextualSpacing/>
              <w:rPr>
                <w:rFonts w:ascii="Times New Roman" w:eastAsia="標楷體" w:hAnsi="Times New Roman"/>
                <w:b/>
                <w:color w:val="000000" w:themeColor="text1"/>
              </w:rPr>
            </w:pPr>
            <w:r w:rsidRPr="00EC3883">
              <w:rPr>
                <w:rFonts w:ascii="Times New Roman" w:eastAsia="標楷體" w:hAnsi="Times New Roman" w:hint="eastAsia"/>
              </w:rPr>
              <w:t>定期進行檢討執行過程且提出改善策略須有相關會議記錄。</w:t>
            </w:r>
          </w:p>
        </w:tc>
        <w:tc>
          <w:tcPr>
            <w:tcW w:w="1169" w:type="pct"/>
          </w:tcPr>
          <w:p w14:paraId="681E88F5" w14:textId="77777777" w:rsidR="00C414E2" w:rsidRPr="00BA6AD1" w:rsidRDefault="00C414E2" w:rsidP="00AD2C05">
            <w:pPr>
              <w:pStyle w:val="a3"/>
              <w:widowControl w:val="0"/>
              <w:numPr>
                <w:ilvl w:val="0"/>
                <w:numId w:val="8"/>
              </w:numPr>
              <w:tabs>
                <w:tab w:val="clear" w:pos="227"/>
              </w:tabs>
              <w:spacing w:line="0" w:lineRule="atLeast"/>
              <w:ind w:leftChars="0"/>
              <w:rPr>
                <w:rFonts w:ascii="Times New Roman" w:eastAsia="標楷體" w:hAnsi="Times New Roman"/>
              </w:rPr>
            </w:pPr>
            <w:r w:rsidRPr="00BA6AD1">
              <w:rPr>
                <w:rFonts w:ascii="Times New Roman" w:eastAsia="標楷體" w:hAnsi="Times New Roman"/>
              </w:rPr>
              <w:t>相關活動實施計畫</w:t>
            </w:r>
          </w:p>
          <w:p w14:paraId="76791157" w14:textId="77777777" w:rsidR="00C414E2" w:rsidRPr="00BA6AD1" w:rsidRDefault="00C414E2" w:rsidP="00AD2C05">
            <w:pPr>
              <w:pStyle w:val="a3"/>
              <w:widowControl w:val="0"/>
              <w:numPr>
                <w:ilvl w:val="0"/>
                <w:numId w:val="8"/>
              </w:numPr>
              <w:tabs>
                <w:tab w:val="clear" w:pos="227"/>
              </w:tabs>
              <w:spacing w:line="0" w:lineRule="atLeast"/>
              <w:ind w:leftChars="0"/>
              <w:rPr>
                <w:rFonts w:ascii="Times New Roman" w:eastAsia="標楷體" w:hAnsi="Times New Roman"/>
              </w:rPr>
            </w:pPr>
            <w:r w:rsidRPr="00BA6AD1">
              <w:rPr>
                <w:rFonts w:ascii="Times New Roman" w:eastAsia="標楷體" w:hAnsi="Times New Roman"/>
              </w:rPr>
              <w:t>工作分配</w:t>
            </w:r>
          </w:p>
          <w:p w14:paraId="1D9B3DDA" w14:textId="77777777" w:rsidR="00C414E2" w:rsidRPr="00BA6AD1" w:rsidRDefault="00C414E2" w:rsidP="00AD2C05">
            <w:pPr>
              <w:pStyle w:val="a3"/>
              <w:widowControl w:val="0"/>
              <w:numPr>
                <w:ilvl w:val="0"/>
                <w:numId w:val="8"/>
              </w:numPr>
              <w:tabs>
                <w:tab w:val="clear" w:pos="227"/>
              </w:tabs>
              <w:spacing w:line="0" w:lineRule="atLeast"/>
              <w:ind w:leftChars="0"/>
              <w:rPr>
                <w:rFonts w:ascii="Times New Roman" w:eastAsia="標楷體" w:hAnsi="Times New Roman"/>
              </w:rPr>
            </w:pPr>
            <w:r w:rsidRPr="00BA6AD1">
              <w:rPr>
                <w:rFonts w:ascii="Times New Roman" w:eastAsia="標楷體" w:hAnsi="Times New Roman"/>
              </w:rPr>
              <w:t>過程紀錄</w:t>
            </w:r>
          </w:p>
          <w:p w14:paraId="67A0A8CA" w14:textId="77777777" w:rsidR="00C414E2" w:rsidRPr="00BA6AD1" w:rsidRDefault="00C414E2" w:rsidP="00AD2C05">
            <w:pPr>
              <w:pStyle w:val="a3"/>
              <w:widowControl w:val="0"/>
              <w:numPr>
                <w:ilvl w:val="0"/>
                <w:numId w:val="8"/>
              </w:numPr>
              <w:tabs>
                <w:tab w:val="clear" w:pos="227"/>
              </w:tabs>
              <w:spacing w:line="0" w:lineRule="atLeast"/>
              <w:ind w:leftChars="0"/>
              <w:rPr>
                <w:rFonts w:ascii="Times New Roman" w:eastAsia="標楷體" w:hAnsi="Times New Roman"/>
              </w:rPr>
            </w:pPr>
            <w:r w:rsidRPr="00BA6AD1">
              <w:rPr>
                <w:rFonts w:ascii="Times New Roman" w:eastAsia="標楷體" w:hAnsi="Times New Roman"/>
              </w:rPr>
              <w:t>評量內容</w:t>
            </w:r>
          </w:p>
          <w:p w14:paraId="197829FF" w14:textId="77777777" w:rsidR="00C414E2" w:rsidRDefault="00C414E2" w:rsidP="00AD2C05">
            <w:pPr>
              <w:pStyle w:val="a3"/>
              <w:widowControl w:val="0"/>
              <w:numPr>
                <w:ilvl w:val="0"/>
                <w:numId w:val="8"/>
              </w:numPr>
              <w:tabs>
                <w:tab w:val="clear" w:pos="227"/>
              </w:tabs>
              <w:spacing w:line="0" w:lineRule="atLeast"/>
              <w:ind w:leftChars="0"/>
              <w:rPr>
                <w:rFonts w:ascii="Times New Roman" w:eastAsia="標楷體" w:hAnsi="Times New Roman"/>
              </w:rPr>
            </w:pPr>
            <w:r w:rsidRPr="00BA6AD1">
              <w:rPr>
                <w:rFonts w:ascii="Times New Roman" w:eastAsia="標楷體" w:hAnsi="Times New Roman"/>
              </w:rPr>
              <w:t>前後測分析統計</w:t>
            </w:r>
          </w:p>
          <w:p w14:paraId="31EFE298" w14:textId="77777777" w:rsidR="00C414E2" w:rsidRPr="00BA6AD1" w:rsidRDefault="00C414E2" w:rsidP="00AD2C05">
            <w:pPr>
              <w:pStyle w:val="a3"/>
              <w:widowControl w:val="0"/>
              <w:numPr>
                <w:ilvl w:val="0"/>
                <w:numId w:val="8"/>
              </w:numPr>
              <w:tabs>
                <w:tab w:val="clear" w:pos="227"/>
              </w:tabs>
              <w:spacing w:line="0" w:lineRule="atLeast"/>
              <w:ind w:leftChars="0"/>
              <w:rPr>
                <w:rFonts w:ascii="Times New Roman" w:eastAsia="標楷體" w:hAnsi="Times New Roman"/>
              </w:rPr>
            </w:pPr>
            <w:r>
              <w:rPr>
                <w:rFonts w:ascii="Times New Roman" w:eastAsia="標楷體" w:hAnsi="Times New Roman" w:hint="eastAsia"/>
              </w:rPr>
              <w:t>改善策略</w:t>
            </w:r>
          </w:p>
        </w:tc>
        <w:tc>
          <w:tcPr>
            <w:tcW w:w="408" w:type="pct"/>
            <w:vAlign w:val="center"/>
          </w:tcPr>
          <w:p w14:paraId="5AD4BB95"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4</w:t>
            </w:r>
            <w:r>
              <w:rPr>
                <w:rFonts w:ascii="Times New Roman" w:eastAsia="標楷體" w:hAnsi="Times New Roman" w:hint="eastAsia"/>
                <w:color w:val="000000" w:themeColor="text1"/>
              </w:rPr>
              <w:t>分</w:t>
            </w:r>
          </w:p>
        </w:tc>
      </w:tr>
    </w:tbl>
    <w:p w14:paraId="141363E4" w14:textId="77777777" w:rsidR="00C414E2" w:rsidRDefault="00C414E2" w:rsidP="00C414E2">
      <w:pPr>
        <w:rPr>
          <w:rFonts w:ascii="Times New Roman" w:eastAsia="標楷體" w:hAnsi="Times New Roman"/>
          <w:b/>
          <w:color w:val="000000" w:themeColor="text1"/>
        </w:rPr>
      </w:pPr>
    </w:p>
    <w:p w14:paraId="46EBCC50" w14:textId="77777777" w:rsidR="00C414E2" w:rsidRDefault="00C414E2" w:rsidP="00C414E2">
      <w:pPr>
        <w:rPr>
          <w:rFonts w:ascii="Times New Roman" w:eastAsia="標楷體" w:hAnsi="Times New Roman"/>
          <w:b/>
          <w:color w:val="000000" w:themeColor="text1"/>
        </w:rPr>
      </w:pPr>
    </w:p>
    <w:p w14:paraId="5F09F286" w14:textId="77777777" w:rsidR="00C414E2" w:rsidRDefault="00C414E2" w:rsidP="00C414E2">
      <w:pPr>
        <w:rPr>
          <w:rFonts w:ascii="Times New Roman" w:eastAsia="標楷體" w:hAnsi="Times New Roman"/>
          <w:b/>
          <w:color w:val="000000" w:themeColor="text1"/>
        </w:rPr>
      </w:pPr>
    </w:p>
    <w:p w14:paraId="1BA9FA3D" w14:textId="77777777" w:rsidR="00C414E2" w:rsidRDefault="00C414E2" w:rsidP="00C414E2">
      <w:pPr>
        <w:rPr>
          <w:rFonts w:ascii="Times New Roman" w:eastAsia="標楷體" w:hAnsi="Times New Roman"/>
          <w:b/>
          <w:color w:val="000000" w:themeColor="text1"/>
        </w:rPr>
      </w:pPr>
    </w:p>
    <w:p w14:paraId="62F1BDCA" w14:textId="77777777" w:rsidR="00C414E2" w:rsidRDefault="00C414E2" w:rsidP="00C414E2">
      <w:pPr>
        <w:rPr>
          <w:rFonts w:ascii="Times New Roman" w:eastAsia="標楷體" w:hAnsi="Times New Roman"/>
          <w:b/>
          <w:color w:val="000000" w:themeColor="text1"/>
        </w:rPr>
      </w:pPr>
    </w:p>
    <w:p w14:paraId="6F0AE118" w14:textId="77777777" w:rsidR="00C414E2" w:rsidRDefault="00C414E2" w:rsidP="00C414E2">
      <w:pPr>
        <w:rPr>
          <w:rFonts w:ascii="Times New Roman" w:eastAsia="標楷體" w:hAnsi="Times New Roman"/>
          <w:b/>
          <w:color w:val="000000" w:themeColor="text1"/>
        </w:rPr>
      </w:pPr>
    </w:p>
    <w:p w14:paraId="0F6A5972" w14:textId="77777777" w:rsidR="00C414E2" w:rsidRDefault="00C414E2" w:rsidP="00C414E2">
      <w:pPr>
        <w:rPr>
          <w:rFonts w:ascii="Times New Roman" w:eastAsia="標楷體" w:hAnsi="Times New Roman"/>
          <w:b/>
          <w:color w:val="000000" w:themeColor="text1"/>
        </w:rPr>
      </w:pPr>
    </w:p>
    <w:p w14:paraId="7DF62A79" w14:textId="78166106" w:rsidR="00C414E2" w:rsidRDefault="00C414E2" w:rsidP="00C414E2">
      <w:pPr>
        <w:rPr>
          <w:rFonts w:ascii="Times New Roman" w:eastAsia="標楷體" w:hAnsi="Times New Roman"/>
          <w:b/>
          <w:color w:val="000000" w:themeColor="text1"/>
        </w:rPr>
      </w:pPr>
    </w:p>
    <w:p w14:paraId="0D950E55" w14:textId="77777777" w:rsidR="00C414E2" w:rsidRDefault="00C414E2" w:rsidP="00C414E2">
      <w:pPr>
        <w:rPr>
          <w:rFonts w:ascii="Times New Roman" w:eastAsia="標楷體" w:hAnsi="Times New Roman" w:hint="eastAsia"/>
          <w:b/>
          <w:color w:val="000000" w:themeColor="text1"/>
        </w:rPr>
      </w:pPr>
    </w:p>
    <w:p w14:paraId="67C86FC5" w14:textId="77777777" w:rsidR="00C414E2" w:rsidRDefault="00C414E2" w:rsidP="00C414E2">
      <w:pPr>
        <w:rPr>
          <w:rFonts w:ascii="Times New Roman" w:eastAsia="標楷體" w:hAnsi="Times New Roman"/>
          <w:b/>
          <w:color w:val="000000" w:themeColor="text1"/>
        </w:rPr>
      </w:pPr>
      <w:r w:rsidRPr="00521410">
        <w:rPr>
          <w:rFonts w:ascii="Times New Roman" w:eastAsia="標楷體" w:hAnsi="Times New Roman" w:hint="eastAsia"/>
          <w:b/>
          <w:color w:val="000000" w:themeColor="text1"/>
        </w:rPr>
        <w:lastRenderedPageBreak/>
        <w:t>子標準</w:t>
      </w:r>
      <w:r w:rsidRPr="00521410">
        <w:rPr>
          <w:rFonts w:ascii="Times New Roman" w:eastAsia="標楷體" w:hAnsi="Times New Roman" w:hint="eastAsia"/>
          <w:b/>
          <w:color w:val="000000" w:themeColor="text1"/>
        </w:rPr>
        <w:t>1-3</w:t>
      </w:r>
      <w:r w:rsidRPr="00521410">
        <w:rPr>
          <w:rFonts w:ascii="Times New Roman" w:eastAsia="標楷體" w:hAnsi="Times New Roman" w:hint="eastAsia"/>
          <w:b/>
          <w:color w:val="000000" w:themeColor="text1"/>
        </w:rPr>
        <w:t>學校訂定</w:t>
      </w:r>
      <w:r>
        <w:rPr>
          <w:rFonts w:ascii="Times New Roman" w:eastAsia="標楷體" w:hAnsi="Times New Roman" w:hint="eastAsia"/>
          <w:b/>
          <w:color w:val="000000" w:themeColor="text1"/>
        </w:rPr>
        <w:t>含糖飲料與</w:t>
      </w:r>
      <w:r w:rsidRPr="00521410">
        <w:rPr>
          <w:rFonts w:ascii="Times New Roman" w:eastAsia="標楷體" w:hAnsi="Times New Roman" w:hint="eastAsia"/>
          <w:b/>
          <w:color w:val="000000" w:themeColor="text1"/>
        </w:rPr>
        <w:t>零食管理政策</w:t>
      </w:r>
      <w:r w:rsidRPr="00521410">
        <w:rPr>
          <w:rFonts w:ascii="Times New Roman" w:eastAsia="標楷體" w:hAnsi="Times New Roman"/>
          <w:b/>
          <w:bCs/>
          <w:color w:val="000000" w:themeColor="text1"/>
        </w:rPr>
        <w:t>（</w:t>
      </w:r>
      <w:r w:rsidRPr="00521410">
        <w:rPr>
          <w:rFonts w:ascii="Times New Roman" w:eastAsia="標楷體" w:hAnsi="Times New Roman" w:hint="eastAsia"/>
          <w:b/>
          <w:bCs/>
          <w:color w:val="000000" w:themeColor="text1"/>
        </w:rPr>
        <w:t>4</w:t>
      </w:r>
      <w:r w:rsidRPr="00521410">
        <w:rPr>
          <w:rFonts w:ascii="Times New Roman" w:eastAsia="標楷體" w:hAnsi="Times New Roman"/>
          <w:b/>
          <w:bCs/>
          <w:color w:val="000000" w:themeColor="text1"/>
        </w:rPr>
        <w:t>分）</w:t>
      </w:r>
    </w:p>
    <w:tbl>
      <w:tblPr>
        <w:tblW w:w="5036" w:type="pct"/>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85"/>
        <w:gridCol w:w="2454"/>
        <w:gridCol w:w="856"/>
      </w:tblGrid>
      <w:tr w:rsidR="00C414E2" w:rsidRPr="00BA6AD1" w14:paraId="76D599C4" w14:textId="77777777" w:rsidTr="006906BA">
        <w:trPr>
          <w:trHeight w:val="30"/>
          <w:tblHeader/>
        </w:trPr>
        <w:tc>
          <w:tcPr>
            <w:tcW w:w="3423" w:type="pct"/>
            <w:shd w:val="clear" w:color="auto" w:fill="DEEAF6" w:themeFill="accent1" w:themeFillTint="33"/>
            <w:vAlign w:val="center"/>
          </w:tcPr>
          <w:p w14:paraId="0F74D6AD" w14:textId="77777777" w:rsidR="00C414E2" w:rsidRPr="00BA6AD1" w:rsidRDefault="00C414E2" w:rsidP="006906BA">
            <w:pPr>
              <w:spacing w:line="26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105C52DD" w14:textId="77777777" w:rsidR="00C414E2" w:rsidRPr="00BA6AD1" w:rsidRDefault="00C414E2" w:rsidP="006906BA">
            <w:pPr>
              <w:spacing w:line="26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shd w:val="clear" w:color="auto" w:fill="DEEAF6" w:themeFill="accent1" w:themeFillTint="33"/>
            <w:vAlign w:val="center"/>
          </w:tcPr>
          <w:p w14:paraId="40E39B9C" w14:textId="77777777" w:rsidR="00C414E2" w:rsidRPr="00BA6AD1" w:rsidRDefault="00C414E2" w:rsidP="006906BA">
            <w:pPr>
              <w:spacing w:line="26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3B3310" w14:paraId="6B6FFE13" w14:textId="77777777" w:rsidTr="006906BA">
        <w:trPr>
          <w:trHeight w:val="128"/>
        </w:trPr>
        <w:tc>
          <w:tcPr>
            <w:tcW w:w="5000" w:type="pct"/>
            <w:gridSpan w:val="3"/>
            <w:shd w:val="clear" w:color="auto" w:fill="auto"/>
            <w:vAlign w:val="center"/>
          </w:tcPr>
          <w:p w14:paraId="7B78FC32" w14:textId="77777777" w:rsidR="00C414E2" w:rsidRPr="003B3310" w:rsidRDefault="00C414E2" w:rsidP="006906BA">
            <w:pPr>
              <w:spacing w:line="260" w:lineRule="exact"/>
              <w:contextualSpacing/>
              <w:rPr>
                <w:rFonts w:ascii="Times New Roman" w:eastAsia="標楷體" w:hAnsi="Times New Roman"/>
              </w:rPr>
            </w:pPr>
            <w:r w:rsidRPr="003B3310">
              <w:rPr>
                <w:rFonts w:ascii="Times New Roman" w:eastAsia="標楷體" w:hAnsi="Times New Roman"/>
              </w:rPr>
              <w:t>學校</w:t>
            </w:r>
            <w:r w:rsidRPr="003B3310">
              <w:rPr>
                <w:rFonts w:ascii="Times New Roman" w:eastAsia="標楷體" w:hAnsi="Times New Roman" w:hint="eastAsia"/>
              </w:rPr>
              <w:t>訂定校園含糖飲料與零食管理政策，並</w:t>
            </w:r>
            <w:r w:rsidRPr="003B3310">
              <w:rPr>
                <w:rFonts w:ascii="Times New Roman" w:eastAsia="標楷體" w:hAnsi="Times New Roman"/>
              </w:rPr>
              <w:t>推動及落實。</w:t>
            </w:r>
          </w:p>
        </w:tc>
      </w:tr>
      <w:tr w:rsidR="00C414E2" w:rsidRPr="003B3310" w14:paraId="2727D40C" w14:textId="77777777" w:rsidTr="006906BA">
        <w:trPr>
          <w:trHeight w:val="1180"/>
        </w:trPr>
        <w:tc>
          <w:tcPr>
            <w:tcW w:w="3423" w:type="pct"/>
          </w:tcPr>
          <w:p w14:paraId="42731F1B" w14:textId="77777777" w:rsidR="00C414E2" w:rsidRPr="003B3310" w:rsidRDefault="00C414E2" w:rsidP="006906BA">
            <w:pPr>
              <w:spacing w:line="260" w:lineRule="exact"/>
              <w:contextualSpacing/>
              <w:rPr>
                <w:rFonts w:ascii="Times New Roman" w:eastAsia="標楷體" w:hAnsi="Times New Roman"/>
                <w:b/>
              </w:rPr>
            </w:pPr>
            <w:r w:rsidRPr="003B3310">
              <w:rPr>
                <w:rFonts w:ascii="Times New Roman" w:eastAsia="標楷體" w:hAnsi="Times New Roman"/>
                <w:b/>
              </w:rPr>
              <w:t>請勾選</w:t>
            </w:r>
            <w:r w:rsidRPr="003B3310">
              <w:rPr>
                <w:rFonts w:ascii="Times New Roman" w:eastAsia="標楷體" w:hAnsi="Times New Roman" w:hint="eastAsia"/>
                <w:b/>
              </w:rPr>
              <w:t>(</w:t>
            </w:r>
            <w:r w:rsidRPr="003B3310">
              <w:rPr>
                <w:rFonts w:ascii="Times New Roman" w:eastAsia="標楷體" w:hAnsi="Times New Roman" w:hint="eastAsia"/>
                <w:b/>
              </w:rPr>
              <w:t>分數為兩項之加總</w:t>
            </w:r>
            <w:r w:rsidRPr="003B3310">
              <w:rPr>
                <w:rFonts w:ascii="Times New Roman" w:eastAsia="標楷體" w:hAnsi="Times New Roman" w:hint="eastAsia"/>
                <w:b/>
              </w:rPr>
              <w:t>)</w:t>
            </w:r>
          </w:p>
          <w:p w14:paraId="557D208E" w14:textId="77777777" w:rsidR="00C414E2" w:rsidRPr="003B3310" w:rsidRDefault="00C414E2" w:rsidP="00AD2C05">
            <w:pPr>
              <w:pStyle w:val="a3"/>
              <w:widowControl w:val="0"/>
              <w:numPr>
                <w:ilvl w:val="0"/>
                <w:numId w:val="12"/>
              </w:numPr>
              <w:spacing w:line="260" w:lineRule="exact"/>
              <w:ind w:leftChars="0"/>
              <w:contextualSpacing/>
              <w:rPr>
                <w:rFonts w:ascii="Times New Roman" w:eastAsia="標楷體" w:hAnsi="Times New Roman"/>
              </w:rPr>
            </w:pPr>
            <w:r w:rsidRPr="003B3310">
              <w:rPr>
                <w:rFonts w:ascii="Times New Roman" w:eastAsia="標楷體" w:hAnsi="Times New Roman" w:hint="eastAsia"/>
              </w:rPr>
              <w:t>學校有訂定</w:t>
            </w:r>
            <w:r w:rsidRPr="003B3310">
              <w:rPr>
                <w:rFonts w:ascii="Times New Roman" w:eastAsia="標楷體" w:hAnsi="Times New Roman" w:hint="eastAsia"/>
                <w:b/>
                <w:u w:val="single"/>
              </w:rPr>
              <w:t>含糖飲料</w:t>
            </w:r>
            <w:r w:rsidRPr="003B3310">
              <w:rPr>
                <w:rFonts w:ascii="Times New Roman" w:eastAsia="標楷體" w:hAnsi="Times New Roman" w:hint="eastAsia"/>
              </w:rPr>
              <w:t>管理政策</w:t>
            </w:r>
          </w:p>
          <w:p w14:paraId="3C56C7F2" w14:textId="77777777" w:rsidR="00C414E2" w:rsidRPr="003B3310" w:rsidRDefault="00C414E2" w:rsidP="006906BA">
            <w:pPr>
              <w:spacing w:line="260" w:lineRule="exact"/>
              <w:contextualSpacing/>
              <w:rPr>
                <w:rFonts w:ascii="Times New Roman" w:eastAsia="標楷體" w:hAnsi="Times New Roman"/>
                <w:b/>
              </w:rPr>
            </w:pPr>
            <w:r w:rsidRPr="003B3310">
              <w:rPr>
                <w:rFonts w:ascii="Times New Roman" w:eastAsia="標楷體" w:hAnsi="Times New Roman"/>
                <w:b/>
              </w:rPr>
              <w:sym w:font="Wingdings" w:char="F0A8"/>
            </w:r>
            <w:r w:rsidRPr="003B3310">
              <w:rPr>
                <w:rFonts w:ascii="Times New Roman" w:eastAsia="標楷體" w:hAnsi="Times New Roman"/>
                <w:b/>
              </w:rPr>
              <w:t>有相關</w:t>
            </w:r>
            <w:r w:rsidRPr="003B3310">
              <w:rPr>
                <w:rFonts w:ascii="Times New Roman" w:eastAsia="標楷體" w:hAnsi="Times New Roman" w:hint="eastAsia"/>
                <w:b/>
              </w:rPr>
              <w:t>實施規定</w:t>
            </w:r>
          </w:p>
          <w:p w14:paraId="68415904" w14:textId="77777777" w:rsidR="00C414E2" w:rsidRPr="003B3310" w:rsidRDefault="00C414E2" w:rsidP="006906BA">
            <w:pPr>
              <w:spacing w:line="260" w:lineRule="exact"/>
              <w:contextualSpacing/>
              <w:rPr>
                <w:rFonts w:ascii="Times New Roman" w:eastAsia="標楷體" w:hAnsi="Times New Roman"/>
                <w:b/>
                <w:u w:val="single"/>
              </w:rPr>
            </w:pPr>
            <w:r w:rsidRPr="003B3310">
              <w:rPr>
                <w:rFonts w:ascii="Times New Roman" w:eastAsia="標楷體" w:hAnsi="Times New Roman"/>
                <w:b/>
              </w:rPr>
              <w:sym w:font="Wingdings" w:char="F0A8"/>
            </w:r>
            <w:r w:rsidRPr="003B3310">
              <w:rPr>
                <w:rFonts w:ascii="Times New Roman" w:eastAsia="標楷體" w:hAnsi="Times New Roman"/>
                <w:b/>
              </w:rPr>
              <w:t>有</w:t>
            </w:r>
            <w:r w:rsidRPr="003B3310">
              <w:rPr>
                <w:rFonts w:ascii="Times New Roman" w:eastAsia="標楷體" w:hAnsi="Times New Roman" w:hint="eastAsia"/>
                <w:b/>
              </w:rPr>
              <w:t>實施</w:t>
            </w:r>
            <w:r w:rsidRPr="003B3310">
              <w:rPr>
                <w:rFonts w:ascii="Times New Roman" w:eastAsia="標楷體" w:hAnsi="Times New Roman"/>
                <w:b/>
              </w:rPr>
              <w:t>過程</w:t>
            </w:r>
            <w:r w:rsidRPr="003B3310">
              <w:rPr>
                <w:rFonts w:ascii="Times New Roman" w:eastAsia="標楷體" w:hAnsi="Times New Roman" w:hint="eastAsia"/>
                <w:b/>
              </w:rPr>
              <w:t>紀錄</w:t>
            </w:r>
            <w:r w:rsidRPr="003B3310">
              <w:rPr>
                <w:rFonts w:ascii="Times New Roman" w:eastAsia="標楷體" w:hAnsi="Times New Roman"/>
                <w:b/>
                <w:u w:val="single"/>
              </w:rPr>
              <w:t>(</w:t>
            </w:r>
            <w:r w:rsidRPr="003B3310">
              <w:rPr>
                <w:rFonts w:ascii="Times New Roman" w:eastAsia="標楷體" w:hAnsi="Times New Roman"/>
                <w:b/>
                <w:u w:val="single"/>
              </w:rPr>
              <w:t>包括倡議活動、政策宣導、學生行為改變等</w:t>
            </w:r>
            <w:r w:rsidRPr="003B3310">
              <w:rPr>
                <w:rFonts w:ascii="Times New Roman" w:eastAsia="標楷體" w:hAnsi="Times New Roman"/>
                <w:b/>
                <w:u w:val="single"/>
              </w:rPr>
              <w:t>)</w:t>
            </w:r>
          </w:p>
          <w:p w14:paraId="2E00E0F2" w14:textId="77777777" w:rsidR="00C414E2" w:rsidRDefault="00C414E2" w:rsidP="006906BA">
            <w:pPr>
              <w:spacing w:line="260" w:lineRule="exact"/>
              <w:contextualSpacing/>
              <w:rPr>
                <w:rFonts w:ascii="Times New Roman" w:eastAsia="標楷體" w:hAnsi="Times New Roman"/>
                <w:b/>
              </w:rPr>
            </w:pPr>
          </w:p>
          <w:p w14:paraId="72C26C5E" w14:textId="77777777" w:rsidR="00C414E2" w:rsidRPr="003B3310" w:rsidRDefault="00C414E2" w:rsidP="006906BA">
            <w:pPr>
              <w:spacing w:line="320" w:lineRule="exact"/>
              <w:contextualSpacing/>
              <w:rPr>
                <w:rFonts w:ascii="Times New Roman" w:eastAsia="標楷體" w:hAnsi="Times New Roman"/>
              </w:rPr>
            </w:pPr>
            <w:r w:rsidRPr="003B3310">
              <w:rPr>
                <w:rFonts w:ascii="Times New Roman" w:eastAsia="標楷體" w:hAnsi="Times New Roman"/>
              </w:rPr>
              <w:t>給分說明</w:t>
            </w:r>
          </w:p>
          <w:p w14:paraId="27C444CA" w14:textId="77777777" w:rsidR="00C414E2" w:rsidRPr="003B3310" w:rsidRDefault="00C414E2" w:rsidP="006906BA">
            <w:pPr>
              <w:spacing w:line="320" w:lineRule="exact"/>
              <w:contextualSpacing/>
              <w:rPr>
                <w:rFonts w:ascii="Times New Roman" w:eastAsia="標楷體" w:hAnsi="Times New Roman"/>
              </w:rPr>
            </w:pPr>
            <w:r w:rsidRPr="003B3310">
              <w:rPr>
                <w:rFonts w:ascii="Times New Roman" w:eastAsia="標楷體" w:hAnsi="Times New Roman" w:cs="Times New Roman"/>
                <w:b/>
              </w:rPr>
              <w:sym w:font="Wingdings" w:char="F0A8"/>
            </w:r>
            <w:r w:rsidRPr="003B3310">
              <w:rPr>
                <w:rFonts w:ascii="Times New Roman" w:eastAsia="標楷體" w:hAnsi="Times New Roman"/>
              </w:rPr>
              <w:t>0</w:t>
            </w:r>
            <w:r w:rsidRPr="003B3310">
              <w:rPr>
                <w:rFonts w:ascii="Times New Roman" w:eastAsia="標楷體" w:hAnsi="Times New Roman"/>
              </w:rPr>
              <w:t>分</w:t>
            </w:r>
            <w:r w:rsidRPr="003B3310">
              <w:rPr>
                <w:rFonts w:ascii="Times New Roman" w:eastAsia="標楷體" w:hAnsi="Times New Roman"/>
              </w:rPr>
              <w:t>=</w:t>
            </w:r>
            <w:r w:rsidRPr="003B3310">
              <w:rPr>
                <w:rFonts w:ascii="Times New Roman" w:eastAsia="標楷體" w:hAnsi="Times New Roman"/>
              </w:rPr>
              <w:t>均無</w:t>
            </w:r>
          </w:p>
          <w:p w14:paraId="2F8FCFED" w14:textId="77777777" w:rsidR="00C414E2" w:rsidRPr="003B3310" w:rsidRDefault="00C414E2" w:rsidP="006906BA">
            <w:pPr>
              <w:spacing w:line="320" w:lineRule="exact"/>
              <w:contextualSpacing/>
              <w:rPr>
                <w:rFonts w:ascii="Times New Roman" w:eastAsia="標楷體" w:hAnsi="Times New Roman"/>
              </w:rPr>
            </w:pPr>
            <w:r w:rsidRPr="003B3310">
              <w:rPr>
                <w:rFonts w:ascii="Times New Roman" w:eastAsia="標楷體" w:hAnsi="Times New Roman" w:cs="Times New Roman"/>
                <w:b/>
              </w:rPr>
              <w:sym w:font="Wingdings" w:char="F0A8"/>
            </w:r>
            <w:r w:rsidRPr="003B3310">
              <w:rPr>
                <w:rFonts w:ascii="Times New Roman" w:eastAsia="標楷體" w:hAnsi="Times New Roman"/>
              </w:rPr>
              <w:t>1</w:t>
            </w:r>
            <w:r w:rsidRPr="003B3310">
              <w:rPr>
                <w:rFonts w:ascii="Times New Roman" w:eastAsia="標楷體" w:hAnsi="Times New Roman"/>
              </w:rPr>
              <w:t>分</w:t>
            </w:r>
            <w:r w:rsidRPr="003B3310">
              <w:rPr>
                <w:rFonts w:ascii="Times New Roman" w:eastAsia="標楷體" w:hAnsi="Times New Roman"/>
              </w:rPr>
              <w:t>=</w:t>
            </w:r>
            <w:r w:rsidRPr="003B3310">
              <w:rPr>
                <w:rFonts w:ascii="Times New Roman" w:eastAsia="標楷體" w:hAnsi="Times New Roman"/>
              </w:rPr>
              <w:t>達成一項</w:t>
            </w:r>
          </w:p>
          <w:p w14:paraId="3B288912" w14:textId="77777777" w:rsidR="00C414E2" w:rsidRPr="003B3310" w:rsidRDefault="00C414E2" w:rsidP="006906BA">
            <w:pPr>
              <w:spacing w:line="260" w:lineRule="exact"/>
              <w:contextualSpacing/>
              <w:rPr>
                <w:rFonts w:ascii="Times New Roman" w:eastAsia="標楷體" w:hAnsi="Times New Roman"/>
              </w:rPr>
            </w:pPr>
            <w:r w:rsidRPr="003B3310">
              <w:rPr>
                <w:rFonts w:ascii="Times New Roman" w:eastAsia="標楷體" w:hAnsi="Times New Roman" w:cs="Times New Roman"/>
                <w:b/>
              </w:rPr>
              <w:sym w:font="Wingdings" w:char="F0A8"/>
            </w:r>
            <w:r w:rsidRPr="003B3310">
              <w:rPr>
                <w:rFonts w:ascii="Times New Roman" w:eastAsia="標楷體" w:hAnsi="Times New Roman"/>
              </w:rPr>
              <w:t>2</w:t>
            </w:r>
            <w:r w:rsidRPr="003B3310">
              <w:rPr>
                <w:rFonts w:ascii="Times New Roman" w:eastAsia="標楷體" w:hAnsi="Times New Roman"/>
              </w:rPr>
              <w:t>分</w:t>
            </w:r>
            <w:r w:rsidRPr="003B3310">
              <w:rPr>
                <w:rFonts w:ascii="Times New Roman" w:eastAsia="標楷體" w:hAnsi="Times New Roman"/>
              </w:rPr>
              <w:t>=</w:t>
            </w:r>
            <w:r w:rsidRPr="003B3310">
              <w:rPr>
                <w:rFonts w:ascii="Times New Roman" w:eastAsia="標楷體" w:hAnsi="Times New Roman" w:hint="eastAsia"/>
              </w:rPr>
              <w:t>全部達成</w:t>
            </w:r>
          </w:p>
          <w:p w14:paraId="1D1F4671" w14:textId="77777777" w:rsidR="00C414E2" w:rsidRPr="003B3310" w:rsidRDefault="00C414E2" w:rsidP="006906BA">
            <w:pPr>
              <w:spacing w:line="260" w:lineRule="exact"/>
              <w:contextualSpacing/>
              <w:rPr>
                <w:rFonts w:ascii="Times New Roman" w:eastAsia="標楷體" w:hAnsi="Times New Roman"/>
                <w:b/>
              </w:rPr>
            </w:pPr>
          </w:p>
          <w:p w14:paraId="53DE1ACA" w14:textId="77777777" w:rsidR="00C414E2" w:rsidRPr="003B3310" w:rsidRDefault="00C414E2" w:rsidP="00AD2C05">
            <w:pPr>
              <w:pStyle w:val="a3"/>
              <w:widowControl w:val="0"/>
              <w:numPr>
                <w:ilvl w:val="0"/>
                <w:numId w:val="12"/>
              </w:numPr>
              <w:spacing w:line="260" w:lineRule="exact"/>
              <w:ind w:leftChars="0"/>
              <w:contextualSpacing/>
              <w:rPr>
                <w:rFonts w:ascii="Times New Roman" w:eastAsia="標楷體" w:hAnsi="Times New Roman"/>
              </w:rPr>
            </w:pPr>
            <w:r w:rsidRPr="003B3310">
              <w:rPr>
                <w:rFonts w:ascii="Times New Roman" w:eastAsia="標楷體" w:hAnsi="Times New Roman" w:hint="eastAsia"/>
              </w:rPr>
              <w:t>學校有訂定</w:t>
            </w:r>
            <w:r w:rsidRPr="003B3310">
              <w:rPr>
                <w:rFonts w:ascii="Times New Roman" w:eastAsia="標楷體" w:hAnsi="Times New Roman" w:hint="eastAsia"/>
                <w:b/>
                <w:u w:val="single"/>
              </w:rPr>
              <w:t>零食</w:t>
            </w:r>
            <w:r w:rsidRPr="003B3310">
              <w:rPr>
                <w:rFonts w:ascii="Times New Roman" w:eastAsia="標楷體" w:hAnsi="Times New Roman" w:hint="eastAsia"/>
              </w:rPr>
              <w:t>管理政策</w:t>
            </w:r>
          </w:p>
          <w:p w14:paraId="0AB6AB00" w14:textId="77777777" w:rsidR="00C414E2" w:rsidRPr="003B3310" w:rsidRDefault="00C414E2" w:rsidP="006906BA">
            <w:pPr>
              <w:spacing w:line="260" w:lineRule="exact"/>
              <w:contextualSpacing/>
              <w:rPr>
                <w:rFonts w:ascii="Times New Roman" w:eastAsia="標楷體" w:hAnsi="Times New Roman"/>
                <w:b/>
              </w:rPr>
            </w:pPr>
            <w:r w:rsidRPr="003B3310">
              <w:rPr>
                <w:rFonts w:ascii="Times New Roman" w:eastAsia="標楷體" w:hAnsi="Times New Roman"/>
                <w:b/>
              </w:rPr>
              <w:sym w:font="Wingdings" w:char="F0A8"/>
            </w:r>
            <w:r w:rsidRPr="003B3310">
              <w:rPr>
                <w:rFonts w:ascii="Times New Roman" w:eastAsia="標楷體" w:hAnsi="Times New Roman"/>
                <w:b/>
              </w:rPr>
              <w:t>有相關</w:t>
            </w:r>
            <w:r w:rsidRPr="003B3310">
              <w:rPr>
                <w:rFonts w:ascii="Times New Roman" w:eastAsia="標楷體" w:hAnsi="Times New Roman" w:hint="eastAsia"/>
                <w:b/>
              </w:rPr>
              <w:t>實施規定</w:t>
            </w:r>
          </w:p>
          <w:p w14:paraId="1CCADCE5" w14:textId="77777777" w:rsidR="00C414E2" w:rsidRPr="003B3310" w:rsidRDefault="00C414E2" w:rsidP="006906BA">
            <w:pPr>
              <w:spacing w:line="260" w:lineRule="exact"/>
              <w:contextualSpacing/>
              <w:rPr>
                <w:rFonts w:ascii="Times New Roman" w:eastAsia="標楷體" w:hAnsi="Times New Roman"/>
                <w:b/>
              </w:rPr>
            </w:pPr>
            <w:r w:rsidRPr="003B3310">
              <w:rPr>
                <w:rFonts w:ascii="Times New Roman" w:eastAsia="標楷體" w:hAnsi="Times New Roman"/>
                <w:b/>
              </w:rPr>
              <w:sym w:font="Wingdings" w:char="F0A8"/>
            </w:r>
            <w:r w:rsidRPr="003B3310">
              <w:rPr>
                <w:rFonts w:ascii="Times New Roman" w:eastAsia="標楷體" w:hAnsi="Times New Roman"/>
                <w:b/>
              </w:rPr>
              <w:t>有</w:t>
            </w:r>
            <w:r w:rsidRPr="003B3310">
              <w:rPr>
                <w:rFonts w:ascii="Times New Roman" w:eastAsia="標楷體" w:hAnsi="Times New Roman" w:hint="eastAsia"/>
                <w:b/>
              </w:rPr>
              <w:t>實施</w:t>
            </w:r>
            <w:r w:rsidRPr="003B3310">
              <w:rPr>
                <w:rFonts w:ascii="Times New Roman" w:eastAsia="標楷體" w:hAnsi="Times New Roman"/>
                <w:b/>
              </w:rPr>
              <w:t>過程</w:t>
            </w:r>
            <w:r w:rsidRPr="003B3310">
              <w:rPr>
                <w:rFonts w:ascii="Times New Roman" w:eastAsia="標楷體" w:hAnsi="Times New Roman" w:hint="eastAsia"/>
                <w:b/>
              </w:rPr>
              <w:t>紀錄</w:t>
            </w:r>
            <w:r w:rsidRPr="003B3310">
              <w:rPr>
                <w:rFonts w:ascii="Times New Roman" w:eastAsia="標楷體" w:hAnsi="Times New Roman"/>
                <w:b/>
              </w:rPr>
              <w:t>(</w:t>
            </w:r>
            <w:r w:rsidRPr="003B3310">
              <w:rPr>
                <w:rFonts w:ascii="Times New Roman" w:eastAsia="標楷體" w:hAnsi="Times New Roman"/>
                <w:b/>
              </w:rPr>
              <w:t>包括倡議活動、政策宣導、學生行為改變等</w:t>
            </w:r>
            <w:r w:rsidRPr="003B3310">
              <w:rPr>
                <w:rFonts w:ascii="Times New Roman" w:eastAsia="標楷體" w:hAnsi="Times New Roman"/>
                <w:b/>
              </w:rPr>
              <w:t>)</w:t>
            </w:r>
          </w:p>
          <w:p w14:paraId="2D88F204" w14:textId="77777777" w:rsidR="00C414E2" w:rsidRDefault="00C414E2" w:rsidP="006906BA">
            <w:pPr>
              <w:spacing w:line="260" w:lineRule="exact"/>
              <w:contextualSpacing/>
              <w:rPr>
                <w:rFonts w:ascii="Times New Roman" w:eastAsia="標楷體" w:hAnsi="Times New Roman"/>
                <w:b/>
              </w:rPr>
            </w:pPr>
          </w:p>
          <w:p w14:paraId="79B95F76" w14:textId="77777777" w:rsidR="00C414E2" w:rsidRPr="003B3310" w:rsidRDefault="00C414E2" w:rsidP="006906BA">
            <w:pPr>
              <w:spacing w:line="320" w:lineRule="exact"/>
              <w:contextualSpacing/>
              <w:rPr>
                <w:rFonts w:ascii="Times New Roman" w:eastAsia="標楷體" w:hAnsi="Times New Roman"/>
              </w:rPr>
            </w:pPr>
            <w:r w:rsidRPr="003B3310">
              <w:rPr>
                <w:rFonts w:ascii="Times New Roman" w:eastAsia="標楷體" w:hAnsi="Times New Roman"/>
              </w:rPr>
              <w:t>給分說明</w:t>
            </w:r>
          </w:p>
          <w:p w14:paraId="5790342B" w14:textId="77777777" w:rsidR="00C414E2" w:rsidRPr="003B3310" w:rsidRDefault="00C414E2" w:rsidP="006906BA">
            <w:pPr>
              <w:spacing w:line="320" w:lineRule="exact"/>
              <w:contextualSpacing/>
              <w:rPr>
                <w:rFonts w:ascii="Times New Roman" w:eastAsia="標楷體" w:hAnsi="Times New Roman"/>
              </w:rPr>
            </w:pPr>
            <w:r w:rsidRPr="003B3310">
              <w:rPr>
                <w:rFonts w:ascii="Times New Roman" w:eastAsia="標楷體" w:hAnsi="Times New Roman" w:cs="Times New Roman"/>
                <w:b/>
              </w:rPr>
              <w:sym w:font="Wingdings" w:char="F0A8"/>
            </w:r>
            <w:r w:rsidRPr="003B3310">
              <w:rPr>
                <w:rFonts w:ascii="Times New Roman" w:eastAsia="標楷體" w:hAnsi="Times New Roman"/>
              </w:rPr>
              <w:t>0</w:t>
            </w:r>
            <w:r w:rsidRPr="003B3310">
              <w:rPr>
                <w:rFonts w:ascii="Times New Roman" w:eastAsia="標楷體" w:hAnsi="Times New Roman"/>
              </w:rPr>
              <w:t>分</w:t>
            </w:r>
            <w:r w:rsidRPr="003B3310">
              <w:rPr>
                <w:rFonts w:ascii="Times New Roman" w:eastAsia="標楷體" w:hAnsi="Times New Roman"/>
              </w:rPr>
              <w:t>=</w:t>
            </w:r>
            <w:r w:rsidRPr="003B3310">
              <w:rPr>
                <w:rFonts w:ascii="Times New Roman" w:eastAsia="標楷體" w:hAnsi="Times New Roman"/>
              </w:rPr>
              <w:t>均無</w:t>
            </w:r>
          </w:p>
          <w:p w14:paraId="522E2AAA" w14:textId="77777777" w:rsidR="00C414E2" w:rsidRPr="003B3310" w:rsidRDefault="00C414E2" w:rsidP="006906BA">
            <w:pPr>
              <w:spacing w:line="320" w:lineRule="exact"/>
              <w:contextualSpacing/>
              <w:rPr>
                <w:rFonts w:ascii="Times New Roman" w:eastAsia="標楷體" w:hAnsi="Times New Roman"/>
              </w:rPr>
            </w:pPr>
            <w:r w:rsidRPr="003B3310">
              <w:rPr>
                <w:rFonts w:ascii="Times New Roman" w:eastAsia="標楷體" w:hAnsi="Times New Roman" w:cs="Times New Roman"/>
                <w:b/>
              </w:rPr>
              <w:sym w:font="Wingdings" w:char="F0A8"/>
            </w:r>
            <w:r w:rsidRPr="003B3310">
              <w:rPr>
                <w:rFonts w:ascii="Times New Roman" w:eastAsia="標楷體" w:hAnsi="Times New Roman"/>
              </w:rPr>
              <w:t>1</w:t>
            </w:r>
            <w:r w:rsidRPr="003B3310">
              <w:rPr>
                <w:rFonts w:ascii="Times New Roman" w:eastAsia="標楷體" w:hAnsi="Times New Roman"/>
              </w:rPr>
              <w:t>分</w:t>
            </w:r>
            <w:r w:rsidRPr="003B3310">
              <w:rPr>
                <w:rFonts w:ascii="Times New Roman" w:eastAsia="標楷體" w:hAnsi="Times New Roman"/>
              </w:rPr>
              <w:t>=</w:t>
            </w:r>
            <w:r w:rsidRPr="003B3310">
              <w:rPr>
                <w:rFonts w:ascii="Times New Roman" w:eastAsia="標楷體" w:hAnsi="Times New Roman"/>
              </w:rPr>
              <w:t>達成一項</w:t>
            </w:r>
          </w:p>
          <w:p w14:paraId="50279BD1" w14:textId="77777777" w:rsidR="00C414E2" w:rsidRPr="003B3310" w:rsidRDefault="00C414E2" w:rsidP="006906BA">
            <w:pPr>
              <w:spacing w:line="260" w:lineRule="exact"/>
              <w:contextualSpacing/>
              <w:rPr>
                <w:rFonts w:ascii="Times New Roman" w:eastAsia="標楷體" w:hAnsi="Times New Roman"/>
              </w:rPr>
            </w:pPr>
            <w:r w:rsidRPr="003B3310">
              <w:rPr>
                <w:rFonts w:ascii="Times New Roman" w:eastAsia="標楷體" w:hAnsi="Times New Roman" w:cs="Times New Roman"/>
                <w:b/>
              </w:rPr>
              <w:sym w:font="Wingdings" w:char="F0A8"/>
            </w:r>
            <w:r w:rsidRPr="003B3310">
              <w:rPr>
                <w:rFonts w:ascii="Times New Roman" w:eastAsia="標楷體" w:hAnsi="Times New Roman"/>
              </w:rPr>
              <w:t>2</w:t>
            </w:r>
            <w:r w:rsidRPr="003B3310">
              <w:rPr>
                <w:rFonts w:ascii="Times New Roman" w:eastAsia="標楷體" w:hAnsi="Times New Roman"/>
              </w:rPr>
              <w:t>分</w:t>
            </w:r>
            <w:r w:rsidRPr="003B3310">
              <w:rPr>
                <w:rFonts w:ascii="Times New Roman" w:eastAsia="標楷體" w:hAnsi="Times New Roman"/>
              </w:rPr>
              <w:t>=</w:t>
            </w:r>
            <w:r w:rsidRPr="003B3310">
              <w:rPr>
                <w:rFonts w:ascii="Times New Roman" w:eastAsia="標楷體" w:hAnsi="Times New Roman" w:hint="eastAsia"/>
              </w:rPr>
              <w:t>全部達成</w:t>
            </w:r>
          </w:p>
          <w:p w14:paraId="1A917586" w14:textId="77777777" w:rsidR="00C414E2" w:rsidRDefault="00C414E2" w:rsidP="006906BA">
            <w:pPr>
              <w:spacing w:line="260" w:lineRule="exact"/>
              <w:contextualSpacing/>
              <w:rPr>
                <w:rFonts w:ascii="Times New Roman" w:eastAsia="標楷體" w:hAnsi="Times New Roman"/>
                <w:b/>
              </w:rPr>
            </w:pPr>
          </w:p>
          <w:p w14:paraId="59564BED" w14:textId="77777777" w:rsidR="00C414E2" w:rsidRPr="003B3310" w:rsidRDefault="00C414E2" w:rsidP="006906BA">
            <w:pPr>
              <w:spacing w:line="260" w:lineRule="exact"/>
              <w:contextualSpacing/>
              <w:rPr>
                <w:rFonts w:ascii="Times New Roman" w:eastAsia="標楷體" w:hAnsi="Times New Roman"/>
                <w:b/>
              </w:rPr>
            </w:pPr>
          </w:p>
          <w:p w14:paraId="5EABB06B" w14:textId="77777777" w:rsidR="00C414E2" w:rsidRPr="003B3310" w:rsidRDefault="00C414E2" w:rsidP="006906BA">
            <w:pPr>
              <w:spacing w:line="260" w:lineRule="exact"/>
              <w:contextualSpacing/>
              <w:rPr>
                <w:rFonts w:ascii="Times New Roman" w:eastAsia="標楷體" w:hAnsi="Times New Roman"/>
                <w:b/>
                <w:shd w:val="pct15" w:color="auto" w:fill="FFFFFF"/>
              </w:rPr>
            </w:pPr>
            <w:r w:rsidRPr="003B3310">
              <w:rPr>
                <w:rFonts w:ascii="Times New Roman" w:eastAsia="標楷體" w:hAnsi="Times New Roman"/>
                <w:b/>
                <w:shd w:val="pct15" w:color="auto" w:fill="FFFFFF"/>
              </w:rPr>
              <w:t>備註</w:t>
            </w:r>
          </w:p>
          <w:p w14:paraId="7B9BD33B" w14:textId="77777777" w:rsidR="00C414E2" w:rsidRPr="003B3310" w:rsidRDefault="00C414E2" w:rsidP="006906BA">
            <w:pPr>
              <w:spacing w:line="260" w:lineRule="exact"/>
              <w:contextualSpacing/>
              <w:rPr>
                <w:rFonts w:ascii="Times New Roman" w:eastAsia="標楷體" w:hAnsi="Times New Roman"/>
                <w:b/>
              </w:rPr>
            </w:pPr>
            <w:r w:rsidRPr="003B3310">
              <w:rPr>
                <w:rFonts w:ascii="Times New Roman" w:eastAsia="標楷體" w:hAnsi="Times New Roman" w:hint="eastAsia"/>
              </w:rPr>
              <w:t>含糖飲料管理政策，如禁止學童攜帶含糖飲料到學校</w:t>
            </w:r>
            <w:r w:rsidRPr="003B3310">
              <w:rPr>
                <w:rFonts w:ascii="Times New Roman" w:eastAsia="標楷體" w:hAnsi="Times New Roman"/>
              </w:rPr>
              <w:t>、學校不提供含糖飲料</w:t>
            </w:r>
          </w:p>
        </w:tc>
        <w:tc>
          <w:tcPr>
            <w:tcW w:w="1169" w:type="pct"/>
          </w:tcPr>
          <w:p w14:paraId="240380E3" w14:textId="77777777" w:rsidR="00C414E2" w:rsidRPr="003B3310"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sidRPr="003B3310">
              <w:rPr>
                <w:rFonts w:ascii="Times New Roman" w:eastAsia="標楷體" w:hAnsi="Times New Roman"/>
              </w:rPr>
              <w:t>相關</w:t>
            </w:r>
            <w:r w:rsidRPr="003B3310">
              <w:rPr>
                <w:rFonts w:ascii="Times New Roman" w:eastAsia="標楷體" w:hAnsi="Times New Roman" w:hint="eastAsia"/>
              </w:rPr>
              <w:t>規定資料</w:t>
            </w:r>
          </w:p>
          <w:p w14:paraId="35744115" w14:textId="77777777" w:rsidR="00C414E2" w:rsidRPr="003B3310"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sidRPr="003B3310">
              <w:rPr>
                <w:rFonts w:ascii="Times New Roman" w:eastAsia="標楷體" w:hAnsi="Times New Roman"/>
              </w:rPr>
              <w:t>過程紀錄</w:t>
            </w:r>
          </w:p>
          <w:p w14:paraId="47F19A72" w14:textId="77777777" w:rsidR="00C414E2" w:rsidRPr="003B3310" w:rsidRDefault="00C414E2" w:rsidP="006906BA">
            <w:pPr>
              <w:pStyle w:val="a3"/>
              <w:spacing w:line="260" w:lineRule="exact"/>
              <w:ind w:leftChars="0" w:left="227"/>
              <w:rPr>
                <w:rFonts w:ascii="Times New Roman" w:eastAsia="標楷體" w:hAnsi="Times New Roman"/>
              </w:rPr>
            </w:pPr>
          </w:p>
        </w:tc>
        <w:tc>
          <w:tcPr>
            <w:tcW w:w="408" w:type="pct"/>
            <w:vAlign w:val="center"/>
          </w:tcPr>
          <w:p w14:paraId="1ABEDCC3" w14:textId="77777777" w:rsidR="00C414E2" w:rsidRPr="003B3310" w:rsidRDefault="00C414E2" w:rsidP="006906BA">
            <w:pPr>
              <w:spacing w:line="260" w:lineRule="exact"/>
              <w:contextualSpacing/>
              <w:jc w:val="center"/>
              <w:rPr>
                <w:rFonts w:ascii="Times New Roman" w:eastAsia="標楷體" w:hAnsi="Times New Roman"/>
              </w:rPr>
            </w:pPr>
            <w:r w:rsidRPr="003B3310">
              <w:rPr>
                <w:rFonts w:ascii="Times New Roman" w:eastAsia="標楷體" w:hAnsi="Times New Roman" w:hint="eastAsia"/>
              </w:rPr>
              <w:t>4</w:t>
            </w:r>
            <w:r w:rsidRPr="003B3310">
              <w:rPr>
                <w:rFonts w:ascii="Times New Roman" w:eastAsia="標楷體" w:hAnsi="Times New Roman" w:hint="eastAsia"/>
              </w:rPr>
              <w:t>分</w:t>
            </w:r>
          </w:p>
        </w:tc>
      </w:tr>
    </w:tbl>
    <w:p w14:paraId="3DFE9478" w14:textId="77777777" w:rsidR="00C414E2" w:rsidRDefault="00C414E2" w:rsidP="00C414E2"/>
    <w:p w14:paraId="6A929DB4" w14:textId="77777777" w:rsidR="00C414E2" w:rsidRDefault="00C414E2" w:rsidP="00C414E2">
      <w:pPr>
        <w:rPr>
          <w:rFonts w:ascii="Times New Roman" w:eastAsia="標楷體" w:hAnsi="Times New Roman"/>
          <w:b/>
          <w:color w:val="000000" w:themeColor="text1"/>
        </w:rPr>
      </w:pPr>
      <w:r w:rsidRPr="00521410">
        <w:rPr>
          <w:rFonts w:ascii="Times New Roman" w:eastAsia="標楷體" w:hAnsi="Times New Roman" w:hint="eastAsia"/>
          <w:b/>
          <w:color w:val="000000" w:themeColor="text1"/>
        </w:rPr>
        <w:t>子標準</w:t>
      </w:r>
      <w:r>
        <w:rPr>
          <w:rFonts w:ascii="Times New Roman" w:eastAsia="標楷體" w:hAnsi="Times New Roman" w:hint="eastAsia"/>
          <w:b/>
          <w:color w:val="000000" w:themeColor="text1"/>
        </w:rPr>
        <w:t>1-4</w:t>
      </w:r>
      <w:r w:rsidRPr="00521410">
        <w:rPr>
          <w:rFonts w:ascii="Times New Roman" w:eastAsia="標楷體" w:hAnsi="Times New Roman" w:hint="eastAsia"/>
          <w:b/>
          <w:color w:val="000000" w:themeColor="text1"/>
        </w:rPr>
        <w:t>學校訂定</w:t>
      </w:r>
      <w:r>
        <w:rPr>
          <w:rFonts w:ascii="Times New Roman" w:eastAsia="標楷體" w:hAnsi="Times New Roman" w:hint="eastAsia"/>
          <w:b/>
          <w:color w:val="000000" w:themeColor="text1"/>
        </w:rPr>
        <w:t>座位上統一潔牙</w:t>
      </w:r>
      <w:r w:rsidRPr="00521410">
        <w:rPr>
          <w:rFonts w:ascii="Times New Roman" w:eastAsia="標楷體" w:hAnsi="Times New Roman" w:hint="eastAsia"/>
          <w:b/>
          <w:color w:val="000000" w:themeColor="text1"/>
        </w:rPr>
        <w:t>政策</w:t>
      </w:r>
      <w:r w:rsidRPr="00521410">
        <w:rPr>
          <w:rFonts w:ascii="Times New Roman" w:eastAsia="標楷體" w:hAnsi="Times New Roman"/>
          <w:b/>
          <w:bCs/>
          <w:color w:val="000000" w:themeColor="text1"/>
        </w:rPr>
        <w:t>（</w:t>
      </w:r>
      <w:r>
        <w:rPr>
          <w:rFonts w:ascii="Times New Roman" w:eastAsia="標楷體" w:hAnsi="Times New Roman" w:hint="eastAsia"/>
          <w:b/>
          <w:bCs/>
          <w:color w:val="000000" w:themeColor="text1"/>
        </w:rPr>
        <w:t>2</w:t>
      </w:r>
      <w:r w:rsidRPr="00521410">
        <w:rPr>
          <w:rFonts w:ascii="Times New Roman" w:eastAsia="標楷體" w:hAnsi="Times New Roman"/>
          <w:b/>
          <w:bCs/>
          <w:color w:val="000000" w:themeColor="text1"/>
        </w:rPr>
        <w:t>分）</w:t>
      </w:r>
    </w:p>
    <w:tbl>
      <w:tblPr>
        <w:tblW w:w="5036" w:type="pct"/>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85"/>
        <w:gridCol w:w="2454"/>
        <w:gridCol w:w="856"/>
      </w:tblGrid>
      <w:tr w:rsidR="00C414E2" w:rsidRPr="00BA6AD1" w14:paraId="64EF2F6D" w14:textId="77777777" w:rsidTr="006906BA">
        <w:trPr>
          <w:trHeight w:val="30"/>
          <w:tblHeader/>
        </w:trPr>
        <w:tc>
          <w:tcPr>
            <w:tcW w:w="3423" w:type="pct"/>
            <w:shd w:val="clear" w:color="auto" w:fill="DEEAF6" w:themeFill="accent1" w:themeFillTint="33"/>
            <w:vAlign w:val="center"/>
          </w:tcPr>
          <w:p w14:paraId="15B8E1A1" w14:textId="77777777" w:rsidR="00C414E2" w:rsidRPr="00BA6AD1" w:rsidRDefault="00C414E2" w:rsidP="006906BA">
            <w:pPr>
              <w:spacing w:line="26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70B48BCB" w14:textId="77777777" w:rsidR="00C414E2" w:rsidRPr="00BA6AD1" w:rsidRDefault="00C414E2" w:rsidP="006906BA">
            <w:pPr>
              <w:spacing w:line="26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shd w:val="clear" w:color="auto" w:fill="DEEAF6" w:themeFill="accent1" w:themeFillTint="33"/>
            <w:vAlign w:val="center"/>
          </w:tcPr>
          <w:p w14:paraId="5963CE53" w14:textId="77777777" w:rsidR="00C414E2" w:rsidRPr="00BA6AD1" w:rsidRDefault="00C414E2" w:rsidP="006906BA">
            <w:pPr>
              <w:spacing w:line="260" w:lineRule="exac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3B3310" w14:paraId="315E66C8" w14:textId="77777777" w:rsidTr="006906BA">
        <w:trPr>
          <w:trHeight w:val="128"/>
        </w:trPr>
        <w:tc>
          <w:tcPr>
            <w:tcW w:w="5000" w:type="pct"/>
            <w:gridSpan w:val="3"/>
            <w:shd w:val="clear" w:color="auto" w:fill="auto"/>
            <w:vAlign w:val="center"/>
          </w:tcPr>
          <w:p w14:paraId="46FB4A4E" w14:textId="77777777" w:rsidR="00C414E2" w:rsidRPr="003B3310" w:rsidRDefault="00C414E2" w:rsidP="006906BA">
            <w:pPr>
              <w:spacing w:line="260" w:lineRule="exact"/>
              <w:contextualSpacing/>
              <w:rPr>
                <w:rFonts w:ascii="Times New Roman" w:eastAsia="標楷體" w:hAnsi="Times New Roman"/>
              </w:rPr>
            </w:pPr>
            <w:r w:rsidRPr="003B3310">
              <w:rPr>
                <w:rFonts w:ascii="Times New Roman" w:eastAsia="標楷體" w:hAnsi="Times New Roman"/>
              </w:rPr>
              <w:t>學校</w:t>
            </w:r>
            <w:r w:rsidRPr="003B3310">
              <w:rPr>
                <w:rFonts w:ascii="Times New Roman" w:eastAsia="標楷體" w:hAnsi="Times New Roman" w:hint="eastAsia"/>
              </w:rPr>
              <w:t>訂定</w:t>
            </w:r>
            <w:r w:rsidRPr="00683C1B">
              <w:rPr>
                <w:rFonts w:ascii="Times New Roman" w:eastAsia="標楷體" w:hAnsi="Times New Roman" w:hint="eastAsia"/>
              </w:rPr>
              <w:t>在座位上統一潔牙政策，並推動及落實</w:t>
            </w:r>
            <w:r w:rsidRPr="003B3310">
              <w:rPr>
                <w:rFonts w:ascii="Times New Roman" w:eastAsia="標楷體" w:hAnsi="Times New Roman"/>
              </w:rPr>
              <w:t>。</w:t>
            </w:r>
          </w:p>
        </w:tc>
      </w:tr>
      <w:tr w:rsidR="00C414E2" w:rsidRPr="003B3310" w14:paraId="339C82B6" w14:textId="77777777" w:rsidTr="006906BA">
        <w:trPr>
          <w:trHeight w:val="1180"/>
        </w:trPr>
        <w:tc>
          <w:tcPr>
            <w:tcW w:w="3423" w:type="pct"/>
          </w:tcPr>
          <w:p w14:paraId="0D99D556" w14:textId="77777777" w:rsidR="00C414E2" w:rsidRPr="003B3310" w:rsidRDefault="00C414E2" w:rsidP="006906BA">
            <w:pPr>
              <w:spacing w:line="260" w:lineRule="exact"/>
              <w:contextualSpacing/>
              <w:rPr>
                <w:rFonts w:ascii="Times New Roman" w:eastAsia="標楷體" w:hAnsi="Times New Roman"/>
                <w:b/>
              </w:rPr>
            </w:pPr>
            <w:r w:rsidRPr="003B3310">
              <w:rPr>
                <w:rFonts w:ascii="Times New Roman" w:eastAsia="標楷體" w:hAnsi="Times New Roman"/>
                <w:b/>
              </w:rPr>
              <w:t>請勾選</w:t>
            </w:r>
          </w:p>
          <w:p w14:paraId="6199ED14" w14:textId="77777777" w:rsidR="00C414E2" w:rsidRPr="00683C1B" w:rsidRDefault="00C414E2" w:rsidP="006906BA">
            <w:pPr>
              <w:spacing w:line="260" w:lineRule="exact"/>
              <w:contextualSpacing/>
              <w:rPr>
                <w:rFonts w:ascii="Times New Roman" w:eastAsia="標楷體" w:hAnsi="Times New Roman" w:cs="Times New Roman"/>
                <w:b/>
              </w:rPr>
            </w:pPr>
            <w:r w:rsidRPr="00683C1B">
              <w:rPr>
                <w:rFonts w:ascii="Times New Roman" w:eastAsia="標楷體" w:hAnsi="Times New Roman" w:cs="Times New Roman"/>
                <w:b/>
              </w:rPr>
              <w:sym w:font="Wingdings" w:char="F0A8"/>
            </w:r>
            <w:r w:rsidRPr="00683C1B">
              <w:rPr>
                <w:rFonts w:ascii="Times New Roman" w:eastAsia="標楷體" w:hAnsi="Times New Roman" w:cs="Times New Roman"/>
                <w:b/>
              </w:rPr>
              <w:t>有相關實施規定</w:t>
            </w:r>
          </w:p>
          <w:p w14:paraId="6928F1E1" w14:textId="77777777" w:rsidR="00C414E2" w:rsidRPr="00683C1B" w:rsidRDefault="00C414E2" w:rsidP="006906BA">
            <w:pPr>
              <w:spacing w:line="260" w:lineRule="exact"/>
              <w:contextualSpacing/>
              <w:rPr>
                <w:rFonts w:ascii="Times New Roman" w:eastAsia="標楷體" w:hAnsi="Times New Roman" w:cs="Times New Roman"/>
                <w:b/>
              </w:rPr>
            </w:pPr>
            <w:r w:rsidRPr="00683C1B">
              <w:rPr>
                <w:rFonts w:ascii="Times New Roman" w:eastAsia="標楷體" w:hAnsi="Times New Roman" w:cs="Times New Roman"/>
                <w:b/>
              </w:rPr>
              <w:sym w:font="Wingdings" w:char="F0A8"/>
            </w:r>
            <w:r w:rsidRPr="00683C1B">
              <w:rPr>
                <w:rFonts w:ascii="Times New Roman" w:eastAsia="標楷體" w:hAnsi="Times New Roman" w:cs="Times New Roman"/>
                <w:b/>
              </w:rPr>
              <w:t>有實施過程紀錄</w:t>
            </w:r>
            <w:r w:rsidRPr="00683C1B">
              <w:rPr>
                <w:rFonts w:ascii="Times New Roman" w:eastAsia="標楷體" w:hAnsi="Times New Roman" w:cs="Times New Roman"/>
                <w:b/>
              </w:rPr>
              <w:t>(</w:t>
            </w:r>
            <w:r w:rsidRPr="00683C1B">
              <w:rPr>
                <w:rFonts w:ascii="Times New Roman" w:eastAsia="標楷體" w:hAnsi="Times New Roman" w:cs="Times New Roman"/>
                <w:b/>
              </w:rPr>
              <w:t>包括倡議活動、政策宣導、學生行為改變等</w:t>
            </w:r>
            <w:r w:rsidRPr="00683C1B">
              <w:rPr>
                <w:rFonts w:ascii="Times New Roman" w:eastAsia="標楷體" w:hAnsi="Times New Roman" w:cs="Times New Roman"/>
                <w:b/>
              </w:rPr>
              <w:t>)</w:t>
            </w:r>
          </w:p>
          <w:p w14:paraId="62D427DE" w14:textId="77777777" w:rsidR="00C414E2" w:rsidRPr="00683C1B" w:rsidRDefault="00C414E2" w:rsidP="006906BA">
            <w:pPr>
              <w:spacing w:line="260" w:lineRule="exact"/>
              <w:contextualSpacing/>
              <w:rPr>
                <w:rFonts w:ascii="Times New Roman" w:eastAsia="標楷體" w:hAnsi="Times New Roman" w:cs="Times New Roman"/>
              </w:rPr>
            </w:pPr>
          </w:p>
          <w:p w14:paraId="000A5568"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rPr>
              <w:t>給分說明</w:t>
            </w:r>
          </w:p>
          <w:p w14:paraId="277B1D85"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cs="Times New Roman"/>
                <w:b/>
              </w:rPr>
              <w:sym w:font="Wingdings" w:char="F0A8"/>
            </w:r>
            <w:r w:rsidRPr="00683C1B">
              <w:rPr>
                <w:rFonts w:ascii="Times New Roman" w:eastAsia="標楷體" w:hAnsi="Times New Roman"/>
              </w:rPr>
              <w:t>0</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均無</w:t>
            </w:r>
          </w:p>
          <w:p w14:paraId="39284DA3"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cs="Times New Roman"/>
                <w:b/>
              </w:rPr>
              <w:sym w:font="Wingdings" w:char="F0A8"/>
            </w:r>
            <w:r w:rsidRPr="00683C1B">
              <w:rPr>
                <w:rFonts w:ascii="Times New Roman" w:eastAsia="標楷體" w:hAnsi="Times New Roman"/>
              </w:rPr>
              <w:t>1</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達成一項</w:t>
            </w:r>
          </w:p>
          <w:p w14:paraId="5A3730EB" w14:textId="77777777" w:rsidR="00C414E2" w:rsidRPr="00683C1B" w:rsidRDefault="00C414E2" w:rsidP="006906BA">
            <w:pPr>
              <w:spacing w:line="260" w:lineRule="exact"/>
              <w:contextualSpacing/>
              <w:rPr>
                <w:rFonts w:ascii="Times New Roman" w:eastAsia="標楷體" w:hAnsi="Times New Roman"/>
                <w:b/>
              </w:rPr>
            </w:pPr>
            <w:r w:rsidRPr="00683C1B">
              <w:rPr>
                <w:rFonts w:ascii="Times New Roman" w:eastAsia="標楷體" w:hAnsi="Times New Roman" w:cs="Times New Roman"/>
                <w:b/>
              </w:rPr>
              <w:sym w:font="Wingdings" w:char="F0A8"/>
            </w:r>
            <w:r w:rsidRPr="00683C1B">
              <w:rPr>
                <w:rFonts w:ascii="Times New Roman" w:eastAsia="標楷體" w:hAnsi="Times New Roman"/>
              </w:rPr>
              <w:t>2</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hint="eastAsia"/>
              </w:rPr>
              <w:t>全部達成</w:t>
            </w:r>
          </w:p>
          <w:p w14:paraId="125C84E2" w14:textId="77777777" w:rsidR="00C414E2" w:rsidRPr="003B3310" w:rsidRDefault="00C414E2" w:rsidP="006906BA">
            <w:pPr>
              <w:spacing w:line="260" w:lineRule="exact"/>
              <w:contextualSpacing/>
              <w:rPr>
                <w:rFonts w:ascii="Times New Roman" w:eastAsia="標楷體" w:hAnsi="Times New Roman"/>
                <w:b/>
              </w:rPr>
            </w:pPr>
          </w:p>
        </w:tc>
        <w:tc>
          <w:tcPr>
            <w:tcW w:w="1169" w:type="pct"/>
          </w:tcPr>
          <w:p w14:paraId="02629FF5" w14:textId="77777777" w:rsidR="00C414E2" w:rsidRPr="003B3310"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sidRPr="003B3310">
              <w:rPr>
                <w:rFonts w:ascii="Times New Roman" w:eastAsia="標楷體" w:hAnsi="Times New Roman"/>
              </w:rPr>
              <w:t>相關</w:t>
            </w:r>
            <w:r w:rsidRPr="003B3310">
              <w:rPr>
                <w:rFonts w:ascii="Times New Roman" w:eastAsia="標楷體" w:hAnsi="Times New Roman" w:hint="eastAsia"/>
              </w:rPr>
              <w:t>規定資料</w:t>
            </w:r>
          </w:p>
          <w:p w14:paraId="1C9F22EB" w14:textId="77777777" w:rsidR="00C414E2" w:rsidRPr="003B3310"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sidRPr="003B3310">
              <w:rPr>
                <w:rFonts w:ascii="Times New Roman" w:eastAsia="標楷體" w:hAnsi="Times New Roman"/>
              </w:rPr>
              <w:t>過程紀錄</w:t>
            </w:r>
          </w:p>
          <w:p w14:paraId="200B4B98" w14:textId="77777777" w:rsidR="00C414E2" w:rsidRPr="003B3310" w:rsidRDefault="00C414E2" w:rsidP="006906BA">
            <w:pPr>
              <w:pStyle w:val="a3"/>
              <w:spacing w:line="260" w:lineRule="exact"/>
              <w:ind w:leftChars="0" w:left="227"/>
              <w:rPr>
                <w:rFonts w:ascii="Times New Roman" w:eastAsia="標楷體" w:hAnsi="Times New Roman"/>
              </w:rPr>
            </w:pPr>
          </w:p>
        </w:tc>
        <w:tc>
          <w:tcPr>
            <w:tcW w:w="408" w:type="pct"/>
            <w:vAlign w:val="center"/>
          </w:tcPr>
          <w:p w14:paraId="6C5FD5DD" w14:textId="77777777" w:rsidR="00C414E2" w:rsidRPr="003B3310" w:rsidRDefault="00C414E2" w:rsidP="006906BA">
            <w:pPr>
              <w:spacing w:line="260" w:lineRule="exact"/>
              <w:contextualSpacing/>
              <w:jc w:val="center"/>
              <w:rPr>
                <w:rFonts w:ascii="Times New Roman" w:eastAsia="標楷體" w:hAnsi="Times New Roman"/>
              </w:rPr>
            </w:pPr>
            <w:r w:rsidRPr="00683C1B">
              <w:rPr>
                <w:rFonts w:ascii="Times New Roman" w:eastAsia="標楷體" w:hAnsi="Times New Roman" w:hint="eastAsia"/>
              </w:rPr>
              <w:t>2</w:t>
            </w:r>
            <w:r w:rsidRPr="00683C1B">
              <w:rPr>
                <w:rFonts w:ascii="Times New Roman" w:eastAsia="標楷體" w:hAnsi="Times New Roman" w:hint="eastAsia"/>
              </w:rPr>
              <w:t>分</w:t>
            </w:r>
          </w:p>
        </w:tc>
      </w:tr>
    </w:tbl>
    <w:p w14:paraId="164F4AAC" w14:textId="77777777" w:rsidR="00C414E2" w:rsidRDefault="00C414E2" w:rsidP="00C414E2"/>
    <w:p w14:paraId="7AF0780E" w14:textId="77777777" w:rsidR="00C414E2" w:rsidRDefault="00C414E2" w:rsidP="00C414E2"/>
    <w:p w14:paraId="763AAD8A" w14:textId="77777777" w:rsidR="00C414E2" w:rsidRPr="00683C1B" w:rsidRDefault="00C414E2" w:rsidP="00C414E2">
      <w:pPr>
        <w:sectPr w:rsidR="00C414E2" w:rsidRPr="00683C1B" w:rsidSect="009B7375">
          <w:footerReference w:type="default" r:id="rId8"/>
          <w:pgSz w:w="11906" w:h="16838"/>
          <w:pgMar w:top="720" w:right="720" w:bottom="720" w:left="720" w:header="510" w:footer="227" w:gutter="0"/>
          <w:cols w:space="425"/>
          <w:docGrid w:type="lines" w:linePitch="360"/>
        </w:sectPr>
      </w:pPr>
    </w:p>
    <w:p w14:paraId="44207C19"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lastRenderedPageBreak/>
        <w:t>標準二、學校物質環境</w:t>
      </w:r>
      <w:r w:rsidRPr="00521410">
        <w:rPr>
          <w:rFonts w:ascii="Times New Roman" w:eastAsia="標楷體" w:hAnsi="Times New Roman"/>
          <w:b/>
          <w:color w:val="000000" w:themeColor="text1"/>
        </w:rPr>
        <w:t>（</w:t>
      </w:r>
      <w:r>
        <w:rPr>
          <w:rFonts w:ascii="Times New Roman" w:eastAsia="標楷體" w:hAnsi="Times New Roman" w:hint="eastAsia"/>
          <w:b/>
          <w:color w:val="000000" w:themeColor="text1"/>
        </w:rPr>
        <w:t>7</w:t>
      </w:r>
      <w:r w:rsidRPr="00521410">
        <w:rPr>
          <w:rFonts w:ascii="Times New Roman" w:eastAsia="標楷體" w:hAnsi="Times New Roman"/>
          <w:b/>
          <w:color w:val="000000" w:themeColor="text1"/>
        </w:rPr>
        <w:t>分）</w:t>
      </w:r>
    </w:p>
    <w:p w14:paraId="2D459364" w14:textId="77777777" w:rsidR="00C414E2" w:rsidRPr="00BA6AD1" w:rsidRDefault="00C414E2" w:rsidP="00C414E2">
      <w:pPr>
        <w:spacing w:line="0" w:lineRule="atLeast"/>
        <w:contextualSpacing/>
        <w:rPr>
          <w:rFonts w:ascii="Times New Roman" w:eastAsia="標楷體" w:hAnsi="Times New Roman"/>
          <w:b/>
          <w:bCs/>
          <w:color w:val="000000" w:themeColor="text1"/>
        </w:rPr>
      </w:pPr>
    </w:p>
    <w:p w14:paraId="613421AB" w14:textId="77777777" w:rsidR="00C414E2" w:rsidRPr="00BA6AD1" w:rsidRDefault="00C414E2" w:rsidP="00C414E2">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bCs/>
          <w:color w:val="000000" w:themeColor="text1"/>
        </w:rPr>
        <w:t>子標準</w:t>
      </w:r>
      <w:r w:rsidRPr="00BA6AD1">
        <w:rPr>
          <w:rFonts w:ascii="Times New Roman" w:eastAsia="標楷體" w:hAnsi="Times New Roman"/>
          <w:b/>
          <w:bCs/>
          <w:color w:val="000000" w:themeColor="text1"/>
        </w:rPr>
        <w:t>2-</w:t>
      </w:r>
      <w:r>
        <w:rPr>
          <w:rFonts w:ascii="Times New Roman" w:eastAsia="標楷體" w:hAnsi="Times New Roman"/>
          <w:b/>
          <w:bCs/>
          <w:color w:val="000000" w:themeColor="text1"/>
        </w:rPr>
        <w:t>1</w:t>
      </w:r>
      <w:r w:rsidRPr="00BA6AD1">
        <w:rPr>
          <w:rFonts w:ascii="Times New Roman" w:eastAsia="標楷體" w:hAnsi="Times New Roman"/>
          <w:b/>
          <w:bCs/>
          <w:color w:val="000000" w:themeColor="text1"/>
        </w:rPr>
        <w:t xml:space="preserve"> </w:t>
      </w:r>
      <w:r w:rsidRPr="00BA6AD1">
        <w:rPr>
          <w:rFonts w:ascii="Times New Roman" w:eastAsia="標楷體" w:hAnsi="Times New Roman"/>
          <w:b/>
          <w:bCs/>
          <w:color w:val="000000" w:themeColor="text1"/>
        </w:rPr>
        <w:t>提供適當的</w:t>
      </w:r>
      <w:r>
        <w:rPr>
          <w:rFonts w:ascii="Times New Roman" w:eastAsia="標楷體" w:hAnsi="Times New Roman" w:hint="eastAsia"/>
          <w:b/>
          <w:bCs/>
          <w:color w:val="000000" w:themeColor="text1"/>
        </w:rPr>
        <w:t>口腔</w:t>
      </w:r>
      <w:r w:rsidRPr="00BA6AD1">
        <w:rPr>
          <w:rFonts w:ascii="Times New Roman" w:eastAsia="標楷體" w:hAnsi="Times New Roman"/>
          <w:b/>
          <w:bCs/>
          <w:color w:val="000000" w:themeColor="text1"/>
        </w:rPr>
        <w:t>衛生設施</w:t>
      </w:r>
      <w:r w:rsidRPr="00521410">
        <w:rPr>
          <w:rFonts w:ascii="Times New Roman" w:eastAsia="標楷體" w:hAnsi="Times New Roman"/>
          <w:b/>
          <w:bCs/>
          <w:color w:val="000000" w:themeColor="text1"/>
        </w:rPr>
        <w:t>（</w:t>
      </w:r>
      <w:r>
        <w:rPr>
          <w:rFonts w:ascii="Times New Roman" w:eastAsia="標楷體" w:hAnsi="Times New Roman" w:hint="eastAsia"/>
          <w:b/>
          <w:bCs/>
          <w:color w:val="000000" w:themeColor="text1"/>
        </w:rPr>
        <w:t>3</w:t>
      </w:r>
      <w:r w:rsidRPr="00521410">
        <w:rPr>
          <w:rFonts w:ascii="Times New Roman" w:eastAsia="標楷體" w:hAnsi="Times New Roman"/>
          <w:b/>
          <w:bCs/>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42E1CB62" w14:textId="77777777" w:rsidTr="006906BA">
        <w:trPr>
          <w:trHeight w:val="351"/>
          <w:tblHeader/>
          <w:jc w:val="center"/>
        </w:trPr>
        <w:tc>
          <w:tcPr>
            <w:tcW w:w="3423" w:type="pct"/>
            <w:shd w:val="clear" w:color="auto" w:fill="DEEAF6" w:themeFill="accent1" w:themeFillTint="33"/>
            <w:vAlign w:val="center"/>
          </w:tcPr>
          <w:p w14:paraId="27FC7BC2"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1C2484C4"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40060B06"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343778C3" w14:textId="77777777" w:rsidTr="006906BA">
        <w:trPr>
          <w:trHeight w:val="79"/>
          <w:jc w:val="center"/>
        </w:trPr>
        <w:tc>
          <w:tcPr>
            <w:tcW w:w="5000" w:type="pct"/>
            <w:gridSpan w:val="3"/>
            <w:tcBorders>
              <w:right w:val="single" w:sz="18" w:space="0" w:color="5B9BD5" w:themeColor="accent1"/>
            </w:tcBorders>
            <w:vAlign w:val="center"/>
          </w:tcPr>
          <w:p w14:paraId="6B443F26" w14:textId="77777777" w:rsidR="00C414E2" w:rsidRPr="00BA6AD1" w:rsidRDefault="00C414E2" w:rsidP="006906BA">
            <w:pPr>
              <w:spacing w:line="0" w:lineRule="atLeast"/>
              <w:contextualSpacing/>
              <w:jc w:val="both"/>
              <w:rPr>
                <w:rFonts w:ascii="Times New Roman" w:eastAsia="標楷體" w:hAnsi="Times New Roman"/>
              </w:rPr>
            </w:pPr>
            <w:r>
              <w:rPr>
                <w:rFonts w:ascii="Times New Roman" w:eastAsia="標楷體" w:hAnsi="Times New Roman" w:hint="eastAsia"/>
                <w:b/>
                <w:bCs/>
                <w:color w:val="000000" w:themeColor="text1"/>
              </w:rPr>
              <w:t>教室內提供適當環境放置學童潔牙工具</w:t>
            </w:r>
          </w:p>
        </w:tc>
      </w:tr>
      <w:tr w:rsidR="00C414E2" w:rsidRPr="00BA6AD1" w14:paraId="6BBC1ABF" w14:textId="77777777" w:rsidTr="006906BA">
        <w:trPr>
          <w:trHeight w:val="1397"/>
          <w:jc w:val="center"/>
        </w:trPr>
        <w:tc>
          <w:tcPr>
            <w:tcW w:w="3423" w:type="pct"/>
          </w:tcPr>
          <w:p w14:paraId="4F20904E" w14:textId="77777777" w:rsidR="00C414E2" w:rsidRPr="006F7820" w:rsidRDefault="00C414E2" w:rsidP="006906BA">
            <w:pPr>
              <w:spacing w:line="0" w:lineRule="atLeast"/>
              <w:contextualSpacing/>
              <w:rPr>
                <w:rFonts w:ascii="Times New Roman" w:eastAsia="標楷體" w:hAnsi="Times New Roman"/>
                <w:b/>
              </w:rPr>
            </w:pPr>
            <w:r w:rsidRPr="006F7820">
              <w:rPr>
                <w:rFonts w:ascii="Times New Roman" w:eastAsia="標楷體" w:hAnsi="Times New Roman"/>
                <w:b/>
              </w:rPr>
              <w:t>請勾選</w:t>
            </w:r>
          </w:p>
          <w:p w14:paraId="2F4CD468" w14:textId="77777777" w:rsidR="00C414E2" w:rsidRDefault="00C414E2" w:rsidP="006906BA">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color w:val="000000"/>
              </w:rPr>
              <w:sym w:font="Wingdings" w:char="F0A8"/>
            </w:r>
            <w:r>
              <w:rPr>
                <w:rFonts w:ascii="Times New Roman" w:eastAsia="標楷體" w:hAnsi="Times New Roman"/>
                <w:b/>
                <w:bCs/>
                <w:color w:val="000000" w:themeColor="text1"/>
              </w:rPr>
              <w:t>0</w:t>
            </w:r>
            <w:r>
              <w:rPr>
                <w:rFonts w:ascii="Times New Roman" w:eastAsia="標楷體" w:hAnsi="Times New Roman" w:hint="eastAsia"/>
                <w:b/>
                <w:bCs/>
                <w:color w:val="000000" w:themeColor="text1"/>
              </w:rPr>
              <w:t>分</w:t>
            </w:r>
            <w:r>
              <w:rPr>
                <w:rFonts w:ascii="Times New Roman" w:eastAsia="標楷體" w:hAnsi="Times New Roman"/>
                <w:b/>
                <w:bCs/>
                <w:color w:val="000000" w:themeColor="text1"/>
              </w:rPr>
              <w:t>=</w:t>
            </w:r>
            <w:r>
              <w:rPr>
                <w:rFonts w:ascii="Times New Roman" w:eastAsia="標楷體" w:hAnsi="Times New Roman" w:hint="eastAsia"/>
                <w:b/>
                <w:bCs/>
                <w:color w:val="000000" w:themeColor="text1"/>
              </w:rPr>
              <w:t>沒有專門地點</w:t>
            </w:r>
          </w:p>
          <w:p w14:paraId="317D6BFB" w14:textId="77777777" w:rsidR="00C414E2" w:rsidRDefault="00C414E2" w:rsidP="006906BA">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color w:val="000000"/>
              </w:rPr>
              <w:sym w:font="Wingdings" w:char="F0A8"/>
            </w:r>
            <w:r>
              <w:rPr>
                <w:rFonts w:ascii="Times New Roman" w:eastAsia="標楷體" w:hAnsi="Times New Roman" w:hint="eastAsia"/>
                <w:b/>
                <w:bCs/>
                <w:color w:val="000000" w:themeColor="text1"/>
              </w:rPr>
              <w:t>1</w:t>
            </w:r>
            <w:r>
              <w:rPr>
                <w:rFonts w:ascii="Times New Roman" w:eastAsia="標楷體" w:hAnsi="Times New Roman" w:hint="eastAsia"/>
                <w:b/>
                <w:bCs/>
                <w:color w:val="000000" w:themeColor="text1"/>
              </w:rPr>
              <w:t>分</w:t>
            </w:r>
            <w:r>
              <w:rPr>
                <w:rFonts w:ascii="Times New Roman" w:eastAsia="標楷體" w:hAnsi="Times New Roman" w:hint="eastAsia"/>
                <w:b/>
                <w:bCs/>
                <w:color w:val="000000" w:themeColor="text1"/>
              </w:rPr>
              <w:t>=</w:t>
            </w:r>
            <w:r>
              <w:rPr>
                <w:rFonts w:ascii="Times New Roman" w:eastAsia="標楷體" w:hAnsi="Times New Roman" w:hint="eastAsia"/>
                <w:b/>
                <w:bCs/>
                <w:color w:val="000000" w:themeColor="text1"/>
              </w:rPr>
              <w:t>有專門地點</w:t>
            </w:r>
          </w:p>
          <w:p w14:paraId="33A439A0" w14:textId="77777777" w:rsidR="00C414E2" w:rsidRPr="00BE31D7" w:rsidRDefault="00C414E2" w:rsidP="006906BA">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color w:val="000000"/>
              </w:rPr>
              <w:sym w:font="Wingdings" w:char="F0A8"/>
            </w:r>
            <w:r>
              <w:rPr>
                <w:rFonts w:ascii="Times New Roman" w:eastAsia="標楷體" w:hAnsi="Times New Roman" w:hint="eastAsia"/>
                <w:b/>
                <w:bCs/>
                <w:color w:val="000000" w:themeColor="text1"/>
              </w:rPr>
              <w:t>2</w:t>
            </w:r>
            <w:r>
              <w:rPr>
                <w:rFonts w:ascii="Times New Roman" w:eastAsia="標楷體" w:hAnsi="Times New Roman" w:hint="eastAsia"/>
                <w:b/>
                <w:bCs/>
                <w:color w:val="000000" w:themeColor="text1"/>
              </w:rPr>
              <w:t>分</w:t>
            </w:r>
            <w:r>
              <w:rPr>
                <w:rFonts w:ascii="Times New Roman" w:eastAsia="標楷體" w:hAnsi="Times New Roman" w:hint="eastAsia"/>
                <w:b/>
                <w:bCs/>
                <w:color w:val="000000" w:themeColor="text1"/>
              </w:rPr>
              <w:t>=</w:t>
            </w:r>
            <w:r>
              <w:rPr>
                <w:rFonts w:ascii="Times New Roman" w:eastAsia="標楷體" w:hAnsi="Times New Roman" w:hint="eastAsia"/>
                <w:b/>
                <w:bCs/>
                <w:color w:val="000000" w:themeColor="text1"/>
              </w:rPr>
              <w:t>有專門地點且通風良好</w:t>
            </w:r>
          </w:p>
          <w:p w14:paraId="3E4386DE" w14:textId="77777777" w:rsidR="00C414E2" w:rsidRPr="00BA6AD1" w:rsidRDefault="00C414E2" w:rsidP="006906BA">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rPr>
              <w:sym w:font="Wingdings" w:char="F0A8"/>
            </w:r>
            <w:r>
              <w:rPr>
                <w:rFonts w:ascii="Times New Roman" w:eastAsia="標楷體" w:hAnsi="Times New Roman" w:hint="eastAsia"/>
                <w:b/>
                <w:bCs/>
                <w:color w:val="000000" w:themeColor="text1"/>
              </w:rPr>
              <w:t>3</w:t>
            </w:r>
            <w:r>
              <w:rPr>
                <w:rFonts w:ascii="Times New Roman" w:eastAsia="標楷體" w:hAnsi="Times New Roman" w:hint="eastAsia"/>
                <w:b/>
                <w:bCs/>
                <w:color w:val="000000" w:themeColor="text1"/>
              </w:rPr>
              <w:t>分</w:t>
            </w:r>
            <w:r>
              <w:rPr>
                <w:rFonts w:ascii="Times New Roman" w:eastAsia="標楷體" w:hAnsi="Times New Roman" w:hint="eastAsia"/>
                <w:b/>
                <w:bCs/>
                <w:color w:val="000000" w:themeColor="text1"/>
              </w:rPr>
              <w:t>=</w:t>
            </w:r>
            <w:r>
              <w:rPr>
                <w:rFonts w:ascii="Times New Roman" w:eastAsia="標楷體" w:hAnsi="Times New Roman" w:hint="eastAsia"/>
                <w:b/>
                <w:bCs/>
                <w:color w:val="000000" w:themeColor="text1"/>
              </w:rPr>
              <w:t>有專門地點且有消毒設備</w:t>
            </w:r>
            <w:r>
              <w:rPr>
                <w:rFonts w:ascii="Times New Roman" w:eastAsia="標楷體" w:hAnsi="Times New Roman" w:hint="eastAsia"/>
                <w:b/>
                <w:bCs/>
                <w:color w:val="000000" w:themeColor="text1"/>
              </w:rPr>
              <w:t>(</w:t>
            </w:r>
            <w:r>
              <w:rPr>
                <w:rFonts w:ascii="Times New Roman" w:eastAsia="標楷體" w:hAnsi="Times New Roman" w:hint="eastAsia"/>
                <w:b/>
                <w:bCs/>
                <w:color w:val="000000" w:themeColor="text1"/>
              </w:rPr>
              <w:t>如紫外線消毒箱</w:t>
            </w:r>
            <w:r>
              <w:rPr>
                <w:rFonts w:ascii="Times New Roman" w:eastAsia="標楷體" w:hAnsi="Times New Roman" w:hint="eastAsia"/>
                <w:b/>
                <w:bCs/>
                <w:color w:val="000000" w:themeColor="text1"/>
              </w:rPr>
              <w:t>)</w:t>
            </w:r>
          </w:p>
        </w:tc>
        <w:tc>
          <w:tcPr>
            <w:tcW w:w="1169" w:type="pct"/>
          </w:tcPr>
          <w:p w14:paraId="3F99C106" w14:textId="77777777" w:rsidR="00C414E2" w:rsidRPr="0092646D" w:rsidRDefault="00C414E2" w:rsidP="00AD2C05">
            <w:pPr>
              <w:pStyle w:val="a3"/>
              <w:widowControl w:val="0"/>
              <w:numPr>
                <w:ilvl w:val="0"/>
                <w:numId w:val="10"/>
              </w:numPr>
              <w:spacing w:line="0" w:lineRule="atLeast"/>
              <w:ind w:leftChars="0"/>
              <w:rPr>
                <w:rFonts w:ascii="標楷體" w:eastAsia="標楷體" w:hAnsi="標楷體"/>
              </w:rPr>
            </w:pPr>
            <w:r w:rsidRPr="0092646D">
              <w:rPr>
                <w:rFonts w:ascii="標楷體" w:eastAsia="標楷體" w:hAnsi="標楷體" w:hint="eastAsia"/>
              </w:rPr>
              <w:t>設施照片</w:t>
            </w:r>
          </w:p>
        </w:tc>
        <w:tc>
          <w:tcPr>
            <w:tcW w:w="408" w:type="pct"/>
            <w:tcBorders>
              <w:right w:val="single" w:sz="18" w:space="0" w:color="5B9BD5" w:themeColor="accent1"/>
            </w:tcBorders>
            <w:vAlign w:val="center"/>
          </w:tcPr>
          <w:p w14:paraId="088EDCDF"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sidRPr="00521410">
              <w:rPr>
                <w:rFonts w:ascii="Times New Roman" w:eastAsia="標楷體" w:hAnsi="Times New Roman"/>
                <w:color w:val="000000" w:themeColor="text1"/>
              </w:rPr>
              <w:t>3</w:t>
            </w:r>
            <w:r>
              <w:rPr>
                <w:rFonts w:ascii="Times New Roman" w:eastAsia="標楷體" w:hAnsi="Times New Roman" w:hint="eastAsia"/>
                <w:color w:val="000000" w:themeColor="text1"/>
              </w:rPr>
              <w:t>分</w:t>
            </w:r>
          </w:p>
        </w:tc>
      </w:tr>
    </w:tbl>
    <w:p w14:paraId="2A5AF305" w14:textId="77777777" w:rsidR="00C414E2" w:rsidRPr="00BA6AD1" w:rsidRDefault="00C414E2" w:rsidP="00C414E2">
      <w:pPr>
        <w:spacing w:line="0" w:lineRule="atLeast"/>
        <w:contextualSpacing/>
        <w:rPr>
          <w:rFonts w:ascii="Times New Roman" w:eastAsia="標楷體" w:hAnsi="Times New Roman"/>
          <w:b/>
          <w:bCs/>
          <w:color w:val="000000" w:themeColor="text1"/>
        </w:rPr>
      </w:pPr>
    </w:p>
    <w:p w14:paraId="7E29D45D" w14:textId="77777777" w:rsidR="00C414E2" w:rsidRPr="0092646D" w:rsidRDefault="00C414E2" w:rsidP="00C414E2">
      <w:pPr>
        <w:spacing w:line="0" w:lineRule="atLeast"/>
        <w:contextualSpacing/>
        <w:rPr>
          <w:rFonts w:ascii="Times New Roman" w:eastAsia="標楷體" w:hAnsi="Times New Roman"/>
          <w:b/>
          <w:bCs/>
          <w:color w:val="000000" w:themeColor="text1"/>
        </w:rPr>
      </w:pPr>
      <w:r>
        <w:rPr>
          <w:rFonts w:ascii="Times New Roman" w:eastAsia="標楷體" w:hAnsi="Times New Roman" w:hint="eastAsia"/>
          <w:b/>
          <w:bCs/>
          <w:color w:val="000000" w:themeColor="text1"/>
        </w:rPr>
        <w:t>子標準</w:t>
      </w:r>
      <w:r>
        <w:rPr>
          <w:rFonts w:ascii="Times New Roman" w:eastAsia="標楷體" w:hAnsi="Times New Roman" w:hint="eastAsia"/>
          <w:b/>
          <w:bCs/>
          <w:color w:val="000000" w:themeColor="text1"/>
        </w:rPr>
        <w:t xml:space="preserve">2-2 </w:t>
      </w:r>
      <w:r>
        <w:rPr>
          <w:rFonts w:ascii="Times New Roman" w:eastAsia="標楷體" w:hAnsi="Times New Roman" w:hint="eastAsia"/>
          <w:b/>
          <w:bCs/>
          <w:color w:val="000000" w:themeColor="text1"/>
        </w:rPr>
        <w:t>口腔衛生教材與教學設備</w:t>
      </w:r>
      <w:r>
        <w:rPr>
          <w:rFonts w:ascii="Times New Roman" w:eastAsia="標楷體" w:hAnsi="Times New Roman" w:hint="eastAsia"/>
          <w:b/>
          <w:bCs/>
          <w:color w:val="000000" w:themeColor="text1"/>
        </w:rPr>
        <w:t>(4</w:t>
      </w:r>
      <w:r>
        <w:rPr>
          <w:rFonts w:ascii="Times New Roman" w:eastAsia="標楷體" w:hAnsi="Times New Roman" w:hint="eastAsia"/>
          <w:b/>
          <w:bCs/>
          <w:color w:val="000000" w:themeColor="text1"/>
        </w:rPr>
        <w:t>分</w:t>
      </w:r>
      <w:r>
        <w:rPr>
          <w:rFonts w:ascii="Times New Roman" w:eastAsia="標楷體" w:hAnsi="Times New Roman" w:hint="eastAsia"/>
          <w:b/>
          <w:bCs/>
          <w:color w:val="000000" w:themeColor="text1"/>
        </w:rPr>
        <w:t>)</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406B2B1F" w14:textId="77777777" w:rsidTr="006906BA">
        <w:trPr>
          <w:trHeight w:val="351"/>
          <w:tblHeader/>
          <w:jc w:val="center"/>
        </w:trPr>
        <w:tc>
          <w:tcPr>
            <w:tcW w:w="3423" w:type="pct"/>
            <w:shd w:val="clear" w:color="auto" w:fill="DEEAF6" w:themeFill="accent1" w:themeFillTint="33"/>
            <w:vAlign w:val="center"/>
          </w:tcPr>
          <w:p w14:paraId="25C4F3EA"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0FCE22DD"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721C3D5E"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4FB3EDEE" w14:textId="77777777" w:rsidTr="006906BA">
        <w:trPr>
          <w:trHeight w:val="311"/>
          <w:jc w:val="center"/>
        </w:trPr>
        <w:tc>
          <w:tcPr>
            <w:tcW w:w="5000" w:type="pct"/>
            <w:gridSpan w:val="3"/>
            <w:tcBorders>
              <w:right w:val="single" w:sz="18" w:space="0" w:color="5B9BD5" w:themeColor="accent1"/>
            </w:tcBorders>
            <w:vAlign w:val="center"/>
          </w:tcPr>
          <w:p w14:paraId="6A62145C" w14:textId="77777777" w:rsidR="00C414E2" w:rsidRPr="00BA6AD1"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rPr>
            </w:pPr>
            <w:r w:rsidRPr="001E60B4">
              <w:rPr>
                <w:rFonts w:ascii="Times New Roman" w:eastAsia="標楷體" w:hAnsi="Times New Roman" w:cs="Times New Roman" w:hint="eastAsia"/>
                <w:color w:val="000000"/>
              </w:rPr>
              <w:t>學校有提供口腔衛生教育相關教材、教具及耗材供老師或相關活動使用。</w:t>
            </w:r>
          </w:p>
        </w:tc>
      </w:tr>
      <w:tr w:rsidR="00C414E2" w:rsidRPr="00BA6AD1" w14:paraId="14189C00" w14:textId="77777777" w:rsidTr="006906BA">
        <w:trPr>
          <w:trHeight w:val="1179"/>
          <w:jc w:val="center"/>
        </w:trPr>
        <w:tc>
          <w:tcPr>
            <w:tcW w:w="3423" w:type="pct"/>
          </w:tcPr>
          <w:p w14:paraId="44BB9B80" w14:textId="77777777" w:rsidR="00C414E2" w:rsidRPr="00850DCA" w:rsidRDefault="00C414E2" w:rsidP="006906BA">
            <w:pPr>
              <w:spacing w:line="0" w:lineRule="atLeast"/>
              <w:contextualSpacing/>
              <w:rPr>
                <w:rFonts w:ascii="Times New Roman" w:eastAsia="標楷體" w:hAnsi="Times New Roman"/>
                <w:b/>
                <w:color w:val="000000"/>
              </w:rPr>
            </w:pPr>
            <w:r w:rsidRPr="00850DCA">
              <w:rPr>
                <w:rFonts w:ascii="Times New Roman" w:eastAsia="標楷體" w:hAnsi="Times New Roman"/>
                <w:b/>
                <w:color w:val="000000"/>
              </w:rPr>
              <w:t>請勾選（可複選）</w:t>
            </w:r>
          </w:p>
          <w:p w14:paraId="6C4967BF" w14:textId="77777777" w:rsidR="00C414E2" w:rsidRPr="00850DCA" w:rsidRDefault="00C414E2" w:rsidP="006906BA">
            <w:pPr>
              <w:spacing w:line="0" w:lineRule="atLeast"/>
              <w:ind w:left="310" w:hangingChars="129" w:hanging="310"/>
              <w:contextualSpacing/>
              <w:rPr>
                <w:rFonts w:ascii="Times New Roman" w:eastAsia="標楷體" w:hAnsi="Times New Roman"/>
                <w:b/>
                <w:color w:val="000000"/>
              </w:rPr>
            </w:pPr>
            <w:r w:rsidRPr="00850DCA">
              <w:rPr>
                <w:rFonts w:ascii="Times New Roman" w:eastAsia="標楷體" w:hAnsi="Times New Roman"/>
                <w:b/>
                <w:color w:val="000000"/>
              </w:rPr>
              <w:sym w:font="Wingdings" w:char="F0A8"/>
            </w:r>
            <w:r w:rsidRPr="00850DCA">
              <w:rPr>
                <w:rFonts w:ascii="Times New Roman" w:eastAsia="標楷體" w:hAnsi="Times New Roman" w:hint="eastAsia"/>
                <w:b/>
                <w:color w:val="000000"/>
              </w:rPr>
              <w:t>有牙齒模型</w:t>
            </w:r>
            <w:r w:rsidRPr="00850DCA">
              <w:rPr>
                <w:rFonts w:ascii="Times New Roman" w:eastAsia="標楷體" w:hAnsi="Times New Roman" w:hint="eastAsia"/>
                <w:b/>
                <w:color w:val="000000"/>
              </w:rPr>
              <w:t>(</w:t>
            </w:r>
            <w:r w:rsidRPr="00850DCA">
              <w:rPr>
                <w:rFonts w:ascii="Times New Roman" w:eastAsia="標楷體" w:hAnsi="Times New Roman" w:hint="eastAsia"/>
                <w:b/>
                <w:color w:val="000000"/>
              </w:rPr>
              <w:t>乳齒列或恆齒列皆可</w:t>
            </w:r>
            <w:r w:rsidRPr="00850DCA">
              <w:rPr>
                <w:rFonts w:ascii="Times New Roman" w:eastAsia="標楷體" w:hAnsi="Times New Roman" w:hint="eastAsia"/>
                <w:b/>
                <w:color w:val="000000"/>
              </w:rPr>
              <w:t>)</w:t>
            </w:r>
            <w:r w:rsidRPr="00850DCA">
              <w:rPr>
                <w:rFonts w:ascii="Times New Roman" w:eastAsia="標楷體" w:hAnsi="Times New Roman" w:hint="eastAsia"/>
                <w:b/>
                <w:color w:val="000000"/>
              </w:rPr>
              <w:t>與教學示範用牙刷</w:t>
            </w:r>
          </w:p>
          <w:p w14:paraId="571DF9F4" w14:textId="77777777" w:rsidR="00C414E2" w:rsidRPr="00850DCA" w:rsidRDefault="00C414E2" w:rsidP="006906BA">
            <w:pPr>
              <w:spacing w:line="0" w:lineRule="atLeast"/>
              <w:ind w:left="310" w:hangingChars="129" w:hanging="310"/>
              <w:contextualSpacing/>
              <w:rPr>
                <w:rFonts w:ascii="Times New Roman" w:eastAsia="標楷體" w:hAnsi="Times New Roman"/>
                <w:b/>
                <w:color w:val="000000"/>
              </w:rPr>
            </w:pPr>
            <w:r w:rsidRPr="00850DCA">
              <w:rPr>
                <w:rFonts w:ascii="Times New Roman" w:eastAsia="標楷體" w:hAnsi="Times New Roman"/>
                <w:b/>
                <w:color w:val="000000"/>
              </w:rPr>
              <w:sym w:font="Wingdings" w:char="F0A8"/>
            </w:r>
            <w:r w:rsidRPr="00850DCA">
              <w:rPr>
                <w:rFonts w:ascii="Times New Roman" w:eastAsia="標楷體" w:hAnsi="Times New Roman" w:hint="eastAsia"/>
                <w:b/>
                <w:color w:val="000000"/>
              </w:rPr>
              <w:t>有口腔衛生保健的教學用海報或影片</w:t>
            </w:r>
          </w:p>
          <w:p w14:paraId="340AF150" w14:textId="77777777" w:rsidR="00C414E2" w:rsidRPr="00DE663A" w:rsidRDefault="00C414E2" w:rsidP="006906BA">
            <w:pPr>
              <w:spacing w:line="0" w:lineRule="atLeast"/>
              <w:ind w:left="310" w:hangingChars="129" w:hanging="310"/>
              <w:contextualSpacing/>
              <w:rPr>
                <w:rFonts w:ascii="Times New Roman" w:eastAsia="標楷體" w:hAnsi="Times New Roman"/>
                <w:b/>
              </w:rPr>
            </w:pPr>
            <w:r w:rsidRPr="00DE663A">
              <w:rPr>
                <w:rFonts w:ascii="Times New Roman" w:eastAsia="標楷體" w:hAnsi="Times New Roman"/>
                <w:b/>
              </w:rPr>
              <w:sym w:font="Wingdings" w:char="F0A8"/>
            </w:r>
            <w:r w:rsidRPr="00DE663A">
              <w:rPr>
                <w:rFonts w:ascii="Times New Roman" w:eastAsia="標楷體" w:hAnsi="Times New Roman" w:hint="eastAsia"/>
                <w:b/>
              </w:rPr>
              <w:t>有口腔保健耗材</w:t>
            </w:r>
            <w:r w:rsidRPr="00DE663A">
              <w:rPr>
                <w:rFonts w:ascii="Times New Roman" w:eastAsia="標楷體" w:hAnsi="Times New Roman" w:hint="eastAsia"/>
                <w:b/>
              </w:rPr>
              <w:t>(</w:t>
            </w:r>
            <w:r w:rsidRPr="00DE663A">
              <w:rPr>
                <w:rFonts w:ascii="Times New Roman" w:eastAsia="標楷體" w:hAnsi="Times New Roman" w:hint="eastAsia"/>
                <w:b/>
              </w:rPr>
              <w:t>鏡子、牙刷、含氟牙膏、牙線、牙菌斑顯示劑等</w:t>
            </w:r>
            <w:r w:rsidRPr="00DE663A">
              <w:rPr>
                <w:rFonts w:ascii="Times New Roman" w:eastAsia="標楷體" w:hAnsi="Times New Roman" w:hint="eastAsia"/>
                <w:b/>
              </w:rPr>
              <w:t>)</w:t>
            </w:r>
          </w:p>
          <w:p w14:paraId="22D86494" w14:textId="77777777" w:rsidR="00C414E2" w:rsidRPr="00DE663A" w:rsidRDefault="00C414E2" w:rsidP="006906BA">
            <w:pPr>
              <w:spacing w:line="0" w:lineRule="atLeast"/>
              <w:ind w:left="310" w:hangingChars="129" w:hanging="310"/>
              <w:contextualSpacing/>
              <w:rPr>
                <w:rFonts w:ascii="Times New Roman" w:eastAsia="標楷體" w:hAnsi="Times New Roman"/>
                <w:b/>
              </w:rPr>
            </w:pPr>
            <w:r w:rsidRPr="00DE663A">
              <w:rPr>
                <w:rFonts w:ascii="Times New Roman" w:eastAsia="標楷體" w:hAnsi="Times New Roman"/>
                <w:b/>
              </w:rPr>
              <w:sym w:font="Wingdings" w:char="F0A8"/>
            </w:r>
            <w:r w:rsidRPr="00DE663A">
              <w:rPr>
                <w:rFonts w:ascii="Times New Roman" w:eastAsia="標楷體" w:hAnsi="Times New Roman" w:hint="eastAsia"/>
                <w:b/>
              </w:rPr>
              <w:t>有連續三年編列經費供教師購買</w:t>
            </w:r>
          </w:p>
          <w:p w14:paraId="6297456D" w14:textId="77777777" w:rsidR="00C414E2" w:rsidRPr="00850DCA" w:rsidRDefault="00C414E2" w:rsidP="006906BA">
            <w:pPr>
              <w:spacing w:line="0" w:lineRule="atLeast"/>
              <w:contextualSpacing/>
              <w:rPr>
                <w:rFonts w:ascii="Times New Roman" w:eastAsia="標楷體" w:hAnsi="Times New Roman"/>
                <w:b/>
                <w:color w:val="000000"/>
              </w:rPr>
            </w:pPr>
          </w:p>
          <w:p w14:paraId="604F4142" w14:textId="77777777" w:rsidR="00C414E2" w:rsidRPr="00850DCA" w:rsidRDefault="00C414E2" w:rsidP="006906BA">
            <w:pPr>
              <w:spacing w:line="0" w:lineRule="atLeast"/>
              <w:contextualSpacing/>
              <w:rPr>
                <w:rFonts w:ascii="Times New Roman" w:eastAsia="標楷體" w:hAnsi="Times New Roman"/>
                <w:b/>
                <w:color w:val="000000"/>
              </w:rPr>
            </w:pPr>
            <w:r w:rsidRPr="00850DCA">
              <w:rPr>
                <w:rFonts w:ascii="Times New Roman" w:eastAsia="標楷體" w:hAnsi="Times New Roman"/>
                <w:b/>
                <w:color w:val="000000"/>
              </w:rPr>
              <w:t>給分說明</w:t>
            </w:r>
          </w:p>
          <w:p w14:paraId="5B8778EF" w14:textId="77777777" w:rsidR="00C414E2" w:rsidRPr="00850DCA" w:rsidRDefault="00C414E2" w:rsidP="006906BA">
            <w:pPr>
              <w:spacing w:line="0" w:lineRule="atLeast"/>
              <w:contextualSpacing/>
              <w:rPr>
                <w:rFonts w:ascii="Times New Roman" w:eastAsia="標楷體" w:hAnsi="Times New Roman"/>
                <w:color w:val="000000"/>
              </w:rPr>
            </w:pPr>
            <w:r w:rsidRPr="00850DCA">
              <w:rPr>
                <w:rFonts w:ascii="Times New Roman" w:eastAsia="標楷體" w:hAnsi="Times New Roman"/>
                <w:color w:val="000000"/>
              </w:rPr>
              <w:t>0</w:t>
            </w:r>
            <w:r w:rsidRPr="00850DCA">
              <w:rPr>
                <w:rFonts w:ascii="Times New Roman" w:eastAsia="標楷體" w:hAnsi="Times New Roman"/>
                <w:color w:val="000000"/>
              </w:rPr>
              <w:t>分</w:t>
            </w:r>
            <w:r w:rsidRPr="00850DCA">
              <w:rPr>
                <w:rFonts w:ascii="Times New Roman" w:eastAsia="標楷體" w:hAnsi="Times New Roman"/>
                <w:color w:val="000000"/>
              </w:rPr>
              <w:t>=</w:t>
            </w:r>
            <w:r w:rsidRPr="00850DCA">
              <w:rPr>
                <w:rFonts w:ascii="Times New Roman" w:eastAsia="標楷體" w:hAnsi="Times New Roman"/>
                <w:color w:val="000000"/>
              </w:rPr>
              <w:t>均無</w:t>
            </w:r>
          </w:p>
          <w:p w14:paraId="7737619B" w14:textId="77777777" w:rsidR="00C414E2" w:rsidRPr="00850DCA" w:rsidRDefault="00C414E2" w:rsidP="006906BA">
            <w:pPr>
              <w:spacing w:line="0" w:lineRule="atLeast"/>
              <w:contextualSpacing/>
              <w:rPr>
                <w:rFonts w:ascii="Times New Roman" w:eastAsia="標楷體" w:hAnsi="Times New Roman"/>
                <w:color w:val="000000"/>
              </w:rPr>
            </w:pPr>
            <w:r w:rsidRPr="00850DCA">
              <w:rPr>
                <w:rFonts w:ascii="Times New Roman" w:eastAsia="標楷體" w:hAnsi="Times New Roman"/>
                <w:color w:val="000000"/>
              </w:rPr>
              <w:t>1</w:t>
            </w:r>
            <w:r w:rsidRPr="00850DCA">
              <w:rPr>
                <w:rFonts w:ascii="Times New Roman" w:eastAsia="標楷體" w:hAnsi="Times New Roman"/>
                <w:color w:val="000000"/>
              </w:rPr>
              <w:t>分</w:t>
            </w:r>
            <w:r w:rsidRPr="00850DCA">
              <w:rPr>
                <w:rFonts w:ascii="Times New Roman" w:eastAsia="標楷體" w:hAnsi="Times New Roman"/>
                <w:color w:val="000000"/>
              </w:rPr>
              <w:t>=</w:t>
            </w:r>
            <w:r w:rsidRPr="00850DCA">
              <w:rPr>
                <w:rFonts w:ascii="Times New Roman" w:eastAsia="標楷體" w:hAnsi="Times New Roman"/>
                <w:color w:val="000000"/>
              </w:rPr>
              <w:t>達成一項</w:t>
            </w:r>
          </w:p>
          <w:p w14:paraId="22A87005" w14:textId="77777777" w:rsidR="00C414E2" w:rsidRPr="00DE663A" w:rsidRDefault="00C414E2" w:rsidP="006906BA">
            <w:pPr>
              <w:spacing w:line="0" w:lineRule="atLeast"/>
              <w:contextualSpacing/>
              <w:rPr>
                <w:rFonts w:ascii="Times New Roman" w:eastAsia="標楷體" w:hAnsi="Times New Roman"/>
              </w:rPr>
            </w:pPr>
            <w:r w:rsidRPr="00850DCA">
              <w:rPr>
                <w:rFonts w:ascii="Times New Roman" w:eastAsia="標楷體" w:hAnsi="Times New Roman"/>
                <w:color w:val="000000"/>
              </w:rPr>
              <w:t>2</w:t>
            </w:r>
            <w:r w:rsidRPr="00DE663A">
              <w:rPr>
                <w:rFonts w:ascii="Times New Roman" w:eastAsia="標楷體" w:hAnsi="Times New Roman"/>
              </w:rPr>
              <w:t>分</w:t>
            </w:r>
            <w:r w:rsidRPr="00DE663A">
              <w:rPr>
                <w:rFonts w:ascii="Times New Roman" w:eastAsia="標楷體" w:hAnsi="Times New Roman"/>
              </w:rPr>
              <w:t>=</w:t>
            </w:r>
            <w:r w:rsidRPr="00DE663A">
              <w:rPr>
                <w:rFonts w:ascii="Times New Roman" w:eastAsia="標楷體" w:hAnsi="Times New Roman"/>
              </w:rPr>
              <w:t>達成</w:t>
            </w:r>
            <w:r w:rsidRPr="00DE663A">
              <w:rPr>
                <w:rFonts w:ascii="Times New Roman" w:eastAsia="標楷體" w:hAnsi="Times New Roman" w:hint="eastAsia"/>
              </w:rPr>
              <w:t>二</w:t>
            </w:r>
            <w:r w:rsidRPr="00DE663A">
              <w:rPr>
                <w:rFonts w:ascii="Times New Roman" w:eastAsia="標楷體" w:hAnsi="Times New Roman"/>
              </w:rPr>
              <w:t>項</w:t>
            </w:r>
          </w:p>
          <w:p w14:paraId="32DE3B45" w14:textId="77777777" w:rsidR="00C414E2" w:rsidRPr="00DE663A" w:rsidRDefault="00C414E2" w:rsidP="006906BA">
            <w:pPr>
              <w:rPr>
                <w:rFonts w:ascii="Times New Roman" w:eastAsia="標楷體" w:hAnsi="Times New Roman"/>
              </w:rPr>
            </w:pPr>
            <w:r w:rsidRPr="00DE663A">
              <w:rPr>
                <w:rFonts w:ascii="Times New Roman" w:eastAsia="標楷體" w:hAnsi="Times New Roman"/>
              </w:rPr>
              <w:t>3</w:t>
            </w:r>
            <w:r w:rsidRPr="00DE663A">
              <w:rPr>
                <w:rFonts w:ascii="Times New Roman" w:eastAsia="標楷體" w:hAnsi="Times New Roman"/>
              </w:rPr>
              <w:t>分</w:t>
            </w:r>
            <w:r w:rsidRPr="00DE663A">
              <w:rPr>
                <w:rFonts w:ascii="Times New Roman" w:eastAsia="標楷體" w:hAnsi="Times New Roman"/>
              </w:rPr>
              <w:t>=</w:t>
            </w:r>
            <w:r w:rsidRPr="00DE663A">
              <w:rPr>
                <w:rFonts w:ascii="Times New Roman" w:eastAsia="標楷體" w:hAnsi="Times New Roman"/>
              </w:rPr>
              <w:t>達成</w:t>
            </w:r>
            <w:r w:rsidRPr="00DE663A">
              <w:rPr>
                <w:rFonts w:ascii="Times New Roman" w:eastAsia="標楷體" w:hAnsi="Times New Roman" w:hint="eastAsia"/>
              </w:rPr>
              <w:t>三</w:t>
            </w:r>
            <w:r w:rsidRPr="00DE663A">
              <w:rPr>
                <w:rFonts w:ascii="Times New Roman" w:eastAsia="標楷體" w:hAnsi="Times New Roman"/>
              </w:rPr>
              <w:t>項</w:t>
            </w:r>
          </w:p>
          <w:p w14:paraId="12949C89" w14:textId="77777777" w:rsidR="00C414E2" w:rsidRPr="00DE663A" w:rsidRDefault="00C414E2" w:rsidP="006906BA">
            <w:pPr>
              <w:spacing w:line="0" w:lineRule="atLeast"/>
              <w:ind w:left="310" w:hangingChars="129" w:hanging="310"/>
              <w:contextualSpacing/>
              <w:rPr>
                <w:rFonts w:ascii="Times New Roman" w:eastAsia="標楷體" w:hAnsi="Times New Roman"/>
                <w:b/>
              </w:rPr>
            </w:pPr>
            <w:r w:rsidRPr="00DE663A">
              <w:rPr>
                <w:rFonts w:ascii="Times New Roman" w:eastAsia="標楷體" w:hAnsi="Times New Roman" w:hint="eastAsia"/>
              </w:rPr>
              <w:t>4</w:t>
            </w:r>
            <w:r w:rsidRPr="00DE663A">
              <w:rPr>
                <w:rFonts w:ascii="Times New Roman" w:eastAsia="標楷體" w:hAnsi="Times New Roman"/>
              </w:rPr>
              <w:t>分</w:t>
            </w:r>
            <w:r w:rsidRPr="00DE663A">
              <w:rPr>
                <w:rFonts w:ascii="Times New Roman" w:eastAsia="標楷體" w:hAnsi="Times New Roman"/>
              </w:rPr>
              <w:t>=</w:t>
            </w:r>
            <w:r w:rsidRPr="00DE663A">
              <w:rPr>
                <w:rFonts w:ascii="Times New Roman" w:eastAsia="標楷體" w:hAnsi="Times New Roman"/>
              </w:rPr>
              <w:t>全部達成</w:t>
            </w:r>
          </w:p>
        </w:tc>
        <w:tc>
          <w:tcPr>
            <w:tcW w:w="1169" w:type="pct"/>
          </w:tcPr>
          <w:p w14:paraId="6A45FEC5" w14:textId="77777777" w:rsidR="00C414E2" w:rsidRDefault="00C414E2" w:rsidP="00AD2C05">
            <w:pPr>
              <w:pStyle w:val="a3"/>
              <w:widowControl w:val="0"/>
              <w:numPr>
                <w:ilvl w:val="0"/>
                <w:numId w:val="9"/>
              </w:numPr>
              <w:tabs>
                <w:tab w:val="clear" w:pos="227"/>
              </w:tabs>
              <w:spacing w:line="0" w:lineRule="atLeast"/>
              <w:ind w:leftChars="0"/>
              <w:rPr>
                <w:rFonts w:ascii="標楷體" w:eastAsia="標楷體" w:hAnsi="標楷體"/>
              </w:rPr>
            </w:pPr>
            <w:r>
              <w:rPr>
                <w:rFonts w:ascii="標楷體" w:eastAsia="標楷體" w:hAnsi="標楷體" w:hint="eastAsia"/>
              </w:rPr>
              <w:t>經費編列紀錄或相關會議記錄</w:t>
            </w:r>
          </w:p>
          <w:p w14:paraId="1A4BC4F4" w14:textId="77777777" w:rsidR="00C414E2" w:rsidRDefault="00C414E2" w:rsidP="00AD2C05">
            <w:pPr>
              <w:pStyle w:val="a3"/>
              <w:widowControl w:val="0"/>
              <w:numPr>
                <w:ilvl w:val="0"/>
                <w:numId w:val="9"/>
              </w:numPr>
              <w:tabs>
                <w:tab w:val="clear" w:pos="227"/>
              </w:tabs>
              <w:spacing w:line="0" w:lineRule="atLeast"/>
              <w:ind w:leftChars="0"/>
              <w:rPr>
                <w:rFonts w:ascii="標楷體" w:eastAsia="標楷體" w:hAnsi="標楷體"/>
              </w:rPr>
            </w:pPr>
            <w:r>
              <w:rPr>
                <w:rFonts w:ascii="標楷體" w:eastAsia="標楷體" w:hAnsi="標楷體" w:hint="eastAsia"/>
              </w:rPr>
              <w:t>連續三年請購與核銷紀錄</w:t>
            </w:r>
          </w:p>
          <w:p w14:paraId="67CF8201" w14:textId="77777777" w:rsidR="00C414E2" w:rsidRDefault="00C414E2" w:rsidP="00AD2C05">
            <w:pPr>
              <w:pStyle w:val="a3"/>
              <w:widowControl w:val="0"/>
              <w:numPr>
                <w:ilvl w:val="0"/>
                <w:numId w:val="9"/>
              </w:numPr>
              <w:tabs>
                <w:tab w:val="clear" w:pos="227"/>
              </w:tabs>
              <w:spacing w:line="0" w:lineRule="atLeast"/>
              <w:ind w:leftChars="0"/>
              <w:rPr>
                <w:rFonts w:ascii="標楷體" w:eastAsia="標楷體" w:hAnsi="標楷體"/>
              </w:rPr>
            </w:pPr>
            <w:r>
              <w:rPr>
                <w:rFonts w:ascii="標楷體" w:eastAsia="標楷體" w:hAnsi="標楷體" w:hint="eastAsia"/>
              </w:rPr>
              <w:t>教具清冊</w:t>
            </w:r>
          </w:p>
        </w:tc>
        <w:tc>
          <w:tcPr>
            <w:tcW w:w="408" w:type="pct"/>
            <w:tcBorders>
              <w:right w:val="single" w:sz="18" w:space="0" w:color="5B9BD5" w:themeColor="accent1"/>
            </w:tcBorders>
            <w:vAlign w:val="center"/>
          </w:tcPr>
          <w:p w14:paraId="1EBB5780"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4</w:t>
            </w:r>
            <w:r>
              <w:rPr>
                <w:rFonts w:ascii="Times New Roman" w:eastAsia="標楷體" w:hAnsi="Times New Roman" w:hint="eastAsia"/>
                <w:color w:val="000000" w:themeColor="text1"/>
              </w:rPr>
              <w:t>分</w:t>
            </w:r>
          </w:p>
        </w:tc>
      </w:tr>
    </w:tbl>
    <w:p w14:paraId="0F255EF4" w14:textId="77777777" w:rsidR="00C414E2" w:rsidRPr="00BA6AD1" w:rsidRDefault="00C414E2" w:rsidP="00C414E2">
      <w:pPr>
        <w:spacing w:line="0" w:lineRule="atLeast"/>
        <w:contextualSpacing/>
        <w:rPr>
          <w:rFonts w:ascii="Times New Roman" w:eastAsia="標楷體" w:hAnsi="Times New Roman"/>
          <w:b/>
          <w:bCs/>
          <w:color w:val="000000" w:themeColor="text1"/>
        </w:rPr>
      </w:pPr>
    </w:p>
    <w:p w14:paraId="27B87DE6" w14:textId="77777777" w:rsidR="00C414E2" w:rsidRPr="00BA6AD1" w:rsidRDefault="00C414E2" w:rsidP="00C414E2">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bCs/>
          <w:color w:val="000000" w:themeColor="text1"/>
        </w:rPr>
        <w:br w:type="page"/>
      </w:r>
    </w:p>
    <w:p w14:paraId="6BC2B06D" w14:textId="77777777" w:rsidR="00C414E2"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lastRenderedPageBreak/>
        <w:t>標準三、學校社會環境（</w:t>
      </w:r>
      <w:r>
        <w:rPr>
          <w:rFonts w:ascii="Times New Roman" w:eastAsia="標楷體" w:hAnsi="Times New Roman" w:hint="eastAsia"/>
          <w:b/>
          <w:color w:val="000000" w:themeColor="text1"/>
        </w:rPr>
        <w:t>9</w:t>
      </w:r>
      <w:r w:rsidRPr="00BA6AD1">
        <w:rPr>
          <w:rFonts w:ascii="Times New Roman" w:eastAsia="標楷體" w:hAnsi="Times New Roman"/>
          <w:b/>
          <w:color w:val="000000" w:themeColor="text1"/>
        </w:rPr>
        <w:t>分）</w:t>
      </w:r>
    </w:p>
    <w:p w14:paraId="26F73791" w14:textId="77777777" w:rsidR="00C414E2" w:rsidRPr="00BA6AD1" w:rsidRDefault="00C414E2" w:rsidP="00C414E2">
      <w:pPr>
        <w:spacing w:line="0" w:lineRule="atLeast"/>
        <w:contextualSpacing/>
        <w:rPr>
          <w:rFonts w:ascii="Times New Roman" w:eastAsia="標楷體" w:hAnsi="Times New Roman"/>
          <w:b/>
          <w:color w:val="000000" w:themeColor="text1"/>
        </w:rPr>
      </w:pPr>
    </w:p>
    <w:p w14:paraId="751B73CA" w14:textId="77777777" w:rsidR="00C414E2" w:rsidRPr="00BA6AD1" w:rsidRDefault="00C414E2" w:rsidP="00C414E2">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bCs/>
          <w:color w:val="000000" w:themeColor="text1"/>
        </w:rPr>
        <w:t>子標準</w:t>
      </w:r>
      <w:r w:rsidRPr="00BA6AD1">
        <w:rPr>
          <w:rFonts w:ascii="Times New Roman" w:eastAsia="標楷體" w:hAnsi="Times New Roman"/>
          <w:b/>
          <w:bCs/>
          <w:color w:val="000000" w:themeColor="text1"/>
        </w:rPr>
        <w:t xml:space="preserve">3-1 </w:t>
      </w:r>
      <w:r w:rsidRPr="00BA6AD1">
        <w:rPr>
          <w:rFonts w:ascii="Times New Roman" w:eastAsia="標楷體" w:hAnsi="Times New Roman"/>
          <w:b/>
          <w:bCs/>
          <w:color w:val="000000" w:themeColor="text1"/>
        </w:rPr>
        <w:t>學校支持推行</w:t>
      </w:r>
      <w:r>
        <w:rPr>
          <w:rFonts w:ascii="Times New Roman" w:eastAsia="標楷體" w:hAnsi="Times New Roman" w:hint="eastAsia"/>
          <w:b/>
          <w:bCs/>
          <w:color w:val="000000" w:themeColor="text1"/>
        </w:rPr>
        <w:t>口腔</w:t>
      </w:r>
      <w:r w:rsidRPr="00BA6AD1">
        <w:rPr>
          <w:rFonts w:ascii="Times New Roman" w:eastAsia="標楷體" w:hAnsi="Times New Roman"/>
          <w:b/>
          <w:bCs/>
          <w:color w:val="000000" w:themeColor="text1"/>
        </w:rPr>
        <w:t>健康並配合教職員工生之需求（</w:t>
      </w:r>
      <w:r>
        <w:rPr>
          <w:rFonts w:ascii="Times New Roman" w:eastAsia="標楷體" w:hAnsi="Times New Roman" w:hint="eastAsia"/>
          <w:b/>
          <w:bCs/>
          <w:color w:val="000000" w:themeColor="text1"/>
        </w:rPr>
        <w:t>6</w:t>
      </w:r>
      <w:r w:rsidRPr="00BA6AD1">
        <w:rPr>
          <w:rFonts w:ascii="Times New Roman" w:eastAsia="標楷體" w:hAnsi="Times New Roman"/>
          <w:b/>
          <w:bCs/>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509B4EEF" w14:textId="77777777" w:rsidTr="006906BA">
        <w:trPr>
          <w:trHeight w:val="351"/>
          <w:jc w:val="center"/>
        </w:trPr>
        <w:tc>
          <w:tcPr>
            <w:tcW w:w="3423" w:type="pct"/>
            <w:shd w:val="clear" w:color="auto" w:fill="DEEAF6" w:themeFill="accent1" w:themeFillTint="33"/>
            <w:vAlign w:val="center"/>
          </w:tcPr>
          <w:p w14:paraId="3935FC7A"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6723A3F8" w14:textId="77777777" w:rsidR="00C414E2" w:rsidRPr="00BA6AD1" w:rsidRDefault="00C414E2" w:rsidP="006906BA">
            <w:pPr>
              <w:spacing w:line="0" w:lineRule="atLeast"/>
              <w:contextualSpacing/>
              <w:jc w:val="center"/>
              <w:rPr>
                <w:rFonts w:ascii="Times New Roman" w:eastAsia="標楷體" w:hAnsi="Times New Roman"/>
                <w:b/>
                <w:color w:val="000000" w:themeColor="text1"/>
                <w:shd w:val="pct15" w:color="auto" w:fill="FFFFFF"/>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5D563E27"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5BB592FC" w14:textId="77777777" w:rsidTr="006906BA">
        <w:trPr>
          <w:trHeight w:val="257"/>
          <w:jc w:val="center"/>
        </w:trPr>
        <w:tc>
          <w:tcPr>
            <w:tcW w:w="5000" w:type="pct"/>
            <w:gridSpan w:val="3"/>
            <w:tcBorders>
              <w:right w:val="single" w:sz="18" w:space="0" w:color="5B9BD5" w:themeColor="accent1"/>
            </w:tcBorders>
            <w:vAlign w:val="center"/>
          </w:tcPr>
          <w:p w14:paraId="71300ED2" w14:textId="77777777" w:rsidR="00C414E2" w:rsidRPr="00683C1B" w:rsidRDefault="00C414E2" w:rsidP="006906BA">
            <w:pPr>
              <w:spacing w:line="0" w:lineRule="atLeast"/>
              <w:contextualSpacing/>
              <w:jc w:val="both"/>
              <w:rPr>
                <w:rFonts w:ascii="Times New Roman" w:eastAsia="標楷體" w:hAnsi="Times New Roman"/>
              </w:rPr>
            </w:pPr>
            <w:r w:rsidRPr="00683C1B">
              <w:rPr>
                <w:rFonts w:ascii="Times New Roman" w:eastAsia="標楷體" w:hAnsi="Times New Roman"/>
              </w:rPr>
              <w:t>3-1-</w:t>
            </w:r>
            <w:r w:rsidRPr="00683C1B">
              <w:rPr>
                <w:rFonts w:ascii="Times New Roman" w:eastAsia="標楷體" w:hAnsi="Times New Roman" w:hint="eastAsia"/>
              </w:rPr>
              <w:t>1</w:t>
            </w:r>
            <w:r w:rsidRPr="00683C1B">
              <w:rPr>
                <w:rFonts w:ascii="Times New Roman" w:eastAsia="標楷體" w:hAnsi="Times New Roman"/>
              </w:rPr>
              <w:t>學校</w:t>
            </w:r>
            <w:r w:rsidRPr="00683C1B">
              <w:rPr>
                <w:rFonts w:ascii="Times New Roman" w:eastAsia="標楷體" w:hAnsi="Times New Roman" w:hint="eastAsia"/>
              </w:rPr>
              <w:t>透過生活指導以強化學生口腔健康與鼓勵健康行為實踐。</w:t>
            </w:r>
          </w:p>
        </w:tc>
      </w:tr>
      <w:tr w:rsidR="00C414E2" w:rsidRPr="00BA6AD1" w14:paraId="3976EC36" w14:textId="77777777" w:rsidTr="006906BA">
        <w:trPr>
          <w:trHeight w:val="2398"/>
          <w:jc w:val="center"/>
        </w:trPr>
        <w:tc>
          <w:tcPr>
            <w:tcW w:w="3423" w:type="pct"/>
          </w:tcPr>
          <w:p w14:paraId="5FD4C1C2" w14:textId="77777777" w:rsidR="00C414E2" w:rsidRPr="00683C1B" w:rsidRDefault="00C414E2" w:rsidP="006906BA">
            <w:pPr>
              <w:snapToGrid w:val="0"/>
              <w:spacing w:line="0" w:lineRule="atLeast"/>
              <w:contextualSpacing/>
              <w:rPr>
                <w:rFonts w:ascii="Times New Roman" w:eastAsia="標楷體" w:hAnsi="Times New Roman"/>
                <w:b/>
              </w:rPr>
            </w:pPr>
            <w:r w:rsidRPr="00683C1B">
              <w:rPr>
                <w:rFonts w:ascii="Times New Roman" w:eastAsia="標楷體" w:hAnsi="Times New Roman"/>
                <w:b/>
              </w:rPr>
              <w:t>請勾選</w:t>
            </w:r>
            <w:r w:rsidRPr="00683C1B">
              <w:rPr>
                <w:rFonts w:ascii="Times New Roman" w:eastAsia="標楷體" w:hAnsi="Times New Roman" w:hint="eastAsia"/>
                <w:b/>
              </w:rPr>
              <w:t>(</w:t>
            </w:r>
            <w:r w:rsidRPr="00683C1B">
              <w:rPr>
                <w:rFonts w:ascii="Times New Roman" w:eastAsia="標楷體" w:hAnsi="Times New Roman" w:hint="eastAsia"/>
                <w:b/>
              </w:rPr>
              <w:t>可複選</w:t>
            </w:r>
            <w:r w:rsidRPr="00683C1B">
              <w:rPr>
                <w:rFonts w:ascii="Times New Roman" w:eastAsia="標楷體" w:hAnsi="Times New Roman" w:hint="eastAsia"/>
                <w:b/>
              </w:rPr>
              <w:t>)</w:t>
            </w:r>
          </w:p>
          <w:p w14:paraId="001A251E" w14:textId="77777777" w:rsidR="00C414E2" w:rsidRPr="00683C1B" w:rsidRDefault="00C414E2" w:rsidP="006906BA">
            <w:pPr>
              <w:spacing w:line="0" w:lineRule="atLeast"/>
              <w:contextualSpacing/>
              <w:rPr>
                <w:rFonts w:ascii="Times New Roman" w:eastAsia="標楷體" w:hAnsi="Times New Roman"/>
                <w:b/>
              </w:rPr>
            </w:pPr>
            <w:r w:rsidRPr="00683C1B">
              <w:rPr>
                <w:rFonts w:ascii="Times New Roman" w:eastAsia="標楷體" w:hAnsi="Times New Roman"/>
                <w:b/>
              </w:rPr>
              <w:sym w:font="Wingdings" w:char="F0A8"/>
            </w:r>
            <w:r w:rsidRPr="00683C1B">
              <w:rPr>
                <w:rFonts w:ascii="Times New Roman" w:eastAsia="標楷體" w:hAnsi="Times New Roman"/>
                <w:b/>
              </w:rPr>
              <w:t>有班級的</w:t>
            </w:r>
            <w:r w:rsidRPr="00683C1B">
              <w:rPr>
                <w:rFonts w:ascii="Times New Roman" w:eastAsia="標楷體" w:hAnsi="Times New Roman" w:hint="eastAsia"/>
                <w:b/>
              </w:rPr>
              <w:t>口腔</w:t>
            </w:r>
            <w:r w:rsidRPr="00683C1B">
              <w:rPr>
                <w:rFonts w:ascii="Times New Roman" w:eastAsia="標楷體" w:hAnsi="Times New Roman"/>
                <w:b/>
              </w:rPr>
              <w:t>健康生活守則</w:t>
            </w:r>
          </w:p>
          <w:p w14:paraId="060EAA1F" w14:textId="77777777" w:rsidR="00C414E2" w:rsidRPr="00683C1B" w:rsidRDefault="00C414E2" w:rsidP="006906BA">
            <w:pPr>
              <w:spacing w:line="0" w:lineRule="atLeast"/>
              <w:contextualSpacing/>
              <w:rPr>
                <w:rFonts w:ascii="Times New Roman" w:eastAsia="標楷體" w:hAnsi="Times New Roman"/>
                <w:b/>
              </w:rPr>
            </w:pPr>
            <w:r w:rsidRPr="00683C1B">
              <w:rPr>
                <w:rFonts w:ascii="Times New Roman" w:eastAsia="標楷體" w:hAnsi="Times New Roman"/>
                <w:b/>
              </w:rPr>
              <w:sym w:font="Wingdings" w:char="F0A8"/>
            </w:r>
            <w:r w:rsidRPr="00683C1B">
              <w:rPr>
                <w:rFonts w:ascii="Times New Roman" w:eastAsia="標楷體" w:hAnsi="Times New Roman"/>
                <w:b/>
              </w:rPr>
              <w:t>有獎勵制度</w:t>
            </w:r>
          </w:p>
          <w:p w14:paraId="7BA11FE8" w14:textId="77777777" w:rsidR="00C414E2" w:rsidRPr="00683C1B" w:rsidRDefault="00C414E2" w:rsidP="006906BA">
            <w:pPr>
              <w:spacing w:line="0" w:lineRule="atLeast"/>
              <w:contextualSpacing/>
              <w:rPr>
                <w:rFonts w:ascii="Times New Roman" w:eastAsia="標楷體" w:hAnsi="Times New Roman"/>
                <w:b/>
              </w:rPr>
            </w:pPr>
          </w:p>
          <w:p w14:paraId="6F51FBC7"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rPr>
              <w:t>給分說明</w:t>
            </w:r>
          </w:p>
          <w:p w14:paraId="3734FBF4"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cs="Times New Roman"/>
                <w:b/>
              </w:rPr>
              <w:sym w:font="Wingdings" w:char="F0A8"/>
            </w:r>
            <w:r w:rsidRPr="00683C1B">
              <w:rPr>
                <w:rFonts w:ascii="Times New Roman" w:eastAsia="標楷體" w:hAnsi="Times New Roman"/>
              </w:rPr>
              <w:t>0</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均無</w:t>
            </w:r>
          </w:p>
          <w:p w14:paraId="06B28075"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cs="Times New Roman"/>
                <w:b/>
              </w:rPr>
              <w:sym w:font="Wingdings" w:char="F0A8"/>
            </w:r>
            <w:r w:rsidRPr="00683C1B">
              <w:rPr>
                <w:rFonts w:ascii="Times New Roman" w:eastAsia="標楷體" w:hAnsi="Times New Roman"/>
              </w:rPr>
              <w:t>1</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達成一項</w:t>
            </w:r>
          </w:p>
          <w:p w14:paraId="08F6C08E" w14:textId="77777777" w:rsidR="00C414E2" w:rsidRPr="00683C1B" w:rsidRDefault="00C414E2" w:rsidP="006906BA">
            <w:pPr>
              <w:spacing w:line="0" w:lineRule="atLeast"/>
              <w:contextualSpacing/>
              <w:rPr>
                <w:rFonts w:ascii="Times New Roman" w:eastAsia="標楷體" w:hAnsi="Times New Roman"/>
                <w:b/>
              </w:rPr>
            </w:pPr>
            <w:r w:rsidRPr="00683C1B">
              <w:rPr>
                <w:rFonts w:ascii="Times New Roman" w:eastAsia="標楷體" w:hAnsi="Times New Roman" w:cs="Times New Roman"/>
                <w:b/>
              </w:rPr>
              <w:sym w:font="Wingdings" w:char="F0A8"/>
            </w:r>
            <w:r w:rsidRPr="00683C1B">
              <w:rPr>
                <w:rFonts w:ascii="Times New Roman" w:eastAsia="標楷體" w:hAnsi="Times New Roman"/>
              </w:rPr>
              <w:t>2</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hint="eastAsia"/>
              </w:rPr>
              <w:t>全部達成</w:t>
            </w:r>
          </w:p>
          <w:p w14:paraId="7D45B5F7" w14:textId="77777777" w:rsidR="00C414E2" w:rsidRPr="00683C1B" w:rsidRDefault="00C414E2" w:rsidP="006906BA">
            <w:pPr>
              <w:spacing w:line="0" w:lineRule="atLeast"/>
              <w:contextualSpacing/>
              <w:rPr>
                <w:rFonts w:ascii="Times New Roman" w:eastAsia="標楷體" w:hAnsi="Times New Roman"/>
                <w:b/>
              </w:rPr>
            </w:pPr>
          </w:p>
          <w:p w14:paraId="7662AF47" w14:textId="77777777" w:rsidR="00C414E2" w:rsidRPr="00683C1B" w:rsidRDefault="00C414E2" w:rsidP="006906BA">
            <w:pPr>
              <w:spacing w:line="0" w:lineRule="atLeast"/>
              <w:contextualSpacing/>
              <w:rPr>
                <w:rFonts w:ascii="Times New Roman" w:eastAsia="標楷體" w:hAnsi="Times New Roman"/>
                <w:b/>
                <w:shd w:val="pct15" w:color="auto" w:fill="FFFFFF"/>
              </w:rPr>
            </w:pPr>
            <w:r w:rsidRPr="00683C1B">
              <w:rPr>
                <w:rFonts w:ascii="Times New Roman" w:eastAsia="標楷體" w:hAnsi="Times New Roman"/>
                <w:b/>
                <w:shd w:val="pct15" w:color="auto" w:fill="FFFFFF"/>
              </w:rPr>
              <w:t>備註</w:t>
            </w:r>
          </w:p>
          <w:p w14:paraId="42EB1C05" w14:textId="77777777" w:rsidR="00C414E2" w:rsidRPr="00683C1B" w:rsidRDefault="00C414E2" w:rsidP="00AD2C05">
            <w:pPr>
              <w:pStyle w:val="a3"/>
              <w:widowControl w:val="0"/>
              <w:numPr>
                <w:ilvl w:val="0"/>
                <w:numId w:val="4"/>
              </w:numPr>
              <w:spacing w:line="0" w:lineRule="atLeast"/>
              <w:ind w:leftChars="0"/>
              <w:contextualSpacing/>
              <w:rPr>
                <w:rFonts w:ascii="Times New Roman" w:eastAsia="標楷體" w:hAnsi="Times New Roman"/>
              </w:rPr>
            </w:pPr>
            <w:r w:rsidRPr="00683C1B">
              <w:rPr>
                <w:rFonts w:ascii="Times New Roman" w:eastAsia="標楷體" w:hAnsi="Times New Roman"/>
              </w:rPr>
              <w:t>學校要有全校性的辦法要求各班級訂定</w:t>
            </w:r>
            <w:r w:rsidRPr="00683C1B">
              <w:rPr>
                <w:rFonts w:ascii="Times New Roman" w:eastAsia="標楷體" w:hAnsi="Times New Roman" w:hint="eastAsia"/>
              </w:rPr>
              <w:t>口腔</w:t>
            </w:r>
            <w:r w:rsidRPr="00683C1B">
              <w:rPr>
                <w:rFonts w:ascii="Times New Roman" w:eastAsia="標楷體" w:hAnsi="Times New Roman"/>
              </w:rPr>
              <w:t>健康生活守則的紀錄</w:t>
            </w:r>
            <w:r w:rsidRPr="00683C1B">
              <w:rPr>
                <w:rFonts w:ascii="Times New Roman" w:eastAsia="標楷體" w:hAnsi="Times New Roman"/>
              </w:rPr>
              <w:t>(</w:t>
            </w:r>
            <w:r w:rsidRPr="00683C1B">
              <w:rPr>
                <w:rFonts w:ascii="Times New Roman" w:eastAsia="標楷體" w:hAnsi="Times New Roman"/>
              </w:rPr>
              <w:t>行政上的佐證資料</w:t>
            </w:r>
            <w:r w:rsidRPr="00683C1B">
              <w:rPr>
                <w:rFonts w:ascii="Times New Roman" w:eastAsia="標楷體" w:hAnsi="Times New Roman"/>
              </w:rPr>
              <w:t>)</w:t>
            </w:r>
            <w:r w:rsidRPr="00683C1B">
              <w:rPr>
                <w:rFonts w:ascii="Times New Roman" w:eastAsia="標楷體" w:hAnsi="Times New Roman"/>
              </w:rPr>
              <w:t>，生活守則可以提出部分班級做代表。</w:t>
            </w:r>
          </w:p>
          <w:p w14:paraId="509ED4F1" w14:textId="77777777" w:rsidR="00C414E2" w:rsidRPr="00683C1B" w:rsidRDefault="00C414E2" w:rsidP="00AD2C05">
            <w:pPr>
              <w:pStyle w:val="a3"/>
              <w:numPr>
                <w:ilvl w:val="0"/>
                <w:numId w:val="2"/>
              </w:numPr>
              <w:spacing w:line="0" w:lineRule="atLeast"/>
              <w:ind w:leftChars="0"/>
              <w:contextualSpacing/>
              <w:rPr>
                <w:rFonts w:ascii="Times New Roman" w:eastAsia="標楷體" w:hAnsi="Times New Roman"/>
              </w:rPr>
            </w:pPr>
            <w:r w:rsidRPr="00683C1B">
              <w:rPr>
                <w:rFonts w:ascii="Times New Roman" w:eastAsia="標楷體" w:hAnsi="Times New Roman"/>
              </w:rPr>
              <w:t>要有學校整體的獎勵制度實施計畫。</w:t>
            </w:r>
          </w:p>
        </w:tc>
        <w:tc>
          <w:tcPr>
            <w:tcW w:w="1169" w:type="pct"/>
          </w:tcPr>
          <w:p w14:paraId="785BF551" w14:textId="77777777" w:rsidR="00C414E2" w:rsidRPr="00683C1B" w:rsidRDefault="00C414E2" w:rsidP="00AD2C05">
            <w:pPr>
              <w:pStyle w:val="a3"/>
              <w:widowControl w:val="0"/>
              <w:numPr>
                <w:ilvl w:val="0"/>
                <w:numId w:val="9"/>
              </w:numPr>
              <w:tabs>
                <w:tab w:val="clear" w:pos="227"/>
              </w:tabs>
              <w:spacing w:line="0" w:lineRule="atLeast"/>
              <w:ind w:leftChars="0"/>
              <w:rPr>
                <w:rFonts w:ascii="標楷體" w:eastAsia="標楷體" w:hAnsi="標楷體"/>
              </w:rPr>
            </w:pPr>
            <w:r w:rsidRPr="00683C1B">
              <w:rPr>
                <w:rFonts w:ascii="標楷體" w:eastAsia="標楷體" w:hAnsi="標楷體"/>
              </w:rPr>
              <w:t>班級</w:t>
            </w:r>
            <w:r w:rsidRPr="00683C1B">
              <w:rPr>
                <w:rFonts w:ascii="標楷體" w:eastAsia="標楷體" w:hAnsi="標楷體" w:hint="eastAsia"/>
              </w:rPr>
              <w:t>口腔</w:t>
            </w:r>
            <w:r w:rsidRPr="00683C1B">
              <w:rPr>
                <w:rFonts w:ascii="標楷體" w:eastAsia="標楷體" w:hAnsi="標楷體"/>
              </w:rPr>
              <w:t>健康生活</w:t>
            </w:r>
            <w:r w:rsidRPr="00683C1B">
              <w:rPr>
                <w:rFonts w:ascii="標楷體" w:eastAsia="標楷體" w:hAnsi="標楷體" w:hint="eastAsia"/>
              </w:rPr>
              <w:t>守</w:t>
            </w:r>
            <w:r w:rsidRPr="00683C1B">
              <w:rPr>
                <w:rFonts w:ascii="標楷體" w:eastAsia="標楷體" w:hAnsi="標楷體"/>
              </w:rPr>
              <w:t>則</w:t>
            </w:r>
          </w:p>
          <w:p w14:paraId="7ADF2779" w14:textId="77777777" w:rsidR="00C414E2" w:rsidRPr="00683C1B" w:rsidRDefault="00C414E2" w:rsidP="00AD2C05">
            <w:pPr>
              <w:pStyle w:val="a3"/>
              <w:widowControl w:val="0"/>
              <w:numPr>
                <w:ilvl w:val="0"/>
                <w:numId w:val="9"/>
              </w:numPr>
              <w:tabs>
                <w:tab w:val="clear" w:pos="227"/>
              </w:tabs>
              <w:spacing w:line="0" w:lineRule="atLeast"/>
              <w:ind w:leftChars="0"/>
              <w:rPr>
                <w:rFonts w:ascii="標楷體" w:eastAsia="標楷體" w:hAnsi="標楷體"/>
              </w:rPr>
            </w:pPr>
            <w:r w:rsidRPr="00683C1B">
              <w:rPr>
                <w:rFonts w:ascii="標楷體" w:eastAsia="標楷體" w:hAnsi="標楷體"/>
              </w:rPr>
              <w:t>獎勵制度</w:t>
            </w:r>
          </w:p>
          <w:p w14:paraId="5DFA4152" w14:textId="77777777" w:rsidR="00C414E2" w:rsidRPr="00683C1B" w:rsidRDefault="00C414E2" w:rsidP="006906BA">
            <w:pPr>
              <w:spacing w:line="0" w:lineRule="atLeast"/>
              <w:ind w:leftChars="-45" w:left="-108"/>
              <w:contextualSpacing/>
              <w:rPr>
                <w:rFonts w:ascii="Times New Roman" w:eastAsia="標楷體" w:hAnsi="Times New Roman"/>
              </w:rPr>
            </w:pPr>
          </w:p>
        </w:tc>
        <w:tc>
          <w:tcPr>
            <w:tcW w:w="408" w:type="pct"/>
            <w:tcBorders>
              <w:right w:val="single" w:sz="18" w:space="0" w:color="5B9BD5" w:themeColor="accent1"/>
            </w:tcBorders>
            <w:vAlign w:val="center"/>
          </w:tcPr>
          <w:p w14:paraId="64A8C413" w14:textId="77777777" w:rsidR="00C414E2" w:rsidRPr="00683C1B" w:rsidRDefault="00C414E2" w:rsidP="006906BA">
            <w:pPr>
              <w:spacing w:line="0" w:lineRule="atLeast"/>
              <w:contextualSpacing/>
              <w:jc w:val="center"/>
              <w:rPr>
                <w:rFonts w:ascii="Times New Roman" w:eastAsia="標楷體" w:hAnsi="Times New Roman"/>
              </w:rPr>
            </w:pPr>
            <w:r w:rsidRPr="00683C1B">
              <w:rPr>
                <w:rFonts w:ascii="Times New Roman" w:eastAsia="標楷體" w:hAnsi="Times New Roman"/>
              </w:rPr>
              <w:t>2</w:t>
            </w:r>
            <w:r w:rsidRPr="00683C1B">
              <w:rPr>
                <w:rFonts w:ascii="Times New Roman" w:eastAsia="標楷體" w:hAnsi="Times New Roman"/>
              </w:rPr>
              <w:t>分</w:t>
            </w:r>
          </w:p>
        </w:tc>
      </w:tr>
      <w:tr w:rsidR="00C414E2" w:rsidRPr="00BA6AD1" w14:paraId="0C603013" w14:textId="77777777" w:rsidTr="006906BA">
        <w:trPr>
          <w:trHeight w:val="104"/>
          <w:jc w:val="center"/>
        </w:trPr>
        <w:tc>
          <w:tcPr>
            <w:tcW w:w="5000" w:type="pct"/>
            <w:gridSpan w:val="3"/>
            <w:tcBorders>
              <w:right w:val="single" w:sz="18" w:space="0" w:color="5B9BD5" w:themeColor="accent1"/>
            </w:tcBorders>
            <w:vAlign w:val="center"/>
          </w:tcPr>
          <w:p w14:paraId="2250AF42" w14:textId="77777777" w:rsidR="00C414E2" w:rsidRPr="00683C1B" w:rsidRDefault="00C414E2" w:rsidP="006906BA">
            <w:pPr>
              <w:spacing w:line="0" w:lineRule="atLeast"/>
              <w:contextualSpacing/>
              <w:jc w:val="both"/>
              <w:rPr>
                <w:rFonts w:ascii="Times New Roman" w:eastAsia="標楷體" w:hAnsi="Times New Roman"/>
              </w:rPr>
            </w:pPr>
            <w:r w:rsidRPr="00683C1B">
              <w:rPr>
                <w:rFonts w:ascii="Times New Roman" w:eastAsia="標楷體" w:hAnsi="Times New Roman"/>
              </w:rPr>
              <w:t>3-1-</w:t>
            </w:r>
            <w:r w:rsidRPr="00683C1B">
              <w:rPr>
                <w:rFonts w:ascii="Times New Roman" w:eastAsia="標楷體" w:hAnsi="Times New Roman" w:hint="eastAsia"/>
              </w:rPr>
              <w:t>2</w:t>
            </w:r>
            <w:r w:rsidRPr="00683C1B">
              <w:rPr>
                <w:rFonts w:ascii="Times New Roman" w:eastAsia="標楷體" w:hAnsi="Times New Roman" w:hint="eastAsia"/>
              </w:rPr>
              <w:t>鼓勵</w:t>
            </w:r>
            <w:r w:rsidRPr="00683C1B">
              <w:rPr>
                <w:rFonts w:ascii="Times New Roman" w:eastAsia="標楷體" w:hAnsi="Times New Roman"/>
              </w:rPr>
              <w:t>教職員工落實</w:t>
            </w:r>
            <w:r w:rsidRPr="00683C1B">
              <w:rPr>
                <w:rFonts w:ascii="Times New Roman" w:eastAsia="標楷體" w:hAnsi="Times New Roman" w:hint="eastAsia"/>
              </w:rPr>
              <w:t>口腔保健行為</w:t>
            </w:r>
            <w:r w:rsidRPr="00683C1B">
              <w:rPr>
                <w:rFonts w:ascii="Times New Roman" w:eastAsia="標楷體" w:hAnsi="Times New Roman"/>
              </w:rPr>
              <w:t>。</w:t>
            </w:r>
          </w:p>
        </w:tc>
      </w:tr>
      <w:tr w:rsidR="00C414E2" w:rsidRPr="00BA6AD1" w14:paraId="0EAE2E8F" w14:textId="77777777" w:rsidTr="006906BA">
        <w:trPr>
          <w:trHeight w:val="1533"/>
          <w:jc w:val="center"/>
        </w:trPr>
        <w:tc>
          <w:tcPr>
            <w:tcW w:w="3423" w:type="pct"/>
          </w:tcPr>
          <w:p w14:paraId="61210C1C" w14:textId="77777777" w:rsidR="00C414E2" w:rsidRPr="00683C1B" w:rsidRDefault="00C414E2" w:rsidP="006906BA">
            <w:pPr>
              <w:spacing w:line="0" w:lineRule="atLeast"/>
              <w:contextualSpacing/>
              <w:rPr>
                <w:rFonts w:ascii="Times New Roman" w:eastAsia="標楷體" w:hAnsi="Times New Roman"/>
                <w:b/>
              </w:rPr>
            </w:pPr>
            <w:r w:rsidRPr="00683C1B">
              <w:rPr>
                <w:rFonts w:ascii="Times New Roman" w:eastAsia="標楷體" w:hAnsi="Times New Roman"/>
                <w:b/>
              </w:rPr>
              <w:t>請勾選</w:t>
            </w:r>
          </w:p>
          <w:p w14:paraId="4BDA8BC0" w14:textId="77777777" w:rsidR="00C414E2" w:rsidRPr="00683C1B" w:rsidRDefault="00C414E2" w:rsidP="006906BA">
            <w:pPr>
              <w:spacing w:line="0" w:lineRule="atLeast"/>
              <w:contextualSpacing/>
              <w:rPr>
                <w:rFonts w:ascii="Times New Roman" w:eastAsia="標楷體" w:hAnsi="Times New Roman"/>
                <w:b/>
              </w:rPr>
            </w:pPr>
            <w:r w:rsidRPr="00683C1B">
              <w:rPr>
                <w:rFonts w:ascii="Times New Roman" w:eastAsia="標楷體" w:hAnsi="Times New Roman"/>
                <w:b/>
              </w:rPr>
              <w:sym w:font="Wingdings" w:char="F0A8"/>
            </w:r>
            <w:r w:rsidRPr="00683C1B">
              <w:rPr>
                <w:rFonts w:ascii="Times New Roman" w:eastAsia="標楷體" w:hAnsi="Times New Roman"/>
                <w:b/>
              </w:rPr>
              <w:t>有相關鼓勵辦法</w:t>
            </w:r>
          </w:p>
          <w:p w14:paraId="1A302F13" w14:textId="77777777" w:rsidR="00C414E2" w:rsidRPr="00683C1B" w:rsidRDefault="00C414E2" w:rsidP="006906BA">
            <w:pPr>
              <w:spacing w:line="0" w:lineRule="atLeast"/>
              <w:contextualSpacing/>
              <w:rPr>
                <w:rFonts w:ascii="Times New Roman" w:eastAsia="標楷體" w:hAnsi="Times New Roman"/>
                <w:b/>
              </w:rPr>
            </w:pPr>
            <w:r w:rsidRPr="00683C1B">
              <w:rPr>
                <w:rFonts w:ascii="Times New Roman" w:eastAsia="標楷體" w:hAnsi="Times New Roman"/>
                <w:b/>
              </w:rPr>
              <w:sym w:font="Wingdings" w:char="F0A8"/>
            </w:r>
            <w:r w:rsidRPr="00683C1B">
              <w:rPr>
                <w:rFonts w:ascii="Times New Roman" w:eastAsia="標楷體" w:hAnsi="Times New Roman"/>
                <w:b/>
              </w:rPr>
              <w:t>過程紀錄</w:t>
            </w:r>
          </w:p>
          <w:p w14:paraId="458ABC13" w14:textId="77777777" w:rsidR="00C414E2" w:rsidRPr="00683C1B" w:rsidRDefault="00C414E2" w:rsidP="006906BA">
            <w:pPr>
              <w:spacing w:line="0" w:lineRule="atLeast"/>
              <w:contextualSpacing/>
              <w:rPr>
                <w:rFonts w:ascii="Times New Roman" w:eastAsia="標楷體" w:hAnsi="Times New Roman"/>
                <w:b/>
              </w:rPr>
            </w:pPr>
          </w:p>
          <w:p w14:paraId="765E0C60"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rPr>
              <w:t>給分說明</w:t>
            </w:r>
          </w:p>
          <w:p w14:paraId="110DB929"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cs="Times New Roman"/>
                <w:b/>
              </w:rPr>
              <w:sym w:font="Wingdings" w:char="F0A8"/>
            </w:r>
            <w:r w:rsidRPr="00683C1B">
              <w:rPr>
                <w:rFonts w:ascii="Times New Roman" w:eastAsia="標楷體" w:hAnsi="Times New Roman"/>
              </w:rPr>
              <w:t>0</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均無</w:t>
            </w:r>
          </w:p>
          <w:p w14:paraId="56851E27" w14:textId="77777777" w:rsidR="00C414E2" w:rsidRPr="00683C1B" w:rsidRDefault="00C414E2" w:rsidP="006906BA">
            <w:pPr>
              <w:spacing w:line="320" w:lineRule="exact"/>
              <w:contextualSpacing/>
              <w:rPr>
                <w:rFonts w:ascii="Times New Roman" w:eastAsia="標楷體" w:hAnsi="Times New Roman"/>
              </w:rPr>
            </w:pPr>
            <w:r w:rsidRPr="00683C1B">
              <w:rPr>
                <w:rFonts w:ascii="Times New Roman" w:eastAsia="標楷體" w:hAnsi="Times New Roman" w:cs="Times New Roman"/>
                <w:b/>
              </w:rPr>
              <w:sym w:font="Wingdings" w:char="F0A8"/>
            </w:r>
            <w:r w:rsidRPr="00683C1B">
              <w:rPr>
                <w:rFonts w:ascii="Times New Roman" w:eastAsia="標楷體" w:hAnsi="Times New Roman"/>
              </w:rPr>
              <w:t>1</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rPr>
              <w:t>達成一項</w:t>
            </w:r>
          </w:p>
          <w:p w14:paraId="4BE2AA37" w14:textId="77777777" w:rsidR="00C414E2" w:rsidRPr="00683C1B" w:rsidRDefault="00C414E2" w:rsidP="006906BA">
            <w:pPr>
              <w:spacing w:line="260" w:lineRule="exact"/>
              <w:contextualSpacing/>
              <w:rPr>
                <w:rFonts w:ascii="Times New Roman" w:eastAsia="標楷體" w:hAnsi="Times New Roman" w:cs="Times New Roman"/>
                <w:b/>
              </w:rPr>
            </w:pPr>
            <w:r w:rsidRPr="00683C1B">
              <w:rPr>
                <w:rFonts w:ascii="Times New Roman" w:eastAsia="標楷體" w:hAnsi="Times New Roman" w:cs="Times New Roman"/>
                <w:b/>
              </w:rPr>
              <w:sym w:font="Wingdings" w:char="F0A8"/>
            </w:r>
            <w:r w:rsidRPr="00683C1B">
              <w:rPr>
                <w:rFonts w:ascii="Times New Roman" w:eastAsia="標楷體" w:hAnsi="Times New Roman"/>
              </w:rPr>
              <w:t>2</w:t>
            </w:r>
            <w:r w:rsidRPr="00683C1B">
              <w:rPr>
                <w:rFonts w:ascii="Times New Roman" w:eastAsia="標楷體" w:hAnsi="Times New Roman"/>
              </w:rPr>
              <w:t>分</w:t>
            </w:r>
            <w:r w:rsidRPr="00683C1B">
              <w:rPr>
                <w:rFonts w:ascii="Times New Roman" w:eastAsia="標楷體" w:hAnsi="Times New Roman"/>
              </w:rPr>
              <w:t>=</w:t>
            </w:r>
            <w:r w:rsidRPr="00683C1B">
              <w:rPr>
                <w:rFonts w:ascii="Times New Roman" w:eastAsia="標楷體" w:hAnsi="Times New Roman" w:hint="eastAsia"/>
              </w:rPr>
              <w:t>全部達成</w:t>
            </w:r>
          </w:p>
          <w:p w14:paraId="51A8D6F9" w14:textId="77777777" w:rsidR="00C414E2" w:rsidRPr="00683C1B" w:rsidRDefault="00C414E2" w:rsidP="006906BA">
            <w:pPr>
              <w:spacing w:line="0" w:lineRule="atLeast"/>
              <w:contextualSpacing/>
              <w:rPr>
                <w:rFonts w:ascii="Times New Roman" w:eastAsia="標楷體" w:hAnsi="Times New Roman"/>
                <w:b/>
              </w:rPr>
            </w:pPr>
          </w:p>
          <w:p w14:paraId="554BE3E0" w14:textId="77777777" w:rsidR="00C414E2" w:rsidRPr="00683C1B" w:rsidRDefault="00C414E2" w:rsidP="006906BA">
            <w:pPr>
              <w:rPr>
                <w:rFonts w:ascii="Times New Roman" w:eastAsia="標楷體" w:hAnsi="Times New Roman"/>
                <w:b/>
                <w:shd w:val="pct15" w:color="auto" w:fill="FFFFFF"/>
              </w:rPr>
            </w:pPr>
            <w:r w:rsidRPr="00683C1B">
              <w:rPr>
                <w:rFonts w:ascii="Times New Roman" w:eastAsia="標楷體" w:hAnsi="Times New Roman"/>
                <w:b/>
                <w:shd w:val="pct15" w:color="auto" w:fill="FFFFFF"/>
              </w:rPr>
              <w:t>備註</w:t>
            </w:r>
          </w:p>
          <w:p w14:paraId="5B71E4E9" w14:textId="77777777" w:rsidR="00C414E2" w:rsidRPr="00683C1B" w:rsidRDefault="00C414E2" w:rsidP="00AD2C05">
            <w:pPr>
              <w:pStyle w:val="a3"/>
              <w:widowControl w:val="0"/>
              <w:numPr>
                <w:ilvl w:val="0"/>
                <w:numId w:val="15"/>
              </w:numPr>
              <w:ind w:leftChars="0"/>
              <w:rPr>
                <w:rFonts w:ascii="Times New Roman" w:eastAsia="標楷體" w:hAnsi="Times New Roman"/>
                <w:b/>
              </w:rPr>
            </w:pPr>
            <w:r w:rsidRPr="00683C1B">
              <w:rPr>
                <w:rFonts w:ascii="Times New Roman" w:eastAsia="標楷體" w:hAnsi="Times New Roman" w:hint="eastAsia"/>
              </w:rPr>
              <w:t>學校有相關鼓勵</w:t>
            </w:r>
            <w:r w:rsidRPr="00683C1B">
              <w:rPr>
                <w:rFonts w:ascii="Times New Roman" w:eastAsia="標楷體" w:hAnsi="Times New Roman" w:hint="eastAsia"/>
              </w:rPr>
              <w:t>(</w:t>
            </w:r>
            <w:r w:rsidRPr="00683C1B">
              <w:rPr>
                <w:rFonts w:ascii="Times New Roman" w:eastAsia="標楷體" w:hAnsi="Times New Roman" w:hint="eastAsia"/>
              </w:rPr>
              <w:t>獎勵</w:t>
            </w:r>
            <w:r w:rsidRPr="00683C1B">
              <w:rPr>
                <w:rFonts w:ascii="Times New Roman" w:eastAsia="標楷體" w:hAnsi="Times New Roman" w:hint="eastAsia"/>
              </w:rPr>
              <w:t>)</w:t>
            </w:r>
            <w:r w:rsidRPr="00683C1B">
              <w:rPr>
                <w:rFonts w:ascii="Times New Roman" w:eastAsia="標楷體" w:hAnsi="Times New Roman" w:hint="eastAsia"/>
              </w:rPr>
              <w:t>辦法。</w:t>
            </w:r>
          </w:p>
          <w:p w14:paraId="3B67A4FF" w14:textId="77777777" w:rsidR="00C414E2" w:rsidRPr="00683C1B" w:rsidRDefault="00C414E2" w:rsidP="00AD2C05">
            <w:pPr>
              <w:pStyle w:val="a3"/>
              <w:widowControl w:val="0"/>
              <w:numPr>
                <w:ilvl w:val="0"/>
                <w:numId w:val="15"/>
              </w:numPr>
              <w:ind w:leftChars="0"/>
              <w:rPr>
                <w:rFonts w:ascii="Times New Roman" w:eastAsia="標楷體" w:hAnsi="Times New Roman"/>
                <w:b/>
              </w:rPr>
            </w:pPr>
            <w:r w:rsidRPr="00683C1B">
              <w:rPr>
                <w:rFonts w:ascii="Times New Roman" w:eastAsia="標楷體" w:hAnsi="Times New Roman" w:hint="eastAsia"/>
              </w:rPr>
              <w:t>口腔保健行為如與學生一同進行餐後潔牙、牙線使用、主動進行口腔保健資訊推動、積極參與口腔保健活動等。</w:t>
            </w:r>
          </w:p>
        </w:tc>
        <w:tc>
          <w:tcPr>
            <w:tcW w:w="1169" w:type="pct"/>
          </w:tcPr>
          <w:p w14:paraId="1231A920" w14:textId="77777777" w:rsidR="00C414E2" w:rsidRPr="00683C1B" w:rsidRDefault="00C414E2" w:rsidP="00AD2C05">
            <w:pPr>
              <w:pStyle w:val="a3"/>
              <w:widowControl w:val="0"/>
              <w:numPr>
                <w:ilvl w:val="0"/>
                <w:numId w:val="9"/>
              </w:numPr>
              <w:tabs>
                <w:tab w:val="clear" w:pos="227"/>
              </w:tabs>
              <w:spacing w:line="0" w:lineRule="atLeast"/>
              <w:ind w:leftChars="0"/>
              <w:rPr>
                <w:rFonts w:ascii="標楷體" w:eastAsia="標楷體" w:hAnsi="標楷體"/>
              </w:rPr>
            </w:pPr>
            <w:r w:rsidRPr="00683C1B">
              <w:rPr>
                <w:rFonts w:ascii="標楷體" w:eastAsia="標楷體" w:hAnsi="標楷體"/>
              </w:rPr>
              <w:t>相關鼓勵(獎勵)辦法</w:t>
            </w:r>
          </w:p>
          <w:p w14:paraId="1631E5FA" w14:textId="77777777" w:rsidR="00C414E2" w:rsidRPr="00683C1B" w:rsidRDefault="00C414E2" w:rsidP="00AD2C05">
            <w:pPr>
              <w:pStyle w:val="a3"/>
              <w:widowControl w:val="0"/>
              <w:numPr>
                <w:ilvl w:val="0"/>
                <w:numId w:val="9"/>
              </w:numPr>
              <w:tabs>
                <w:tab w:val="clear" w:pos="227"/>
              </w:tabs>
              <w:spacing w:line="0" w:lineRule="atLeast"/>
              <w:ind w:leftChars="0"/>
              <w:rPr>
                <w:rFonts w:ascii="Times New Roman" w:eastAsia="標楷體" w:hAnsi="Times New Roman"/>
              </w:rPr>
            </w:pPr>
            <w:r w:rsidRPr="00683C1B">
              <w:rPr>
                <w:rFonts w:ascii="標楷體" w:eastAsia="標楷體" w:hAnsi="標楷體"/>
              </w:rPr>
              <w:t>過程紀錄</w:t>
            </w:r>
          </w:p>
        </w:tc>
        <w:tc>
          <w:tcPr>
            <w:tcW w:w="408" w:type="pct"/>
            <w:tcBorders>
              <w:right w:val="single" w:sz="18" w:space="0" w:color="5B9BD5" w:themeColor="accent1"/>
            </w:tcBorders>
            <w:vAlign w:val="center"/>
          </w:tcPr>
          <w:p w14:paraId="135067E3" w14:textId="77777777" w:rsidR="00C414E2" w:rsidRPr="00683C1B" w:rsidRDefault="00C414E2" w:rsidP="006906BA">
            <w:pPr>
              <w:spacing w:line="0" w:lineRule="atLeast"/>
              <w:contextualSpacing/>
              <w:jc w:val="center"/>
              <w:rPr>
                <w:rFonts w:ascii="Times New Roman" w:eastAsia="標楷體" w:hAnsi="Times New Roman"/>
              </w:rPr>
            </w:pPr>
            <w:r w:rsidRPr="00683C1B">
              <w:rPr>
                <w:rFonts w:ascii="Times New Roman" w:eastAsia="標楷體" w:hAnsi="Times New Roman"/>
              </w:rPr>
              <w:t>2</w:t>
            </w:r>
            <w:r w:rsidRPr="00683C1B">
              <w:rPr>
                <w:rFonts w:ascii="Times New Roman" w:eastAsia="標楷體" w:hAnsi="Times New Roman" w:hint="eastAsia"/>
              </w:rPr>
              <w:t>分</w:t>
            </w:r>
          </w:p>
        </w:tc>
      </w:tr>
      <w:tr w:rsidR="00C414E2" w:rsidRPr="00BA6AD1" w14:paraId="77CB0625" w14:textId="77777777" w:rsidTr="006906BA">
        <w:trPr>
          <w:trHeight w:val="345"/>
          <w:jc w:val="center"/>
        </w:trPr>
        <w:tc>
          <w:tcPr>
            <w:tcW w:w="5000" w:type="pct"/>
            <w:gridSpan w:val="3"/>
            <w:tcBorders>
              <w:right w:val="single" w:sz="18" w:space="0" w:color="5B9BD5" w:themeColor="accent1"/>
            </w:tcBorders>
          </w:tcPr>
          <w:p w14:paraId="4B3CD52D" w14:textId="77777777" w:rsidR="00C414E2" w:rsidRDefault="00C414E2" w:rsidP="006906BA">
            <w:pPr>
              <w:spacing w:line="0" w:lineRule="atLeast"/>
              <w:contextualSpacing/>
              <w:rPr>
                <w:rFonts w:ascii="Times New Roman" w:eastAsia="標楷體" w:hAnsi="Times New Roman"/>
                <w:color w:val="000000" w:themeColor="text1"/>
              </w:rPr>
            </w:pPr>
            <w:r w:rsidRPr="00BA1464">
              <w:rPr>
                <w:rFonts w:ascii="Times New Roman" w:eastAsia="標楷體" w:hAnsi="Times New Roman" w:hint="eastAsia"/>
                <w:color w:val="000000"/>
              </w:rPr>
              <w:t>3-1-</w:t>
            </w:r>
            <w:r>
              <w:rPr>
                <w:rFonts w:ascii="Times New Roman" w:eastAsia="標楷體" w:hAnsi="Times New Roman" w:hint="eastAsia"/>
                <w:color w:val="000000"/>
              </w:rPr>
              <w:t>3</w:t>
            </w:r>
            <w:r>
              <w:rPr>
                <w:rFonts w:ascii="Times New Roman" w:eastAsia="標楷體" w:hAnsi="Times New Roman" w:hint="eastAsia"/>
                <w:color w:val="000000"/>
              </w:rPr>
              <w:t>學校</w:t>
            </w:r>
            <w:r w:rsidRPr="00683C1B">
              <w:rPr>
                <w:rFonts w:ascii="Times New Roman" w:eastAsia="標楷體" w:hAnsi="Times New Roman" w:hint="eastAsia"/>
                <w:color w:val="000000"/>
              </w:rPr>
              <w:t>有主動檢視潔牙輔助工具</w:t>
            </w:r>
            <w:r>
              <w:rPr>
                <w:rFonts w:ascii="Times New Roman" w:eastAsia="標楷體" w:hAnsi="Times New Roman" w:hint="eastAsia"/>
                <w:color w:val="000000"/>
              </w:rPr>
              <w:t>。</w:t>
            </w:r>
          </w:p>
        </w:tc>
      </w:tr>
      <w:tr w:rsidR="00C414E2" w:rsidRPr="00BA6AD1" w14:paraId="25BEE6FD" w14:textId="77777777" w:rsidTr="006906BA">
        <w:trPr>
          <w:trHeight w:val="831"/>
          <w:jc w:val="center"/>
        </w:trPr>
        <w:tc>
          <w:tcPr>
            <w:tcW w:w="3423" w:type="pct"/>
          </w:tcPr>
          <w:p w14:paraId="42B7C1BC" w14:textId="77777777" w:rsidR="00C414E2" w:rsidRPr="00DE663A" w:rsidRDefault="00C414E2" w:rsidP="006906BA">
            <w:pPr>
              <w:spacing w:line="0" w:lineRule="atLeast"/>
              <w:contextualSpacing/>
              <w:rPr>
                <w:rFonts w:ascii="Times New Roman" w:eastAsia="標楷體" w:hAnsi="Times New Roman"/>
                <w:b/>
                <w:color w:val="000000"/>
              </w:rPr>
            </w:pPr>
            <w:r w:rsidRPr="00DE663A">
              <w:rPr>
                <w:rFonts w:ascii="Times New Roman" w:eastAsia="標楷體" w:hAnsi="Times New Roman" w:hint="eastAsia"/>
                <w:b/>
                <w:color w:val="000000"/>
              </w:rPr>
              <w:t>請勾選</w:t>
            </w:r>
            <w:r w:rsidRPr="00DE663A">
              <w:rPr>
                <w:rFonts w:ascii="Times New Roman" w:eastAsia="標楷體" w:hAnsi="Times New Roman" w:hint="eastAsia"/>
                <w:b/>
                <w:color w:val="000000"/>
              </w:rPr>
              <w:t>(</w:t>
            </w:r>
            <w:r w:rsidRPr="00DE663A">
              <w:rPr>
                <w:rFonts w:ascii="Times New Roman" w:eastAsia="標楷體" w:hAnsi="Times New Roman" w:hint="eastAsia"/>
                <w:b/>
                <w:color w:val="000000"/>
              </w:rPr>
              <w:t>可複選</w:t>
            </w:r>
            <w:r w:rsidRPr="00DE663A">
              <w:rPr>
                <w:rFonts w:ascii="Times New Roman" w:eastAsia="標楷體" w:hAnsi="Times New Roman" w:hint="eastAsia"/>
                <w:b/>
                <w:color w:val="000000"/>
              </w:rPr>
              <w:t>)</w:t>
            </w:r>
          </w:p>
          <w:p w14:paraId="1E9032B9" w14:textId="77777777" w:rsidR="00C414E2" w:rsidRPr="00DE663A" w:rsidRDefault="00C414E2" w:rsidP="006906BA">
            <w:pPr>
              <w:spacing w:line="0" w:lineRule="atLeast"/>
              <w:contextualSpacing/>
              <w:rPr>
                <w:rFonts w:ascii="Times New Roman" w:eastAsia="標楷體" w:hAnsi="Times New Roman"/>
                <w:b/>
                <w:color w:val="000000"/>
              </w:rPr>
            </w:pPr>
            <w:r w:rsidRPr="00BA6AD1">
              <w:rPr>
                <w:rFonts w:ascii="Times New Roman" w:eastAsia="標楷體" w:hAnsi="Times New Roman"/>
                <w:b/>
                <w:color w:val="000000"/>
              </w:rPr>
              <w:sym w:font="Wingdings" w:char="F0A8"/>
            </w:r>
            <w:r w:rsidRPr="00DE663A">
              <w:rPr>
                <w:rFonts w:ascii="Times New Roman" w:eastAsia="標楷體" w:hAnsi="Times New Roman" w:hint="eastAsia"/>
                <w:b/>
                <w:color w:val="000000"/>
              </w:rPr>
              <w:t>有檢查學童使用含氟量達</w:t>
            </w:r>
            <w:r w:rsidRPr="00DE663A">
              <w:rPr>
                <w:rFonts w:ascii="Times New Roman" w:eastAsia="標楷體" w:hAnsi="Times New Roman" w:hint="eastAsia"/>
                <w:b/>
                <w:color w:val="000000"/>
              </w:rPr>
              <w:t>1000ppm</w:t>
            </w:r>
            <w:r w:rsidRPr="00DE663A">
              <w:rPr>
                <w:rFonts w:ascii="Times New Roman" w:eastAsia="標楷體" w:hAnsi="Times New Roman" w:hint="eastAsia"/>
                <w:b/>
                <w:color w:val="000000"/>
              </w:rPr>
              <w:t>以上牙膏</w:t>
            </w:r>
          </w:p>
          <w:p w14:paraId="1CF6AC7D" w14:textId="77777777" w:rsidR="00C414E2" w:rsidRPr="00DE663A" w:rsidRDefault="00C414E2" w:rsidP="006906BA">
            <w:pPr>
              <w:spacing w:line="0" w:lineRule="atLeast"/>
              <w:contextualSpacing/>
              <w:rPr>
                <w:rFonts w:ascii="Times New Roman" w:eastAsia="標楷體" w:hAnsi="Times New Roman"/>
                <w:b/>
                <w:color w:val="000000"/>
              </w:rPr>
            </w:pPr>
            <w:r w:rsidRPr="00BA6AD1">
              <w:rPr>
                <w:rFonts w:ascii="Times New Roman" w:eastAsia="標楷體" w:hAnsi="Times New Roman"/>
                <w:b/>
                <w:color w:val="000000"/>
              </w:rPr>
              <w:sym w:font="Wingdings" w:char="F0A8"/>
            </w:r>
            <w:r w:rsidRPr="00DE663A">
              <w:rPr>
                <w:rFonts w:ascii="Times New Roman" w:eastAsia="標楷體" w:hAnsi="Times New Roman" w:hint="eastAsia"/>
                <w:b/>
                <w:color w:val="000000"/>
              </w:rPr>
              <w:t>有檢查學童使用適合該年齡層之牙刷</w:t>
            </w:r>
            <w:r w:rsidRPr="00DE663A">
              <w:rPr>
                <w:rFonts w:ascii="Times New Roman" w:eastAsia="標楷體" w:hAnsi="Times New Roman" w:hint="eastAsia"/>
                <w:b/>
                <w:color w:val="000000"/>
              </w:rPr>
              <w:t>(</w:t>
            </w:r>
            <w:r w:rsidRPr="00DE663A">
              <w:rPr>
                <w:rFonts w:ascii="Times New Roman" w:eastAsia="標楷體" w:hAnsi="Times New Roman" w:hint="eastAsia"/>
                <w:b/>
                <w:color w:val="000000"/>
              </w:rPr>
              <w:t>刷頭小、刷毛軟硬適當</w:t>
            </w:r>
            <w:r w:rsidRPr="00DE663A">
              <w:rPr>
                <w:rFonts w:ascii="Times New Roman" w:eastAsia="標楷體" w:hAnsi="Times New Roman" w:hint="eastAsia"/>
                <w:b/>
                <w:color w:val="000000"/>
              </w:rPr>
              <w:t>)</w:t>
            </w:r>
          </w:p>
          <w:p w14:paraId="3E44039D" w14:textId="77777777" w:rsidR="00C414E2" w:rsidRDefault="00C414E2" w:rsidP="006906BA">
            <w:pPr>
              <w:spacing w:line="0" w:lineRule="atLeast"/>
              <w:contextualSpacing/>
              <w:rPr>
                <w:rFonts w:ascii="Times New Roman" w:eastAsia="標楷體" w:hAnsi="Times New Roman"/>
                <w:b/>
                <w:color w:val="000000"/>
              </w:rPr>
            </w:pPr>
          </w:p>
          <w:p w14:paraId="524B6D75" w14:textId="77777777" w:rsidR="00C414E2" w:rsidRPr="00DE663A" w:rsidRDefault="00C414E2" w:rsidP="006906BA">
            <w:pPr>
              <w:spacing w:line="0" w:lineRule="atLeast"/>
              <w:contextualSpacing/>
              <w:rPr>
                <w:rFonts w:ascii="Times New Roman" w:eastAsia="標楷體" w:hAnsi="Times New Roman"/>
                <w:b/>
                <w:color w:val="000000"/>
              </w:rPr>
            </w:pPr>
            <w:r w:rsidRPr="00DE663A">
              <w:rPr>
                <w:rFonts w:ascii="Times New Roman" w:eastAsia="標楷體" w:hAnsi="Times New Roman" w:hint="eastAsia"/>
                <w:b/>
                <w:color w:val="000000"/>
              </w:rPr>
              <w:t>給分說明</w:t>
            </w:r>
          </w:p>
          <w:p w14:paraId="32B31006" w14:textId="77777777" w:rsidR="00C414E2" w:rsidRPr="00DE663A" w:rsidRDefault="00C414E2" w:rsidP="006906BA">
            <w:pPr>
              <w:spacing w:line="0" w:lineRule="atLeast"/>
              <w:contextualSpacing/>
              <w:rPr>
                <w:rFonts w:ascii="Times New Roman" w:eastAsia="標楷體" w:hAnsi="Times New Roman"/>
                <w:color w:val="000000"/>
              </w:rPr>
            </w:pPr>
            <w:r w:rsidRPr="00683C1B">
              <w:rPr>
                <w:rFonts w:ascii="Times New Roman" w:eastAsia="標楷體" w:hAnsi="Times New Roman" w:cs="Times New Roman"/>
                <w:b/>
              </w:rPr>
              <w:sym w:font="Wingdings" w:char="F0A8"/>
            </w:r>
            <w:r w:rsidRPr="00DE663A">
              <w:rPr>
                <w:rFonts w:ascii="Times New Roman" w:eastAsia="標楷體" w:hAnsi="Times New Roman" w:hint="eastAsia"/>
                <w:color w:val="000000"/>
              </w:rPr>
              <w:t>0</w:t>
            </w:r>
            <w:r w:rsidRPr="00DE663A">
              <w:rPr>
                <w:rFonts w:ascii="Times New Roman" w:eastAsia="標楷體" w:hAnsi="Times New Roman" w:hint="eastAsia"/>
                <w:color w:val="000000"/>
              </w:rPr>
              <w:t>分</w:t>
            </w:r>
            <w:r w:rsidRPr="00DE663A">
              <w:rPr>
                <w:rFonts w:ascii="Times New Roman" w:eastAsia="標楷體" w:hAnsi="Times New Roman" w:hint="eastAsia"/>
                <w:color w:val="000000"/>
              </w:rPr>
              <w:t>=</w:t>
            </w:r>
            <w:r w:rsidRPr="00DE663A">
              <w:rPr>
                <w:rFonts w:ascii="Times New Roman" w:eastAsia="標楷體" w:hAnsi="Times New Roman" w:hint="eastAsia"/>
                <w:color w:val="000000"/>
              </w:rPr>
              <w:t>均無</w:t>
            </w:r>
          </w:p>
          <w:p w14:paraId="1A7A8CF3" w14:textId="77777777" w:rsidR="00C414E2" w:rsidRPr="00DE663A" w:rsidRDefault="00C414E2" w:rsidP="006906BA">
            <w:pPr>
              <w:spacing w:line="0" w:lineRule="atLeast"/>
              <w:contextualSpacing/>
              <w:rPr>
                <w:rFonts w:ascii="Times New Roman" w:eastAsia="標楷體" w:hAnsi="Times New Roman"/>
                <w:color w:val="000000"/>
              </w:rPr>
            </w:pPr>
            <w:r w:rsidRPr="00683C1B">
              <w:rPr>
                <w:rFonts w:ascii="Times New Roman" w:eastAsia="標楷體" w:hAnsi="Times New Roman" w:cs="Times New Roman"/>
                <w:b/>
              </w:rPr>
              <w:sym w:font="Wingdings" w:char="F0A8"/>
            </w:r>
            <w:r w:rsidRPr="00DE663A">
              <w:rPr>
                <w:rFonts w:ascii="Times New Roman" w:eastAsia="標楷體" w:hAnsi="Times New Roman" w:hint="eastAsia"/>
                <w:color w:val="000000"/>
              </w:rPr>
              <w:t>1</w:t>
            </w:r>
            <w:r w:rsidRPr="00DE663A">
              <w:rPr>
                <w:rFonts w:ascii="Times New Roman" w:eastAsia="標楷體" w:hAnsi="Times New Roman" w:hint="eastAsia"/>
                <w:color w:val="000000"/>
              </w:rPr>
              <w:t>分</w:t>
            </w:r>
            <w:r w:rsidRPr="00DE663A">
              <w:rPr>
                <w:rFonts w:ascii="Times New Roman" w:eastAsia="標楷體" w:hAnsi="Times New Roman" w:hint="eastAsia"/>
                <w:color w:val="000000"/>
              </w:rPr>
              <w:t>=</w:t>
            </w:r>
            <w:r w:rsidRPr="00DE663A">
              <w:rPr>
                <w:rFonts w:ascii="Times New Roman" w:eastAsia="標楷體" w:hAnsi="Times New Roman" w:hint="eastAsia"/>
                <w:color w:val="000000"/>
              </w:rPr>
              <w:t>達成一項</w:t>
            </w:r>
          </w:p>
          <w:p w14:paraId="6A7E06CA" w14:textId="77777777" w:rsidR="00C414E2" w:rsidRPr="00D62E19" w:rsidRDefault="00C414E2" w:rsidP="006906BA">
            <w:pPr>
              <w:spacing w:line="0" w:lineRule="atLeast"/>
              <w:contextualSpacing/>
              <w:rPr>
                <w:rFonts w:ascii="Times New Roman" w:eastAsia="標楷體" w:hAnsi="Times New Roman"/>
                <w:b/>
                <w:color w:val="000000"/>
              </w:rPr>
            </w:pPr>
            <w:r w:rsidRPr="00683C1B">
              <w:rPr>
                <w:rFonts w:ascii="Times New Roman" w:eastAsia="標楷體" w:hAnsi="Times New Roman" w:cs="Times New Roman"/>
                <w:b/>
              </w:rPr>
              <w:sym w:font="Wingdings" w:char="F0A8"/>
            </w:r>
            <w:r w:rsidRPr="00DE663A">
              <w:rPr>
                <w:rFonts w:ascii="Times New Roman" w:eastAsia="標楷體" w:hAnsi="Times New Roman" w:hint="eastAsia"/>
                <w:color w:val="000000"/>
              </w:rPr>
              <w:t>2</w:t>
            </w:r>
            <w:r w:rsidRPr="00DE663A">
              <w:rPr>
                <w:rFonts w:ascii="Times New Roman" w:eastAsia="標楷體" w:hAnsi="Times New Roman" w:hint="eastAsia"/>
                <w:color w:val="000000"/>
              </w:rPr>
              <w:t>分</w:t>
            </w:r>
            <w:r w:rsidRPr="00DE663A">
              <w:rPr>
                <w:rFonts w:ascii="Times New Roman" w:eastAsia="標楷體" w:hAnsi="Times New Roman" w:hint="eastAsia"/>
                <w:color w:val="000000"/>
              </w:rPr>
              <w:t>=</w:t>
            </w:r>
            <w:r w:rsidRPr="00DE663A">
              <w:rPr>
                <w:rFonts w:ascii="Times New Roman" w:eastAsia="標楷體" w:hAnsi="Times New Roman" w:hint="eastAsia"/>
                <w:color w:val="000000"/>
              </w:rPr>
              <w:t>全部達成</w:t>
            </w:r>
          </w:p>
        </w:tc>
        <w:tc>
          <w:tcPr>
            <w:tcW w:w="1169" w:type="pct"/>
          </w:tcPr>
          <w:p w14:paraId="7FD75C47" w14:textId="77777777" w:rsidR="00C414E2"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Pr>
                <w:rFonts w:ascii="Times New Roman" w:eastAsia="標楷體" w:hAnsi="Times New Roman"/>
              </w:rPr>
              <w:t>相關具體資料</w:t>
            </w:r>
          </w:p>
          <w:p w14:paraId="03FC1B63" w14:textId="77777777" w:rsidR="00C414E2" w:rsidRPr="00807925"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sidRPr="00807925">
              <w:rPr>
                <w:rFonts w:ascii="Times New Roman" w:eastAsia="標楷體" w:hAnsi="Times New Roman"/>
              </w:rPr>
              <w:t>相關</w:t>
            </w:r>
            <w:r w:rsidRPr="00807925">
              <w:rPr>
                <w:rFonts w:ascii="Times New Roman" w:eastAsia="標楷體" w:hAnsi="Times New Roman" w:hint="eastAsia"/>
              </w:rPr>
              <w:t>推動資料</w:t>
            </w:r>
          </w:p>
          <w:p w14:paraId="79B367B9" w14:textId="77777777" w:rsidR="00C414E2" w:rsidRPr="00807925" w:rsidRDefault="00C414E2" w:rsidP="00AD2C05">
            <w:pPr>
              <w:pStyle w:val="a3"/>
              <w:widowControl w:val="0"/>
              <w:numPr>
                <w:ilvl w:val="0"/>
                <w:numId w:val="8"/>
              </w:numPr>
              <w:tabs>
                <w:tab w:val="clear" w:pos="227"/>
              </w:tabs>
              <w:spacing w:line="260" w:lineRule="exact"/>
              <w:ind w:leftChars="0"/>
              <w:rPr>
                <w:rFonts w:ascii="Times New Roman" w:eastAsia="標楷體" w:hAnsi="Times New Roman"/>
              </w:rPr>
            </w:pPr>
            <w:r w:rsidRPr="00807925">
              <w:rPr>
                <w:rFonts w:ascii="Times New Roman" w:eastAsia="標楷體" w:hAnsi="Times New Roman"/>
              </w:rPr>
              <w:t>過程紀錄</w:t>
            </w:r>
          </w:p>
          <w:p w14:paraId="729F1E56" w14:textId="77777777" w:rsidR="00C414E2" w:rsidRPr="00807925" w:rsidRDefault="00C414E2" w:rsidP="006906BA">
            <w:pPr>
              <w:pStyle w:val="a3"/>
              <w:spacing w:line="0" w:lineRule="atLeast"/>
              <w:ind w:leftChars="0" w:left="227"/>
              <w:rPr>
                <w:rFonts w:ascii="標楷體" w:eastAsia="標楷體" w:hAnsi="標楷體"/>
              </w:rPr>
            </w:pPr>
          </w:p>
        </w:tc>
        <w:tc>
          <w:tcPr>
            <w:tcW w:w="408" w:type="pct"/>
            <w:tcBorders>
              <w:right w:val="single" w:sz="18" w:space="0" w:color="5B9BD5" w:themeColor="accent1"/>
            </w:tcBorders>
            <w:vAlign w:val="center"/>
          </w:tcPr>
          <w:p w14:paraId="5D5BCC71" w14:textId="77777777" w:rsidR="00C414E2" w:rsidRPr="00807925"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r w:rsidRPr="00807925">
              <w:rPr>
                <w:rFonts w:ascii="Times New Roman" w:eastAsia="標楷體" w:hAnsi="Times New Roman" w:hint="eastAsia"/>
                <w:color w:val="000000" w:themeColor="text1"/>
              </w:rPr>
              <w:t>分</w:t>
            </w:r>
          </w:p>
        </w:tc>
      </w:tr>
    </w:tbl>
    <w:p w14:paraId="27B04CE1" w14:textId="77777777" w:rsidR="00C414E2" w:rsidRDefault="00C414E2" w:rsidP="00C414E2">
      <w:pPr>
        <w:rPr>
          <w:rFonts w:ascii="Times New Roman" w:eastAsia="標楷體" w:hAnsi="Times New Roman"/>
          <w:b/>
          <w:bCs/>
          <w:color w:val="000000" w:themeColor="text1"/>
        </w:rPr>
      </w:pPr>
    </w:p>
    <w:p w14:paraId="31822CD4" w14:textId="77777777" w:rsidR="00C414E2" w:rsidRDefault="00C414E2" w:rsidP="00C414E2">
      <w:pPr>
        <w:rPr>
          <w:rFonts w:ascii="Times New Roman" w:eastAsia="標楷體" w:hAnsi="Times New Roman"/>
          <w:b/>
          <w:bCs/>
          <w:color w:val="000000" w:themeColor="text1"/>
        </w:rPr>
      </w:pPr>
      <w:r>
        <w:rPr>
          <w:rFonts w:ascii="Times New Roman" w:eastAsia="標楷體" w:hAnsi="Times New Roman"/>
          <w:b/>
          <w:bCs/>
          <w:color w:val="000000" w:themeColor="text1"/>
        </w:rPr>
        <w:br w:type="page"/>
      </w:r>
    </w:p>
    <w:p w14:paraId="69FE99BA" w14:textId="77777777" w:rsidR="00C414E2" w:rsidRPr="00BA6AD1" w:rsidRDefault="00C414E2" w:rsidP="00C414E2">
      <w:pPr>
        <w:spacing w:line="0" w:lineRule="atLeast"/>
        <w:contextualSpacing/>
        <w:rPr>
          <w:rFonts w:ascii="Times New Roman" w:eastAsia="標楷體" w:hAnsi="Times New Roman"/>
          <w:b/>
          <w:bCs/>
          <w:color w:val="000000" w:themeColor="text1"/>
        </w:rPr>
      </w:pPr>
      <w:r w:rsidRPr="00BA6AD1">
        <w:rPr>
          <w:rFonts w:ascii="Times New Roman" w:eastAsia="標楷體" w:hAnsi="Times New Roman"/>
          <w:b/>
          <w:bCs/>
          <w:color w:val="000000" w:themeColor="text1"/>
        </w:rPr>
        <w:lastRenderedPageBreak/>
        <w:t>子標準</w:t>
      </w:r>
      <w:r w:rsidRPr="00BA6AD1">
        <w:rPr>
          <w:rFonts w:ascii="Times New Roman" w:eastAsia="標楷體" w:hAnsi="Times New Roman"/>
          <w:b/>
          <w:bCs/>
          <w:color w:val="000000" w:themeColor="text1"/>
        </w:rPr>
        <w:t>3-</w:t>
      </w:r>
      <w:r>
        <w:rPr>
          <w:rFonts w:ascii="Times New Roman" w:eastAsia="標楷體" w:hAnsi="Times New Roman" w:hint="eastAsia"/>
          <w:b/>
          <w:bCs/>
          <w:color w:val="000000" w:themeColor="text1"/>
        </w:rPr>
        <w:t>2</w:t>
      </w:r>
      <w:r w:rsidRPr="00BA6AD1">
        <w:rPr>
          <w:rFonts w:ascii="Times New Roman" w:eastAsia="標楷體" w:hAnsi="Times New Roman"/>
          <w:b/>
          <w:bCs/>
          <w:color w:val="000000" w:themeColor="text1"/>
        </w:rPr>
        <w:t xml:space="preserve"> </w:t>
      </w:r>
      <w:r w:rsidRPr="00DE663A">
        <w:rPr>
          <w:rFonts w:ascii="Times New Roman" w:eastAsia="標楷體" w:hAnsi="Times New Roman" w:hint="eastAsia"/>
          <w:b/>
          <w:bCs/>
          <w:color w:val="000000" w:themeColor="text1"/>
        </w:rPr>
        <w:t>家長投入推動或倡議健康促進學校</w:t>
      </w:r>
      <w:r w:rsidRPr="00BA6AD1">
        <w:rPr>
          <w:rFonts w:ascii="Times New Roman" w:eastAsia="標楷體" w:hAnsi="Times New Roman"/>
          <w:b/>
          <w:bCs/>
          <w:color w:val="000000" w:themeColor="text1"/>
        </w:rPr>
        <w:t>（</w:t>
      </w:r>
      <w:r>
        <w:rPr>
          <w:rFonts w:ascii="Times New Roman" w:eastAsia="標楷體" w:hAnsi="Times New Roman" w:hint="eastAsia"/>
          <w:b/>
          <w:bCs/>
          <w:color w:val="000000" w:themeColor="text1"/>
        </w:rPr>
        <w:t>3</w:t>
      </w:r>
      <w:r w:rsidRPr="00BA6AD1">
        <w:rPr>
          <w:rFonts w:ascii="Times New Roman" w:eastAsia="標楷體" w:hAnsi="Times New Roman"/>
          <w:b/>
          <w:bCs/>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06F239F6" w14:textId="77777777" w:rsidTr="006906BA">
        <w:trPr>
          <w:trHeight w:val="351"/>
          <w:jc w:val="center"/>
        </w:trPr>
        <w:tc>
          <w:tcPr>
            <w:tcW w:w="3423" w:type="pct"/>
            <w:shd w:val="clear" w:color="auto" w:fill="DEEAF6" w:themeFill="accent1" w:themeFillTint="33"/>
            <w:vAlign w:val="center"/>
          </w:tcPr>
          <w:p w14:paraId="675C772B"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61549D76" w14:textId="77777777" w:rsidR="00C414E2" w:rsidRPr="00BA6AD1" w:rsidRDefault="00C414E2" w:rsidP="006906BA">
            <w:pPr>
              <w:spacing w:line="0" w:lineRule="atLeast"/>
              <w:contextualSpacing/>
              <w:jc w:val="center"/>
              <w:rPr>
                <w:rFonts w:ascii="Times New Roman" w:eastAsia="標楷體" w:hAnsi="Times New Roman"/>
                <w:b/>
                <w:color w:val="000000" w:themeColor="text1"/>
                <w:shd w:val="pct15" w:color="auto" w:fill="FFFFFF"/>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0629A6D7"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2511D551" w14:textId="77777777" w:rsidTr="006906BA">
        <w:trPr>
          <w:trHeight w:val="435"/>
          <w:jc w:val="center"/>
        </w:trPr>
        <w:tc>
          <w:tcPr>
            <w:tcW w:w="5000" w:type="pct"/>
            <w:gridSpan w:val="3"/>
            <w:tcBorders>
              <w:right w:val="single" w:sz="18" w:space="0" w:color="5B9BD5" w:themeColor="accent1"/>
            </w:tcBorders>
            <w:vAlign w:val="center"/>
          </w:tcPr>
          <w:p w14:paraId="15A63A28" w14:textId="77777777" w:rsidR="00C414E2" w:rsidRPr="00BA6AD1" w:rsidRDefault="00C414E2" w:rsidP="006906BA">
            <w:pPr>
              <w:spacing w:line="0" w:lineRule="atLeast"/>
              <w:contextualSpacing/>
              <w:jc w:val="both"/>
              <w:rPr>
                <w:rFonts w:ascii="Times New Roman" w:eastAsia="標楷體" w:hAnsi="Times New Roman"/>
                <w:color w:val="000000" w:themeColor="text1"/>
              </w:rPr>
            </w:pPr>
            <w:r>
              <w:rPr>
                <w:rFonts w:ascii="Times New Roman" w:eastAsia="標楷體" w:hAnsi="Times New Roman" w:hint="eastAsia"/>
                <w:color w:val="000000"/>
              </w:rPr>
              <w:t>3-2-1</w:t>
            </w:r>
            <w:r w:rsidRPr="00DE663A">
              <w:rPr>
                <w:rFonts w:ascii="Times New Roman" w:eastAsia="標楷體" w:hAnsi="Times New Roman" w:hint="eastAsia"/>
                <w:color w:val="000000"/>
              </w:rPr>
              <w:t>學校志工家長參與學校口腔保健活動。</w:t>
            </w:r>
          </w:p>
        </w:tc>
      </w:tr>
      <w:tr w:rsidR="00C414E2" w:rsidRPr="00BA6AD1" w14:paraId="4E3721B6" w14:textId="77777777" w:rsidTr="006906BA">
        <w:trPr>
          <w:trHeight w:val="1955"/>
          <w:jc w:val="center"/>
        </w:trPr>
        <w:tc>
          <w:tcPr>
            <w:tcW w:w="3423" w:type="pct"/>
          </w:tcPr>
          <w:p w14:paraId="38315486" w14:textId="77777777" w:rsidR="00C414E2" w:rsidRPr="00254423" w:rsidRDefault="00C414E2" w:rsidP="006906BA">
            <w:pPr>
              <w:spacing w:line="0" w:lineRule="atLeast"/>
              <w:contextualSpacing/>
              <w:jc w:val="both"/>
              <w:rPr>
                <w:rFonts w:ascii="Times New Roman" w:eastAsia="標楷體" w:hAnsi="Times New Roman"/>
                <w:b/>
              </w:rPr>
            </w:pPr>
            <w:r w:rsidRPr="00254423">
              <w:rPr>
                <w:rFonts w:ascii="Times New Roman" w:eastAsia="標楷體" w:hAnsi="Times New Roman"/>
                <w:b/>
              </w:rPr>
              <w:t>請勾選</w:t>
            </w:r>
          </w:p>
          <w:p w14:paraId="57847930" w14:textId="77777777" w:rsidR="00C414E2" w:rsidRPr="00254423" w:rsidRDefault="00C414E2" w:rsidP="006906BA">
            <w:pPr>
              <w:spacing w:line="0" w:lineRule="atLeast"/>
              <w:contextualSpacing/>
              <w:jc w:val="both"/>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0</w:t>
            </w:r>
            <w:r w:rsidRPr="00254423">
              <w:rPr>
                <w:rFonts w:ascii="Times New Roman" w:eastAsia="標楷體" w:hAnsi="Times New Roman"/>
                <w:b/>
              </w:rPr>
              <w:t>分</w:t>
            </w:r>
            <w:r w:rsidRPr="00254423">
              <w:rPr>
                <w:rFonts w:ascii="Times New Roman" w:eastAsia="標楷體" w:hAnsi="Times New Roman"/>
                <w:b/>
              </w:rPr>
              <w:t>=</w:t>
            </w:r>
            <w:r w:rsidRPr="00254423">
              <w:rPr>
                <w:rFonts w:ascii="Times New Roman" w:eastAsia="標楷體" w:hAnsi="Times New Roman"/>
                <w:b/>
              </w:rPr>
              <w:t>無</w:t>
            </w:r>
            <w:r w:rsidRPr="00254423">
              <w:rPr>
                <w:rFonts w:ascii="Times New Roman" w:eastAsia="標楷體" w:hAnsi="Times New Roman"/>
                <w:b/>
              </w:rPr>
              <w:t xml:space="preserve"> </w:t>
            </w:r>
          </w:p>
          <w:p w14:paraId="1029FE7B" w14:textId="77777777" w:rsidR="00C414E2" w:rsidRPr="00254423" w:rsidRDefault="00C414E2" w:rsidP="006906BA">
            <w:pPr>
              <w:spacing w:line="0" w:lineRule="atLeast"/>
              <w:contextualSpacing/>
              <w:jc w:val="both"/>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1</w:t>
            </w:r>
            <w:r w:rsidRPr="00254423">
              <w:rPr>
                <w:rFonts w:ascii="Times New Roman" w:eastAsia="標楷體" w:hAnsi="Times New Roman"/>
                <w:b/>
              </w:rPr>
              <w:t>分</w:t>
            </w:r>
            <w:r w:rsidRPr="00254423">
              <w:rPr>
                <w:rFonts w:ascii="Times New Roman" w:eastAsia="標楷體" w:hAnsi="Times New Roman"/>
                <w:b/>
              </w:rPr>
              <w:t>=</w:t>
            </w:r>
            <w:r w:rsidRPr="00DE663A">
              <w:rPr>
                <w:rFonts w:ascii="Times New Roman" w:eastAsia="標楷體" w:hAnsi="Times New Roman" w:hint="eastAsia"/>
                <w:b/>
              </w:rPr>
              <w:t>志工家長有推動或倡議學校口腔保健活動</w:t>
            </w:r>
          </w:p>
          <w:p w14:paraId="36147892" w14:textId="77777777" w:rsidR="00C414E2" w:rsidRPr="005615BD" w:rsidRDefault="00C414E2" w:rsidP="006906BA">
            <w:pPr>
              <w:spacing w:line="0" w:lineRule="atLeast"/>
              <w:contextualSpacing/>
              <w:rPr>
                <w:rFonts w:ascii="Times New Roman" w:eastAsia="標楷體" w:hAnsi="Times New Roman"/>
                <w:b/>
                <w:shd w:val="pct15" w:color="auto" w:fill="FFFFFF"/>
              </w:rPr>
            </w:pPr>
            <w:r w:rsidRPr="005615BD">
              <w:rPr>
                <w:rFonts w:ascii="Times New Roman" w:eastAsia="標楷體" w:hAnsi="Times New Roman"/>
                <w:b/>
                <w:shd w:val="pct15" w:color="auto" w:fill="FFFFFF"/>
              </w:rPr>
              <w:t>備註</w:t>
            </w:r>
          </w:p>
          <w:p w14:paraId="4A62423E" w14:textId="77777777" w:rsidR="00C414E2" w:rsidRDefault="00C414E2" w:rsidP="00AD2C05">
            <w:pPr>
              <w:pStyle w:val="a3"/>
              <w:widowControl w:val="0"/>
              <w:numPr>
                <w:ilvl w:val="0"/>
                <w:numId w:val="4"/>
              </w:numPr>
              <w:spacing w:line="0" w:lineRule="atLeast"/>
              <w:ind w:leftChars="0"/>
              <w:contextualSpacing/>
              <w:rPr>
                <w:rFonts w:ascii="Times New Roman" w:eastAsia="標楷體" w:hAnsi="Times New Roman"/>
              </w:rPr>
            </w:pPr>
            <w:r>
              <w:rPr>
                <w:rFonts w:ascii="Times New Roman" w:eastAsia="標楷體" w:hAnsi="Times New Roman"/>
              </w:rPr>
              <w:t>有</w:t>
            </w:r>
            <w:r w:rsidRPr="00254423">
              <w:rPr>
                <w:rFonts w:ascii="Times New Roman" w:eastAsia="標楷體" w:hAnsi="Times New Roman"/>
              </w:rPr>
              <w:t>志工家長</w:t>
            </w:r>
            <w:r>
              <w:rPr>
                <w:rFonts w:ascii="Times New Roman" w:eastAsia="標楷體" w:hAnsi="Times New Roman"/>
              </w:rPr>
              <w:t>推動或倡議學校口腔保健活動之</w:t>
            </w:r>
            <w:r w:rsidRPr="00254423">
              <w:rPr>
                <w:rFonts w:ascii="Times New Roman" w:eastAsia="標楷體" w:hAnsi="Times New Roman"/>
              </w:rPr>
              <w:t>相關活動</w:t>
            </w:r>
            <w:r>
              <w:rPr>
                <w:rFonts w:ascii="Times New Roman" w:eastAsia="標楷體" w:hAnsi="Times New Roman"/>
              </w:rPr>
              <w:t>參與名冊等資料</w:t>
            </w:r>
            <w:r w:rsidRPr="00254423">
              <w:rPr>
                <w:rFonts w:ascii="Times New Roman" w:eastAsia="標楷體" w:hAnsi="Times New Roman"/>
              </w:rPr>
              <w:t>佐證。</w:t>
            </w:r>
          </w:p>
          <w:p w14:paraId="3694301F" w14:textId="77777777" w:rsidR="00C414E2" w:rsidRPr="005615BD" w:rsidRDefault="00C414E2" w:rsidP="00AD2C05">
            <w:pPr>
              <w:pStyle w:val="a3"/>
              <w:widowControl w:val="0"/>
              <w:numPr>
                <w:ilvl w:val="0"/>
                <w:numId w:val="4"/>
              </w:numPr>
              <w:spacing w:line="0" w:lineRule="atLeast"/>
              <w:ind w:leftChars="0"/>
              <w:contextualSpacing/>
              <w:rPr>
                <w:rFonts w:ascii="Times New Roman" w:eastAsia="標楷體" w:hAnsi="Times New Roman"/>
              </w:rPr>
            </w:pPr>
            <w:r w:rsidRPr="005615BD">
              <w:rPr>
                <w:rFonts w:ascii="Times New Roman" w:eastAsia="標楷體" w:hAnsi="Times New Roman" w:hint="eastAsia"/>
              </w:rPr>
              <w:t>需有相關研習議程、訓練計劃或活動辦法，並有過程紀錄。</w:t>
            </w:r>
          </w:p>
        </w:tc>
        <w:tc>
          <w:tcPr>
            <w:tcW w:w="1169" w:type="pct"/>
          </w:tcPr>
          <w:p w14:paraId="6E06E8CE" w14:textId="77777777" w:rsidR="00C414E2" w:rsidRPr="005615BD" w:rsidRDefault="00C414E2" w:rsidP="00AD2C05">
            <w:pPr>
              <w:pStyle w:val="a3"/>
              <w:widowControl w:val="0"/>
              <w:numPr>
                <w:ilvl w:val="0"/>
                <w:numId w:val="9"/>
              </w:numPr>
              <w:tabs>
                <w:tab w:val="clear" w:pos="227"/>
              </w:tabs>
              <w:spacing w:line="0" w:lineRule="atLeast"/>
              <w:ind w:leftChars="0"/>
              <w:contextualSpacing/>
              <w:rPr>
                <w:rFonts w:ascii="Times New Roman" w:eastAsia="標楷體" w:hAnsi="Times New Roman"/>
                <w:color w:val="000000" w:themeColor="text1"/>
              </w:rPr>
            </w:pPr>
            <w:r w:rsidRPr="00807925">
              <w:rPr>
                <w:rFonts w:ascii="Times New Roman" w:eastAsia="標楷體" w:hAnsi="Times New Roman"/>
              </w:rPr>
              <w:t>相關</w:t>
            </w:r>
            <w:r w:rsidRPr="00807925">
              <w:rPr>
                <w:rFonts w:ascii="Times New Roman" w:eastAsia="標楷體" w:hAnsi="Times New Roman" w:hint="eastAsia"/>
              </w:rPr>
              <w:t>推動資料</w:t>
            </w:r>
          </w:p>
          <w:p w14:paraId="1A1E14FC" w14:textId="77777777" w:rsidR="00C414E2" w:rsidRPr="005615BD" w:rsidRDefault="00C414E2" w:rsidP="00AD2C05">
            <w:pPr>
              <w:pStyle w:val="a3"/>
              <w:widowControl w:val="0"/>
              <w:numPr>
                <w:ilvl w:val="0"/>
                <w:numId w:val="9"/>
              </w:numPr>
              <w:tabs>
                <w:tab w:val="clear" w:pos="227"/>
              </w:tabs>
              <w:spacing w:line="0" w:lineRule="atLeast"/>
              <w:ind w:leftChars="0"/>
              <w:contextualSpacing/>
              <w:rPr>
                <w:rFonts w:ascii="Times New Roman" w:eastAsia="標楷體" w:hAnsi="Times New Roman"/>
                <w:color w:val="000000" w:themeColor="text1"/>
              </w:rPr>
            </w:pPr>
            <w:r>
              <w:rPr>
                <w:rFonts w:ascii="Times New Roman" w:eastAsia="標楷體" w:hAnsi="Times New Roman"/>
              </w:rPr>
              <w:t>相關</w:t>
            </w:r>
            <w:r w:rsidRPr="005615BD">
              <w:rPr>
                <w:rFonts w:ascii="Times New Roman" w:eastAsia="標楷體" w:hAnsi="Times New Roman" w:hint="eastAsia"/>
              </w:rPr>
              <w:t>研習議程、訓練計劃或</w:t>
            </w:r>
            <w:r>
              <w:rPr>
                <w:rFonts w:ascii="Times New Roman" w:eastAsia="標楷體" w:hAnsi="Times New Roman"/>
              </w:rPr>
              <w:t>活動辦法</w:t>
            </w:r>
          </w:p>
          <w:p w14:paraId="0F17BBA0" w14:textId="77777777" w:rsidR="00C414E2" w:rsidRPr="00243CBA" w:rsidRDefault="00C414E2" w:rsidP="00AD2C05">
            <w:pPr>
              <w:pStyle w:val="a3"/>
              <w:widowControl w:val="0"/>
              <w:numPr>
                <w:ilvl w:val="0"/>
                <w:numId w:val="9"/>
              </w:numPr>
              <w:tabs>
                <w:tab w:val="clear" w:pos="227"/>
              </w:tabs>
              <w:spacing w:line="0" w:lineRule="atLeast"/>
              <w:ind w:leftChars="0"/>
              <w:contextualSpacing/>
              <w:rPr>
                <w:rFonts w:ascii="Times New Roman" w:eastAsia="標楷體" w:hAnsi="Times New Roman"/>
                <w:color w:val="000000" w:themeColor="text1"/>
              </w:rPr>
            </w:pPr>
            <w:r>
              <w:rPr>
                <w:rFonts w:ascii="Times New Roman" w:eastAsia="標楷體" w:hAnsi="Times New Roman"/>
              </w:rPr>
              <w:t>過程紀錄</w:t>
            </w:r>
          </w:p>
        </w:tc>
        <w:tc>
          <w:tcPr>
            <w:tcW w:w="408" w:type="pct"/>
            <w:tcBorders>
              <w:right w:val="single" w:sz="18" w:space="0" w:color="5B9BD5" w:themeColor="accent1"/>
            </w:tcBorders>
            <w:vAlign w:val="center"/>
          </w:tcPr>
          <w:p w14:paraId="1C85A5D2"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color w:val="000000" w:themeColor="text1"/>
              </w:rPr>
              <w:t>1</w:t>
            </w:r>
            <w:r>
              <w:rPr>
                <w:rFonts w:ascii="Times New Roman" w:eastAsia="標楷體" w:hAnsi="Times New Roman" w:hint="eastAsia"/>
                <w:color w:val="000000" w:themeColor="text1"/>
              </w:rPr>
              <w:t>分</w:t>
            </w:r>
          </w:p>
        </w:tc>
      </w:tr>
      <w:tr w:rsidR="00C414E2" w:rsidRPr="00BA6AD1" w14:paraId="27BA238D" w14:textId="77777777" w:rsidTr="006906BA">
        <w:trPr>
          <w:trHeight w:val="304"/>
          <w:jc w:val="center"/>
        </w:trPr>
        <w:tc>
          <w:tcPr>
            <w:tcW w:w="5000" w:type="pct"/>
            <w:gridSpan w:val="3"/>
            <w:tcBorders>
              <w:right w:val="single" w:sz="18" w:space="0" w:color="5B9BD5" w:themeColor="accent1"/>
            </w:tcBorders>
            <w:vAlign w:val="center"/>
          </w:tcPr>
          <w:p w14:paraId="34151457" w14:textId="77777777" w:rsidR="00C414E2" w:rsidRPr="00254423" w:rsidRDefault="00C414E2" w:rsidP="006906BA">
            <w:pPr>
              <w:spacing w:line="0" w:lineRule="atLeast"/>
              <w:contextualSpacing/>
              <w:rPr>
                <w:rFonts w:ascii="Times New Roman" w:eastAsia="標楷體" w:hAnsi="Times New Roman"/>
                <w:color w:val="000000" w:themeColor="text1"/>
              </w:rPr>
            </w:pPr>
            <w:r w:rsidRPr="00254423">
              <w:rPr>
                <w:rFonts w:ascii="Times New Roman" w:eastAsia="標楷體" w:hAnsi="Times New Roman"/>
                <w:color w:val="000000"/>
              </w:rPr>
              <w:t>3-</w:t>
            </w:r>
            <w:r w:rsidRPr="00254423">
              <w:rPr>
                <w:rFonts w:ascii="Times New Roman" w:eastAsia="標楷體" w:hAnsi="Times New Roman" w:hint="eastAsia"/>
                <w:color w:val="000000"/>
              </w:rPr>
              <w:t>2</w:t>
            </w:r>
            <w:r w:rsidRPr="00254423">
              <w:rPr>
                <w:rFonts w:ascii="Times New Roman" w:eastAsia="標楷體" w:hAnsi="Times New Roman"/>
                <w:color w:val="000000"/>
              </w:rPr>
              <w:t>-2</w:t>
            </w:r>
            <w:r w:rsidRPr="00254423">
              <w:rPr>
                <w:rFonts w:ascii="Times New Roman" w:eastAsia="標楷體" w:hAnsi="Times New Roman" w:hint="eastAsia"/>
                <w:color w:val="000000"/>
              </w:rPr>
              <w:t>學校辦理家長講座，以提供家長</w:t>
            </w:r>
            <w:r w:rsidRPr="005615BD">
              <w:rPr>
                <w:rFonts w:ascii="Times New Roman" w:eastAsia="標楷體" w:hAnsi="Times New Roman" w:hint="eastAsia"/>
                <w:color w:val="000000"/>
              </w:rPr>
              <w:t>口腔保健知能及</w:t>
            </w:r>
            <w:r w:rsidRPr="00254423">
              <w:rPr>
                <w:rFonts w:ascii="Times New Roman" w:eastAsia="標楷體" w:hAnsi="Times New Roman" w:hint="eastAsia"/>
                <w:color w:val="000000"/>
              </w:rPr>
              <w:t>預防性口腔健康服務資訊</w:t>
            </w:r>
            <w:r w:rsidRPr="00254423">
              <w:rPr>
                <w:rFonts w:ascii="Times New Roman" w:eastAsia="標楷體" w:hAnsi="Times New Roman"/>
                <w:color w:val="000000"/>
              </w:rPr>
              <w:t>。</w:t>
            </w:r>
          </w:p>
        </w:tc>
      </w:tr>
      <w:tr w:rsidR="00C414E2" w:rsidRPr="00BA6AD1" w14:paraId="222D6044" w14:textId="77777777" w:rsidTr="006906BA">
        <w:trPr>
          <w:trHeight w:val="2398"/>
          <w:jc w:val="center"/>
        </w:trPr>
        <w:tc>
          <w:tcPr>
            <w:tcW w:w="3423" w:type="pct"/>
          </w:tcPr>
          <w:p w14:paraId="2AF298D0" w14:textId="77777777" w:rsidR="00C414E2" w:rsidRPr="005615BD"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color w:val="000000"/>
              </w:rPr>
              <w:t>請勾選</w:t>
            </w:r>
            <w:r w:rsidRPr="005615BD">
              <w:rPr>
                <w:rFonts w:ascii="Times New Roman" w:eastAsia="標楷體" w:hAnsi="Times New Roman"/>
                <w:b/>
              </w:rPr>
              <w:t>（可複選）</w:t>
            </w:r>
          </w:p>
          <w:p w14:paraId="37DD2D11" w14:textId="77777777" w:rsidR="00C414E2" w:rsidRPr="005615BD" w:rsidRDefault="00C414E2" w:rsidP="006906BA">
            <w:pPr>
              <w:spacing w:line="0" w:lineRule="atLeast"/>
              <w:contextualSpacing/>
              <w:rPr>
                <w:rFonts w:ascii="Times New Roman" w:eastAsia="標楷體" w:hAnsi="Times New Roman"/>
                <w:b/>
              </w:rPr>
            </w:pPr>
            <w:r w:rsidRPr="005615BD">
              <w:rPr>
                <w:rFonts w:ascii="Times New Roman" w:eastAsia="標楷體" w:hAnsi="Times New Roman"/>
                <w:b/>
              </w:rPr>
              <w:sym w:font="Wingdings" w:char="F0A8"/>
            </w:r>
            <w:r w:rsidRPr="005615BD">
              <w:rPr>
                <w:rFonts w:ascii="Times New Roman" w:eastAsia="標楷體" w:hAnsi="Times New Roman" w:hint="eastAsia"/>
                <w:b/>
              </w:rPr>
              <w:t>有辦理家長講座並提供預防性口腔健康服務資訊。</w:t>
            </w:r>
          </w:p>
          <w:p w14:paraId="3B16C649" w14:textId="77777777" w:rsidR="00C414E2" w:rsidRPr="005615BD" w:rsidRDefault="00C414E2" w:rsidP="006906BA">
            <w:pPr>
              <w:spacing w:line="0" w:lineRule="atLeast"/>
              <w:contextualSpacing/>
              <w:rPr>
                <w:rFonts w:ascii="Times New Roman" w:eastAsia="標楷體" w:hAnsi="Times New Roman"/>
                <w:b/>
              </w:rPr>
            </w:pPr>
            <w:r w:rsidRPr="005615BD">
              <w:rPr>
                <w:rFonts w:ascii="Times New Roman" w:eastAsia="標楷體" w:hAnsi="Times New Roman"/>
                <w:b/>
              </w:rPr>
              <w:sym w:font="Wingdings" w:char="F0A8"/>
            </w:r>
            <w:r w:rsidRPr="005615BD">
              <w:rPr>
                <w:rFonts w:ascii="Times New Roman" w:eastAsia="標楷體" w:hAnsi="Times New Roman" w:hint="eastAsia"/>
                <w:b/>
              </w:rPr>
              <w:t>有辦理家長講座並提供口腔保健知能。</w:t>
            </w:r>
          </w:p>
          <w:p w14:paraId="73C1A194" w14:textId="77777777" w:rsidR="00C414E2" w:rsidRPr="005615BD" w:rsidRDefault="00C414E2" w:rsidP="006906BA">
            <w:pPr>
              <w:spacing w:line="0" w:lineRule="atLeast"/>
              <w:contextualSpacing/>
              <w:rPr>
                <w:rFonts w:ascii="Times New Roman" w:eastAsia="標楷體" w:hAnsi="Times New Roman"/>
                <w:b/>
              </w:rPr>
            </w:pPr>
          </w:p>
          <w:p w14:paraId="66609A68" w14:textId="77777777" w:rsidR="00C414E2" w:rsidRPr="005615BD" w:rsidRDefault="00C414E2" w:rsidP="006906BA">
            <w:pPr>
              <w:spacing w:line="0" w:lineRule="atLeast"/>
              <w:contextualSpacing/>
              <w:rPr>
                <w:rFonts w:ascii="Times New Roman" w:eastAsia="標楷體" w:hAnsi="Times New Roman"/>
                <w:b/>
              </w:rPr>
            </w:pPr>
            <w:r w:rsidRPr="005615BD">
              <w:rPr>
                <w:rFonts w:ascii="Times New Roman" w:eastAsia="標楷體" w:hAnsi="Times New Roman"/>
                <w:b/>
              </w:rPr>
              <w:t>給分說明</w:t>
            </w:r>
          </w:p>
          <w:p w14:paraId="23107A80" w14:textId="77777777" w:rsidR="00C414E2" w:rsidRPr="005615BD" w:rsidRDefault="00C414E2" w:rsidP="006906BA">
            <w:pPr>
              <w:spacing w:line="0" w:lineRule="atLeast"/>
              <w:contextualSpacing/>
              <w:rPr>
                <w:rFonts w:ascii="Times New Roman" w:eastAsia="標楷體" w:hAnsi="Times New Roman"/>
              </w:rPr>
            </w:pPr>
            <w:r w:rsidRPr="005615BD">
              <w:rPr>
                <w:rFonts w:ascii="Times New Roman" w:eastAsia="標楷體" w:hAnsi="Times New Roman"/>
              </w:rPr>
              <w:t>0</w:t>
            </w:r>
            <w:r w:rsidRPr="005615BD">
              <w:rPr>
                <w:rFonts w:ascii="Times New Roman" w:eastAsia="標楷體" w:hAnsi="Times New Roman"/>
              </w:rPr>
              <w:t>分</w:t>
            </w:r>
            <w:r w:rsidRPr="005615BD">
              <w:rPr>
                <w:rFonts w:ascii="Times New Roman" w:eastAsia="標楷體" w:hAnsi="Times New Roman"/>
              </w:rPr>
              <w:t>=</w:t>
            </w:r>
            <w:r w:rsidRPr="005615BD">
              <w:rPr>
                <w:rFonts w:ascii="Times New Roman" w:eastAsia="標楷體" w:hAnsi="Times New Roman"/>
              </w:rPr>
              <w:t>均無</w:t>
            </w:r>
          </w:p>
          <w:p w14:paraId="4A38377F" w14:textId="77777777" w:rsidR="00C414E2" w:rsidRPr="005615BD" w:rsidRDefault="00C414E2" w:rsidP="006906BA">
            <w:pPr>
              <w:spacing w:line="0" w:lineRule="atLeast"/>
              <w:contextualSpacing/>
              <w:rPr>
                <w:rFonts w:ascii="Times New Roman" w:eastAsia="標楷體" w:hAnsi="Times New Roman"/>
              </w:rPr>
            </w:pPr>
            <w:r w:rsidRPr="005615BD">
              <w:rPr>
                <w:rFonts w:ascii="Times New Roman" w:eastAsia="標楷體" w:hAnsi="Times New Roman"/>
              </w:rPr>
              <w:t>1</w:t>
            </w:r>
            <w:r w:rsidRPr="005615BD">
              <w:rPr>
                <w:rFonts w:ascii="Times New Roman" w:eastAsia="標楷體" w:hAnsi="Times New Roman"/>
              </w:rPr>
              <w:t>分</w:t>
            </w:r>
            <w:r w:rsidRPr="005615BD">
              <w:rPr>
                <w:rFonts w:ascii="Times New Roman" w:eastAsia="標楷體" w:hAnsi="Times New Roman"/>
              </w:rPr>
              <w:t>=</w:t>
            </w:r>
            <w:r w:rsidRPr="005615BD">
              <w:rPr>
                <w:rFonts w:ascii="Times New Roman" w:eastAsia="標楷體" w:hAnsi="Times New Roman"/>
              </w:rPr>
              <w:t>達成一項</w:t>
            </w:r>
          </w:p>
          <w:p w14:paraId="69B5E969" w14:textId="77777777" w:rsidR="00C414E2" w:rsidRPr="005615BD" w:rsidRDefault="00C414E2" w:rsidP="006906BA">
            <w:pPr>
              <w:spacing w:line="0" w:lineRule="atLeast"/>
              <w:contextualSpacing/>
              <w:rPr>
                <w:rFonts w:ascii="Times New Roman" w:eastAsia="標楷體" w:hAnsi="Times New Roman"/>
                <w:b/>
              </w:rPr>
            </w:pPr>
            <w:r w:rsidRPr="005615BD">
              <w:rPr>
                <w:rFonts w:ascii="Times New Roman" w:eastAsia="標楷體" w:hAnsi="Times New Roman"/>
              </w:rPr>
              <w:t>2</w:t>
            </w:r>
            <w:r w:rsidRPr="005615BD">
              <w:rPr>
                <w:rFonts w:ascii="Times New Roman" w:eastAsia="標楷體" w:hAnsi="Times New Roman"/>
              </w:rPr>
              <w:t>分</w:t>
            </w:r>
            <w:r w:rsidRPr="005615BD">
              <w:rPr>
                <w:rFonts w:ascii="Times New Roman" w:eastAsia="標楷體" w:hAnsi="Times New Roman"/>
              </w:rPr>
              <w:t>=</w:t>
            </w:r>
            <w:r w:rsidRPr="005615BD">
              <w:rPr>
                <w:rFonts w:ascii="Times New Roman" w:eastAsia="標楷體" w:hAnsi="Times New Roman"/>
              </w:rPr>
              <w:t>全部達成</w:t>
            </w:r>
          </w:p>
          <w:p w14:paraId="02C85F07" w14:textId="77777777" w:rsidR="00C414E2" w:rsidRPr="005615BD" w:rsidRDefault="00C414E2" w:rsidP="006906BA">
            <w:pPr>
              <w:spacing w:line="0" w:lineRule="atLeast"/>
              <w:contextualSpacing/>
              <w:rPr>
                <w:rFonts w:ascii="Times New Roman" w:eastAsia="標楷體" w:hAnsi="Times New Roman"/>
                <w:b/>
              </w:rPr>
            </w:pPr>
          </w:p>
          <w:p w14:paraId="5BF24903" w14:textId="77777777" w:rsidR="00C414E2" w:rsidRPr="005615BD" w:rsidRDefault="00C414E2" w:rsidP="006906BA">
            <w:pPr>
              <w:spacing w:line="0" w:lineRule="atLeast"/>
              <w:contextualSpacing/>
              <w:rPr>
                <w:rFonts w:ascii="Times New Roman" w:eastAsia="標楷體" w:hAnsi="Times New Roman"/>
                <w:b/>
                <w:shd w:val="pct15" w:color="auto" w:fill="FFFFFF"/>
              </w:rPr>
            </w:pPr>
            <w:r w:rsidRPr="005615BD">
              <w:rPr>
                <w:rFonts w:ascii="Times New Roman" w:eastAsia="標楷體" w:hAnsi="Times New Roman"/>
                <w:b/>
                <w:shd w:val="pct15" w:color="auto" w:fill="FFFFFF"/>
              </w:rPr>
              <w:t>備註</w:t>
            </w:r>
          </w:p>
          <w:p w14:paraId="78E7DE24" w14:textId="77777777" w:rsidR="00C414E2" w:rsidRPr="005615BD" w:rsidRDefault="00C414E2" w:rsidP="00AD2C05">
            <w:pPr>
              <w:pStyle w:val="a3"/>
              <w:widowControl w:val="0"/>
              <w:numPr>
                <w:ilvl w:val="0"/>
                <w:numId w:val="16"/>
              </w:numPr>
              <w:ind w:leftChars="0"/>
              <w:rPr>
                <w:rFonts w:ascii="Times New Roman" w:eastAsia="標楷體" w:hAnsi="Times New Roman"/>
                <w:b/>
              </w:rPr>
            </w:pPr>
            <w:r w:rsidRPr="005615BD">
              <w:rPr>
                <w:rFonts w:ascii="Times New Roman" w:eastAsia="標楷體" w:hAnsi="Times New Roman" w:hint="eastAsia"/>
              </w:rPr>
              <w:t>預防性口腔健康服務資訊：氟化物使用</w:t>
            </w:r>
            <w:r w:rsidRPr="005615BD">
              <w:rPr>
                <w:rFonts w:ascii="Times New Roman" w:eastAsia="標楷體" w:hAnsi="Times New Roman" w:hint="eastAsia"/>
              </w:rPr>
              <w:t>(</w:t>
            </w:r>
            <w:r w:rsidRPr="005615BD">
              <w:rPr>
                <w:rFonts w:ascii="Times New Roman" w:eastAsia="標楷體" w:hAnsi="Times New Roman" w:hint="eastAsia"/>
              </w:rPr>
              <w:t>如塗氟、氟碘鹽、含氟牙膏、含氟漱口水</w:t>
            </w:r>
            <w:r w:rsidRPr="005615BD">
              <w:rPr>
                <w:rFonts w:ascii="Times New Roman" w:eastAsia="標楷體" w:hAnsi="Times New Roman" w:hint="eastAsia"/>
              </w:rPr>
              <w:t>)</w:t>
            </w:r>
            <w:r w:rsidRPr="005615BD">
              <w:rPr>
                <w:rFonts w:ascii="Times New Roman" w:eastAsia="標楷體" w:hAnsi="Times New Roman" w:hint="eastAsia"/>
              </w:rPr>
              <w:t>、窩溝封填</w:t>
            </w:r>
            <w:r w:rsidRPr="005615BD">
              <w:rPr>
                <w:rFonts w:ascii="Times New Roman" w:eastAsia="標楷體" w:hAnsi="Times New Roman" w:hint="eastAsia"/>
              </w:rPr>
              <w:t>(</w:t>
            </w:r>
            <w:r w:rsidRPr="005615BD">
              <w:rPr>
                <w:rFonts w:ascii="Times New Roman" w:eastAsia="標楷體" w:hAnsi="Times New Roman" w:hint="eastAsia"/>
              </w:rPr>
              <w:t>國小適用</w:t>
            </w:r>
            <w:r w:rsidRPr="005615BD">
              <w:rPr>
                <w:rFonts w:ascii="Times New Roman" w:eastAsia="標楷體" w:hAnsi="Times New Roman" w:hint="eastAsia"/>
              </w:rPr>
              <w:t>)</w:t>
            </w:r>
            <w:r w:rsidRPr="005615BD">
              <w:rPr>
                <w:rFonts w:ascii="Times New Roman" w:eastAsia="標楷體" w:hAnsi="Times New Roman" w:hint="eastAsia"/>
              </w:rPr>
              <w:t>、洗牙</w:t>
            </w:r>
            <w:r w:rsidRPr="005615BD">
              <w:rPr>
                <w:rFonts w:ascii="Times New Roman" w:eastAsia="標楷體" w:hAnsi="Times New Roman" w:hint="eastAsia"/>
              </w:rPr>
              <w:t>(</w:t>
            </w:r>
            <w:r w:rsidRPr="005615BD">
              <w:rPr>
                <w:rFonts w:ascii="Times New Roman" w:eastAsia="標楷體" w:hAnsi="Times New Roman" w:hint="eastAsia"/>
              </w:rPr>
              <w:t>國中適用</w:t>
            </w:r>
            <w:r w:rsidRPr="005615BD">
              <w:rPr>
                <w:rFonts w:ascii="Times New Roman" w:eastAsia="標楷體" w:hAnsi="Times New Roman" w:hint="eastAsia"/>
              </w:rPr>
              <w:t>)</w:t>
            </w:r>
            <w:r w:rsidRPr="005615BD">
              <w:rPr>
                <w:rFonts w:ascii="Times New Roman" w:eastAsia="標楷體" w:hAnsi="Times New Roman" w:hint="eastAsia"/>
              </w:rPr>
              <w:t>、一年</w:t>
            </w:r>
            <w:r w:rsidRPr="005615BD">
              <w:rPr>
                <w:rFonts w:ascii="Times New Roman" w:eastAsia="標楷體" w:hAnsi="Times New Roman" w:hint="eastAsia"/>
              </w:rPr>
              <w:t>2</w:t>
            </w:r>
            <w:r w:rsidRPr="005615BD">
              <w:rPr>
                <w:rFonts w:ascii="Times New Roman" w:eastAsia="標楷體" w:hAnsi="Times New Roman" w:hint="eastAsia"/>
              </w:rPr>
              <w:t>次定期看診重要性。</w:t>
            </w:r>
          </w:p>
          <w:p w14:paraId="72420B0E" w14:textId="77777777" w:rsidR="00C414E2" w:rsidRPr="00254423" w:rsidRDefault="00C414E2" w:rsidP="00AD2C05">
            <w:pPr>
              <w:pStyle w:val="a3"/>
              <w:widowControl w:val="0"/>
              <w:numPr>
                <w:ilvl w:val="0"/>
                <w:numId w:val="16"/>
              </w:numPr>
              <w:ind w:leftChars="0"/>
              <w:rPr>
                <w:rFonts w:ascii="Times New Roman" w:eastAsia="標楷體" w:hAnsi="Times New Roman"/>
                <w:b/>
              </w:rPr>
            </w:pPr>
            <w:r w:rsidRPr="005615BD">
              <w:rPr>
                <w:rFonts w:ascii="Times New Roman" w:eastAsia="標楷體" w:hAnsi="Times New Roman" w:hint="eastAsia"/>
              </w:rPr>
              <w:t>口腔保健知能如潔牙法、輔助工具使用方法</w:t>
            </w:r>
            <w:r w:rsidRPr="005615BD">
              <w:rPr>
                <w:rFonts w:ascii="Times New Roman" w:eastAsia="標楷體" w:hAnsi="Times New Roman" w:hint="eastAsia"/>
              </w:rPr>
              <w:t>(</w:t>
            </w:r>
            <w:r w:rsidRPr="005615BD">
              <w:rPr>
                <w:rFonts w:ascii="Times New Roman" w:eastAsia="標楷體" w:hAnsi="Times New Roman" w:hint="eastAsia"/>
              </w:rPr>
              <w:t>如牙線、牙間刷等</w:t>
            </w:r>
            <w:r w:rsidRPr="005615BD">
              <w:rPr>
                <w:rFonts w:ascii="Times New Roman" w:eastAsia="標楷體" w:hAnsi="Times New Roman" w:hint="eastAsia"/>
              </w:rPr>
              <w:t>)</w:t>
            </w:r>
            <w:r w:rsidRPr="005615BD">
              <w:rPr>
                <w:rFonts w:ascii="Times New Roman" w:eastAsia="標楷體" w:hAnsi="Times New Roman" w:hint="eastAsia"/>
              </w:rPr>
              <w:t>、口腔自我檢查。</w:t>
            </w:r>
          </w:p>
        </w:tc>
        <w:tc>
          <w:tcPr>
            <w:tcW w:w="1169" w:type="pct"/>
          </w:tcPr>
          <w:p w14:paraId="6AAEFB37" w14:textId="77777777" w:rsidR="00C414E2" w:rsidRPr="0094383B" w:rsidRDefault="00C414E2" w:rsidP="00AD2C05">
            <w:pPr>
              <w:pStyle w:val="a3"/>
              <w:widowControl w:val="0"/>
              <w:numPr>
                <w:ilvl w:val="0"/>
                <w:numId w:val="9"/>
              </w:numPr>
              <w:tabs>
                <w:tab w:val="clear" w:pos="227"/>
              </w:tabs>
              <w:ind w:leftChars="0"/>
              <w:rPr>
                <w:rFonts w:ascii="標楷體" w:eastAsia="標楷體" w:hAnsi="標楷體"/>
              </w:rPr>
            </w:pPr>
            <w:r>
              <w:rPr>
                <w:rFonts w:ascii="標楷體" w:eastAsia="標楷體" w:hAnsi="標楷體" w:hint="eastAsia"/>
              </w:rPr>
              <w:t>過程記錄</w:t>
            </w:r>
          </w:p>
          <w:p w14:paraId="55E852CF" w14:textId="77777777" w:rsidR="00C414E2" w:rsidRPr="00243CBA" w:rsidRDefault="00C414E2" w:rsidP="00AD2C05">
            <w:pPr>
              <w:pStyle w:val="a3"/>
              <w:widowControl w:val="0"/>
              <w:numPr>
                <w:ilvl w:val="0"/>
                <w:numId w:val="9"/>
              </w:numPr>
              <w:tabs>
                <w:tab w:val="clear" w:pos="227"/>
              </w:tabs>
              <w:ind w:leftChars="0"/>
              <w:rPr>
                <w:rFonts w:ascii="標楷體" w:eastAsia="標楷體" w:hAnsi="標楷體"/>
              </w:rPr>
            </w:pPr>
            <w:r>
              <w:rPr>
                <w:rFonts w:ascii="標楷體" w:eastAsia="標楷體" w:hAnsi="標楷體" w:hint="eastAsia"/>
              </w:rPr>
              <w:t>講座內容</w:t>
            </w:r>
          </w:p>
        </w:tc>
        <w:tc>
          <w:tcPr>
            <w:tcW w:w="408" w:type="pct"/>
            <w:tcBorders>
              <w:right w:val="single" w:sz="18" w:space="0" w:color="5B9BD5" w:themeColor="accent1"/>
            </w:tcBorders>
            <w:vAlign w:val="center"/>
          </w:tcPr>
          <w:p w14:paraId="4CBDA345"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r>
              <w:rPr>
                <w:rFonts w:ascii="Times New Roman" w:eastAsia="標楷體" w:hAnsi="Times New Roman" w:hint="eastAsia"/>
                <w:color w:val="000000" w:themeColor="text1"/>
              </w:rPr>
              <w:t>分</w:t>
            </w:r>
          </w:p>
        </w:tc>
      </w:tr>
    </w:tbl>
    <w:p w14:paraId="41D2CE25"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927CBD">
        <w:rPr>
          <w:rFonts w:ascii="Times New Roman" w:eastAsia="標楷體" w:hAnsi="Times New Roman"/>
        </w:rPr>
        <w:br w:type="page"/>
      </w:r>
      <w:r w:rsidRPr="00BA6AD1">
        <w:rPr>
          <w:rFonts w:ascii="Times New Roman" w:eastAsia="標楷體" w:hAnsi="Times New Roman"/>
          <w:b/>
          <w:color w:val="000000" w:themeColor="text1"/>
        </w:rPr>
        <w:lastRenderedPageBreak/>
        <w:t>標準四、</w:t>
      </w:r>
      <w:r>
        <w:rPr>
          <w:rFonts w:ascii="Times New Roman" w:eastAsia="標楷體" w:hAnsi="Times New Roman" w:hint="eastAsia"/>
          <w:b/>
          <w:color w:val="000000" w:themeColor="text1"/>
        </w:rPr>
        <w:t>口腔</w:t>
      </w:r>
      <w:r w:rsidRPr="00BA6AD1">
        <w:rPr>
          <w:rFonts w:ascii="Times New Roman" w:eastAsia="標楷體" w:hAnsi="Times New Roman"/>
          <w:b/>
          <w:color w:val="000000" w:themeColor="text1"/>
        </w:rPr>
        <w:t>健康技能教學與行動（</w:t>
      </w:r>
      <w:r>
        <w:rPr>
          <w:rFonts w:ascii="Times New Roman" w:eastAsia="標楷體" w:hAnsi="Times New Roman" w:hint="eastAsia"/>
          <w:b/>
          <w:color w:val="000000" w:themeColor="text1"/>
        </w:rPr>
        <w:t>9</w:t>
      </w:r>
      <w:r w:rsidRPr="00BA6AD1">
        <w:rPr>
          <w:rFonts w:ascii="Times New Roman" w:eastAsia="標楷體" w:hAnsi="Times New Roman"/>
          <w:b/>
          <w:color w:val="000000" w:themeColor="text1"/>
        </w:rPr>
        <w:t>分）</w:t>
      </w:r>
    </w:p>
    <w:p w14:paraId="4F3B392F"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 xml:space="preserve">4-1 </w:t>
      </w:r>
      <w:r w:rsidRPr="00BA6AD1">
        <w:rPr>
          <w:rFonts w:ascii="Times New Roman" w:eastAsia="標楷體" w:hAnsi="Times New Roman"/>
          <w:b/>
          <w:color w:val="000000" w:themeColor="text1"/>
        </w:rPr>
        <w:t>提供全面性的</w:t>
      </w:r>
      <w:r>
        <w:rPr>
          <w:rFonts w:ascii="Times New Roman" w:eastAsia="標楷體" w:hAnsi="Times New Roman" w:hint="eastAsia"/>
          <w:b/>
          <w:color w:val="000000" w:themeColor="text1"/>
        </w:rPr>
        <w:t>口腔</w:t>
      </w:r>
      <w:r w:rsidRPr="00BA6AD1">
        <w:rPr>
          <w:rFonts w:ascii="Times New Roman" w:eastAsia="標楷體" w:hAnsi="Times New Roman"/>
          <w:b/>
          <w:color w:val="000000" w:themeColor="text1"/>
        </w:rPr>
        <w:t>健康教育課程（</w:t>
      </w:r>
      <w:r>
        <w:rPr>
          <w:rFonts w:ascii="Times New Roman" w:eastAsia="標楷體" w:hAnsi="Times New Roman" w:hint="eastAsia"/>
          <w:b/>
          <w:color w:val="000000" w:themeColor="text1"/>
        </w:rPr>
        <w:t>7</w:t>
      </w:r>
      <w:r w:rsidRPr="00BA6AD1">
        <w:rPr>
          <w:rFonts w:ascii="Times New Roman" w:eastAsia="標楷體" w:hAnsi="Times New Roman"/>
          <w:b/>
          <w:color w:val="000000" w:themeColor="text1"/>
        </w:rPr>
        <w:t>分）</w:t>
      </w:r>
    </w:p>
    <w:tbl>
      <w:tblPr>
        <w:tblW w:w="5000" w:type="pct"/>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37F21E26" w14:textId="77777777" w:rsidTr="006906BA">
        <w:trPr>
          <w:trHeight w:val="351"/>
          <w:tblHeader/>
        </w:trPr>
        <w:tc>
          <w:tcPr>
            <w:tcW w:w="3423" w:type="pct"/>
            <w:shd w:val="clear" w:color="auto" w:fill="DEEAF6" w:themeFill="accent1" w:themeFillTint="33"/>
            <w:vAlign w:val="center"/>
          </w:tcPr>
          <w:p w14:paraId="2E0D8E73"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591EAB77"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08A4DE55"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3EE94DF4" w14:textId="77777777" w:rsidTr="006906BA">
        <w:trPr>
          <w:trHeight w:val="398"/>
        </w:trPr>
        <w:tc>
          <w:tcPr>
            <w:tcW w:w="5000" w:type="pct"/>
            <w:gridSpan w:val="3"/>
            <w:tcBorders>
              <w:right w:val="single" w:sz="18" w:space="0" w:color="5B9BD5" w:themeColor="accent1"/>
            </w:tcBorders>
            <w:vAlign w:val="center"/>
          </w:tcPr>
          <w:p w14:paraId="5E7B6547" w14:textId="77777777" w:rsidR="00C414E2" w:rsidRPr="00BA6AD1"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rPr>
            </w:pPr>
            <w:r w:rsidRPr="00BA6AD1">
              <w:rPr>
                <w:rFonts w:ascii="Times New Roman" w:eastAsia="標楷體" w:hAnsi="Times New Roman" w:cs="Times New Roman"/>
                <w:color w:val="000000"/>
              </w:rPr>
              <w:t>4-1-1</w:t>
            </w:r>
            <w:r>
              <w:rPr>
                <w:rFonts w:ascii="Times New Roman" w:eastAsia="標楷體" w:hAnsi="Times New Roman" w:cs="Times New Roman" w:hint="eastAsia"/>
                <w:color w:val="000000"/>
              </w:rPr>
              <w:t>口腔保健</w:t>
            </w:r>
            <w:r>
              <w:rPr>
                <w:rFonts w:ascii="Times New Roman" w:eastAsia="標楷體" w:hAnsi="Times New Roman" w:cs="Times New Roman"/>
                <w:color w:val="000000"/>
              </w:rPr>
              <w:t>教育課程設計運用多元化</w:t>
            </w:r>
            <w:r>
              <w:rPr>
                <w:rFonts w:ascii="Times New Roman" w:eastAsia="標楷體" w:hAnsi="Times New Roman" w:cs="Times New Roman" w:hint="eastAsia"/>
                <w:color w:val="000000"/>
              </w:rPr>
              <w:t>並</w:t>
            </w:r>
            <w:r>
              <w:rPr>
                <w:rFonts w:ascii="Times New Roman" w:eastAsia="標楷體" w:hAnsi="Times New Roman" w:cs="Times New Roman"/>
                <w:color w:val="000000"/>
              </w:rPr>
              <w:t>以學生為中心的教學策略和活動</w:t>
            </w:r>
            <w:r w:rsidRPr="00BA6AD1">
              <w:rPr>
                <w:rFonts w:ascii="Times New Roman" w:eastAsia="標楷體" w:hAnsi="Times New Roman" w:cs="Times New Roman"/>
                <w:color w:val="000000"/>
              </w:rPr>
              <w:t>推行</w:t>
            </w:r>
            <w:r>
              <w:rPr>
                <w:rFonts w:ascii="Times New Roman" w:eastAsia="標楷體" w:hAnsi="Times New Roman" w:cs="Times New Roman" w:hint="eastAsia"/>
                <w:color w:val="000000"/>
              </w:rPr>
              <w:t>口腔保健</w:t>
            </w:r>
            <w:r w:rsidRPr="00BA6AD1">
              <w:rPr>
                <w:rFonts w:ascii="Times New Roman" w:eastAsia="標楷體" w:hAnsi="Times New Roman" w:cs="Times New Roman"/>
                <w:color w:val="000000"/>
              </w:rPr>
              <w:t>教育。</w:t>
            </w:r>
          </w:p>
        </w:tc>
      </w:tr>
      <w:tr w:rsidR="00C414E2" w:rsidRPr="00BA6AD1" w14:paraId="7DC2D260" w14:textId="77777777" w:rsidTr="006906BA">
        <w:trPr>
          <w:trHeight w:val="4291"/>
        </w:trPr>
        <w:tc>
          <w:tcPr>
            <w:tcW w:w="3423" w:type="pct"/>
          </w:tcPr>
          <w:p w14:paraId="17605878"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r w:rsidRPr="00254423">
              <w:rPr>
                <w:rFonts w:ascii="Times New Roman" w:eastAsia="標楷體" w:hAnsi="Times New Roman" w:cs="Times New Roman"/>
              </w:rPr>
              <w:t>A.</w:t>
            </w:r>
            <w:r w:rsidRPr="00254423">
              <w:rPr>
                <w:rFonts w:ascii="Times New Roman" w:eastAsia="標楷體" w:hAnsi="Times New Roman" w:cs="Times New Roman" w:hint="eastAsia"/>
                <w:b/>
              </w:rPr>
              <w:t>除</w:t>
            </w:r>
            <w:r w:rsidRPr="00254423">
              <w:rPr>
                <w:rFonts w:ascii="Times New Roman" w:eastAsia="標楷體" w:hAnsi="Times New Roman" w:cs="Times New Roman"/>
                <w:b/>
              </w:rPr>
              <w:t>健康與體育學習領域</w:t>
            </w:r>
            <w:r w:rsidRPr="00254423">
              <w:rPr>
                <w:rFonts w:ascii="Times New Roman" w:eastAsia="標楷體" w:hAnsi="Times New Roman" w:cs="Times New Roman" w:hint="eastAsia"/>
                <w:b/>
              </w:rPr>
              <w:t>外，其他課程也包含口腔保健相關課程</w:t>
            </w:r>
          </w:p>
          <w:p w14:paraId="662EAA5D"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請勾選</w:t>
            </w:r>
          </w:p>
          <w:p w14:paraId="274AA986" w14:textId="77777777" w:rsidR="00C414E2" w:rsidRPr="00254423" w:rsidRDefault="00C414E2" w:rsidP="006906BA">
            <w:pPr>
              <w:spacing w:line="0" w:lineRule="atLeast"/>
              <w:ind w:left="346" w:hangingChars="144" w:hanging="346"/>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0</w:t>
            </w:r>
            <w:r w:rsidRPr="00254423">
              <w:rPr>
                <w:rFonts w:ascii="Times New Roman" w:eastAsia="標楷體" w:hAnsi="Times New Roman"/>
                <w:b/>
              </w:rPr>
              <w:t>分</w:t>
            </w:r>
            <w:r w:rsidRPr="00254423">
              <w:rPr>
                <w:rFonts w:ascii="Times New Roman" w:eastAsia="標楷體" w:hAnsi="Times New Roman"/>
                <w:b/>
              </w:rPr>
              <w:t>=</w:t>
            </w:r>
            <w:r w:rsidRPr="00254423">
              <w:rPr>
                <w:rFonts w:ascii="Times New Roman" w:eastAsia="標楷體" w:hAnsi="Times New Roman"/>
                <w:b/>
              </w:rPr>
              <w:t>無</w:t>
            </w:r>
          </w:p>
          <w:p w14:paraId="76563731"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r w:rsidRPr="00254423">
              <w:rPr>
                <w:rFonts w:ascii="Times New Roman" w:eastAsia="標楷體" w:hAnsi="Times New Roman"/>
                <w:b/>
              </w:rPr>
              <w:sym w:font="Wingdings" w:char="F0A8"/>
            </w:r>
            <w:r w:rsidRPr="00254423">
              <w:rPr>
                <w:rFonts w:ascii="Times New Roman" w:eastAsia="標楷體" w:hAnsi="Times New Roman" w:cs="Times New Roman"/>
                <w:b/>
              </w:rPr>
              <w:t>1</w:t>
            </w:r>
            <w:r w:rsidRPr="00254423">
              <w:rPr>
                <w:rFonts w:ascii="Times New Roman" w:eastAsia="標楷體" w:hAnsi="Times New Roman" w:cs="Times New Roman"/>
                <w:b/>
              </w:rPr>
              <w:t>分</w:t>
            </w:r>
            <w:r w:rsidRPr="00254423">
              <w:rPr>
                <w:rFonts w:ascii="Times New Roman" w:eastAsia="標楷體" w:hAnsi="Times New Roman" w:cs="Times New Roman"/>
                <w:b/>
              </w:rPr>
              <w:t>=</w:t>
            </w:r>
            <w:r w:rsidRPr="00254423">
              <w:rPr>
                <w:rFonts w:ascii="Times New Roman" w:eastAsia="標楷體" w:hAnsi="Times New Roman" w:cs="Times New Roman"/>
                <w:b/>
              </w:rPr>
              <w:t>有</w:t>
            </w:r>
          </w:p>
          <w:p w14:paraId="649057DF"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p>
          <w:p w14:paraId="1087F6A2"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r w:rsidRPr="00254423">
              <w:rPr>
                <w:rFonts w:ascii="Times New Roman" w:eastAsia="標楷體" w:hAnsi="Times New Roman" w:cs="Times New Roman"/>
                <w:b/>
              </w:rPr>
              <w:t>B.</w:t>
            </w:r>
            <w:r w:rsidRPr="00254423">
              <w:rPr>
                <w:rFonts w:ascii="Times New Roman" w:eastAsia="標楷體" w:hAnsi="Times New Roman"/>
                <w:b/>
              </w:rPr>
              <w:t>各年級課表或</w:t>
            </w:r>
            <w:r w:rsidRPr="00254423">
              <w:rPr>
                <w:rFonts w:ascii="Times New Roman" w:eastAsia="標楷體" w:hAnsi="Times New Roman" w:hint="eastAsia"/>
                <w:b/>
              </w:rPr>
              <w:t>課程計畫中載明口腔保健技巧課程之時數紀錄</w:t>
            </w:r>
          </w:p>
          <w:p w14:paraId="4B0D588D"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請勾選</w:t>
            </w:r>
          </w:p>
          <w:p w14:paraId="5A0AFFCC" w14:textId="77777777" w:rsidR="00C414E2" w:rsidRPr="00254423" w:rsidRDefault="00C414E2" w:rsidP="006906BA">
            <w:pPr>
              <w:spacing w:line="0" w:lineRule="atLeast"/>
              <w:ind w:left="346" w:hangingChars="144" w:hanging="346"/>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0</w:t>
            </w:r>
            <w:r w:rsidRPr="00254423">
              <w:rPr>
                <w:rFonts w:ascii="Times New Roman" w:eastAsia="標楷體" w:hAnsi="Times New Roman"/>
                <w:b/>
              </w:rPr>
              <w:t>分</w:t>
            </w:r>
            <w:r w:rsidRPr="00254423">
              <w:rPr>
                <w:rFonts w:ascii="Times New Roman" w:eastAsia="標楷體" w:hAnsi="Times New Roman"/>
                <w:b/>
              </w:rPr>
              <w:t>=</w:t>
            </w:r>
            <w:r w:rsidRPr="00254423">
              <w:rPr>
                <w:rFonts w:ascii="Times New Roman" w:eastAsia="標楷體" w:hAnsi="Times New Roman"/>
                <w:b/>
              </w:rPr>
              <w:t>無</w:t>
            </w:r>
          </w:p>
          <w:p w14:paraId="7304287F"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r w:rsidRPr="00254423">
              <w:rPr>
                <w:rFonts w:ascii="Times New Roman" w:eastAsia="標楷體" w:hAnsi="Times New Roman"/>
                <w:b/>
              </w:rPr>
              <w:sym w:font="Wingdings" w:char="F0A8"/>
            </w:r>
            <w:r w:rsidRPr="00254423">
              <w:rPr>
                <w:rFonts w:ascii="Times New Roman" w:eastAsia="標楷體" w:hAnsi="Times New Roman" w:cs="Times New Roman"/>
                <w:b/>
              </w:rPr>
              <w:t>1</w:t>
            </w:r>
            <w:r w:rsidRPr="00254423">
              <w:rPr>
                <w:rFonts w:ascii="Times New Roman" w:eastAsia="標楷體" w:hAnsi="Times New Roman" w:cs="Times New Roman"/>
                <w:b/>
              </w:rPr>
              <w:t>分</w:t>
            </w:r>
            <w:r w:rsidRPr="00254423">
              <w:rPr>
                <w:rFonts w:ascii="Times New Roman" w:eastAsia="標楷體" w:hAnsi="Times New Roman" w:cs="Times New Roman"/>
                <w:b/>
              </w:rPr>
              <w:t>=</w:t>
            </w:r>
            <w:r w:rsidRPr="00254423">
              <w:rPr>
                <w:rFonts w:ascii="Times New Roman" w:eastAsia="標楷體" w:hAnsi="Times New Roman" w:cs="Times New Roman" w:hint="eastAsia"/>
                <w:b/>
              </w:rPr>
              <w:t>有</w:t>
            </w:r>
          </w:p>
          <w:p w14:paraId="019285DA"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p>
          <w:p w14:paraId="6D25BD75"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rPr>
            </w:pPr>
            <w:r w:rsidRPr="00254423">
              <w:rPr>
                <w:rFonts w:ascii="Times New Roman" w:eastAsia="標楷體" w:hAnsi="Times New Roman" w:cs="Times New Roman"/>
                <w:b/>
              </w:rPr>
              <w:t>C.</w:t>
            </w:r>
            <w:r w:rsidRPr="00254423">
              <w:rPr>
                <w:rFonts w:ascii="Times New Roman" w:eastAsia="標楷體" w:hAnsi="Times New Roman" w:cs="Times New Roman" w:hint="eastAsia"/>
                <w:b/>
              </w:rPr>
              <w:t>有使用多元化教學策略進行口腔保健教學活動</w:t>
            </w:r>
          </w:p>
          <w:p w14:paraId="5BE2135C"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請勾選</w:t>
            </w:r>
          </w:p>
          <w:p w14:paraId="0B0D9E58" w14:textId="77777777" w:rsidR="00C414E2" w:rsidRPr="00254423" w:rsidRDefault="00C414E2" w:rsidP="006906BA">
            <w:pPr>
              <w:spacing w:line="0" w:lineRule="atLeast"/>
              <w:ind w:left="346" w:hangingChars="144" w:hanging="346"/>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0</w:t>
            </w:r>
            <w:r w:rsidRPr="00254423">
              <w:rPr>
                <w:rFonts w:ascii="Times New Roman" w:eastAsia="標楷體" w:hAnsi="Times New Roman"/>
                <w:b/>
              </w:rPr>
              <w:t>分</w:t>
            </w:r>
            <w:r w:rsidRPr="00254423">
              <w:rPr>
                <w:rFonts w:ascii="Times New Roman" w:eastAsia="標楷體" w:hAnsi="Times New Roman"/>
                <w:b/>
              </w:rPr>
              <w:t>=</w:t>
            </w:r>
            <w:r w:rsidRPr="00254423">
              <w:rPr>
                <w:rFonts w:ascii="Times New Roman" w:eastAsia="標楷體" w:hAnsi="Times New Roman"/>
                <w:b/>
              </w:rPr>
              <w:t>無</w:t>
            </w:r>
          </w:p>
          <w:p w14:paraId="24805B5B" w14:textId="77777777" w:rsidR="00C414E2" w:rsidRPr="00254423" w:rsidRDefault="00C414E2" w:rsidP="006906BA">
            <w:pPr>
              <w:pStyle w:val="Web"/>
              <w:spacing w:before="0" w:beforeAutospacing="0" w:after="0" w:afterAutospacing="0" w:line="0" w:lineRule="atLeast"/>
              <w:contextualSpacing/>
              <w:rPr>
                <w:rFonts w:ascii="Times New Roman" w:eastAsia="標楷體" w:hAnsi="Times New Roman" w:cs="Times New Roman"/>
                <w:b/>
              </w:rPr>
            </w:pPr>
            <w:r w:rsidRPr="00254423">
              <w:rPr>
                <w:rFonts w:ascii="Times New Roman" w:eastAsia="標楷體" w:hAnsi="Times New Roman"/>
                <w:b/>
              </w:rPr>
              <w:sym w:font="Wingdings" w:char="F0A8"/>
            </w:r>
            <w:r w:rsidRPr="00254423">
              <w:rPr>
                <w:rFonts w:ascii="Times New Roman" w:eastAsia="標楷體" w:hAnsi="Times New Roman" w:cs="Times New Roman" w:hint="eastAsia"/>
                <w:b/>
              </w:rPr>
              <w:t>1</w:t>
            </w:r>
            <w:r w:rsidRPr="00254423">
              <w:rPr>
                <w:rFonts w:ascii="Times New Roman" w:eastAsia="標楷體" w:hAnsi="Times New Roman" w:cs="Times New Roman"/>
                <w:b/>
              </w:rPr>
              <w:t>分</w:t>
            </w:r>
            <w:r w:rsidRPr="00254423">
              <w:rPr>
                <w:rFonts w:ascii="Times New Roman" w:eastAsia="標楷體" w:hAnsi="Times New Roman" w:cs="Times New Roman"/>
                <w:b/>
              </w:rPr>
              <w:t>=</w:t>
            </w:r>
            <w:r w:rsidRPr="00254423">
              <w:rPr>
                <w:rFonts w:ascii="Times New Roman" w:eastAsia="標楷體" w:hAnsi="Times New Roman" w:cs="Times New Roman" w:hint="eastAsia"/>
                <w:b/>
              </w:rPr>
              <w:t>有</w:t>
            </w:r>
          </w:p>
          <w:p w14:paraId="6B3D6D2D" w14:textId="77777777" w:rsidR="00C414E2" w:rsidRPr="00254423" w:rsidRDefault="00C414E2" w:rsidP="006906BA">
            <w:pPr>
              <w:spacing w:line="0" w:lineRule="atLeast"/>
              <w:contextualSpacing/>
              <w:rPr>
                <w:rFonts w:ascii="Times New Roman" w:eastAsia="標楷體" w:hAnsi="Times New Roman"/>
                <w:b/>
              </w:rPr>
            </w:pPr>
          </w:p>
        </w:tc>
        <w:tc>
          <w:tcPr>
            <w:tcW w:w="1169" w:type="pct"/>
          </w:tcPr>
          <w:p w14:paraId="2E923D40" w14:textId="77777777" w:rsidR="00C414E2" w:rsidRPr="0070233E" w:rsidRDefault="00C414E2" w:rsidP="00AD2C05">
            <w:pPr>
              <w:pStyle w:val="a3"/>
              <w:widowControl w:val="0"/>
              <w:numPr>
                <w:ilvl w:val="0"/>
                <w:numId w:val="9"/>
              </w:numPr>
              <w:tabs>
                <w:tab w:val="clear" w:pos="227"/>
              </w:tabs>
              <w:ind w:leftChars="0"/>
              <w:rPr>
                <w:rFonts w:ascii="標楷體" w:eastAsia="標楷體" w:hAnsi="標楷體"/>
              </w:rPr>
            </w:pPr>
            <w:r>
              <w:rPr>
                <w:rFonts w:ascii="標楷體" w:eastAsia="標楷體" w:hAnsi="標楷體"/>
              </w:rPr>
              <w:t>相關課程</w:t>
            </w:r>
            <w:r>
              <w:rPr>
                <w:rFonts w:ascii="標楷體" w:eastAsia="標楷體" w:hAnsi="標楷體" w:hint="eastAsia"/>
              </w:rPr>
              <w:t>內容</w:t>
            </w:r>
          </w:p>
          <w:p w14:paraId="3B449B4A" w14:textId="77777777" w:rsidR="00C414E2" w:rsidRDefault="00C414E2" w:rsidP="00AD2C05">
            <w:pPr>
              <w:pStyle w:val="a3"/>
              <w:widowControl w:val="0"/>
              <w:numPr>
                <w:ilvl w:val="0"/>
                <w:numId w:val="9"/>
              </w:numPr>
              <w:tabs>
                <w:tab w:val="clear" w:pos="227"/>
              </w:tabs>
              <w:ind w:leftChars="0"/>
              <w:rPr>
                <w:rFonts w:ascii="標楷體" w:eastAsia="標楷體" w:hAnsi="標楷體"/>
              </w:rPr>
            </w:pPr>
            <w:r w:rsidRPr="0070233E">
              <w:rPr>
                <w:rFonts w:ascii="標楷體" w:eastAsia="標楷體" w:hAnsi="標楷體"/>
              </w:rPr>
              <w:t>教學課程紀錄</w:t>
            </w:r>
          </w:p>
          <w:p w14:paraId="520633F5" w14:textId="77777777" w:rsidR="00C414E2" w:rsidRPr="0070233E" w:rsidRDefault="00C414E2" w:rsidP="00AD2C05">
            <w:pPr>
              <w:pStyle w:val="a3"/>
              <w:widowControl w:val="0"/>
              <w:numPr>
                <w:ilvl w:val="0"/>
                <w:numId w:val="9"/>
              </w:numPr>
              <w:tabs>
                <w:tab w:val="clear" w:pos="227"/>
              </w:tabs>
              <w:ind w:leftChars="0"/>
              <w:rPr>
                <w:rFonts w:ascii="標楷體" w:eastAsia="標楷體" w:hAnsi="標楷體"/>
              </w:rPr>
            </w:pPr>
            <w:r>
              <w:rPr>
                <w:rFonts w:ascii="標楷體" w:eastAsia="標楷體" w:hAnsi="標楷體" w:hint="eastAsia"/>
              </w:rPr>
              <w:t>口腔保健技巧課程之時數紀錄</w:t>
            </w:r>
          </w:p>
          <w:p w14:paraId="5304222F" w14:textId="77777777" w:rsidR="00C414E2" w:rsidRPr="00BA6AD1" w:rsidRDefault="00C414E2" w:rsidP="006906BA">
            <w:pPr>
              <w:spacing w:line="0" w:lineRule="atLeast"/>
              <w:ind w:leftChars="-45" w:left="173" w:hangingChars="117" w:hanging="281"/>
              <w:contextualSpacing/>
              <w:rPr>
                <w:rFonts w:ascii="Times New Roman" w:eastAsia="標楷體" w:hAnsi="Times New Roman"/>
                <w:color w:val="000000" w:themeColor="text1"/>
              </w:rPr>
            </w:pPr>
          </w:p>
        </w:tc>
        <w:tc>
          <w:tcPr>
            <w:tcW w:w="408" w:type="pct"/>
            <w:tcBorders>
              <w:right w:val="single" w:sz="18" w:space="0" w:color="5B9BD5" w:themeColor="accent1"/>
            </w:tcBorders>
            <w:vAlign w:val="center"/>
          </w:tcPr>
          <w:p w14:paraId="60A0394B"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r>
              <w:rPr>
                <w:rFonts w:ascii="Times New Roman" w:eastAsia="標楷體" w:hAnsi="Times New Roman" w:hint="eastAsia"/>
                <w:color w:val="000000" w:themeColor="text1"/>
              </w:rPr>
              <w:t>分</w:t>
            </w:r>
          </w:p>
        </w:tc>
      </w:tr>
      <w:tr w:rsidR="00C414E2" w:rsidRPr="00BA6AD1" w14:paraId="45F7C71D" w14:textId="77777777" w:rsidTr="006906BA">
        <w:trPr>
          <w:trHeight w:val="308"/>
        </w:trPr>
        <w:tc>
          <w:tcPr>
            <w:tcW w:w="5000" w:type="pct"/>
            <w:gridSpan w:val="3"/>
            <w:tcBorders>
              <w:right w:val="single" w:sz="18" w:space="0" w:color="5B9BD5" w:themeColor="accent1"/>
            </w:tcBorders>
            <w:vAlign w:val="center"/>
          </w:tcPr>
          <w:p w14:paraId="360DAECD" w14:textId="77777777" w:rsidR="00C414E2" w:rsidRPr="00254423"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themeColor="text1"/>
              </w:rPr>
            </w:pPr>
            <w:r w:rsidRPr="00254423">
              <w:rPr>
                <w:rFonts w:ascii="Times New Roman" w:eastAsia="標楷體" w:hAnsi="Times New Roman" w:cs="Times New Roman"/>
                <w:color w:val="000000" w:themeColor="text1"/>
              </w:rPr>
              <w:t>4-1-</w:t>
            </w:r>
            <w:r w:rsidRPr="00254423">
              <w:rPr>
                <w:rFonts w:ascii="Times New Roman" w:eastAsia="標楷體" w:hAnsi="Times New Roman" w:cs="Times New Roman" w:hint="eastAsia"/>
                <w:color w:val="000000" w:themeColor="text1"/>
              </w:rPr>
              <w:t>2</w:t>
            </w:r>
            <w:r w:rsidRPr="00254423">
              <w:rPr>
                <w:rFonts w:ascii="Times New Roman" w:eastAsia="標楷體" w:hAnsi="Times New Roman" w:cs="Times New Roman" w:hint="eastAsia"/>
                <w:color w:val="000000"/>
              </w:rPr>
              <w:t>口腔保健</w:t>
            </w:r>
            <w:r w:rsidRPr="00254423">
              <w:rPr>
                <w:rFonts w:ascii="Times New Roman" w:eastAsia="標楷體" w:hAnsi="Times New Roman" w:cs="Times New Roman"/>
                <w:color w:val="000000"/>
              </w:rPr>
              <w:t>教育課程設計能讓學生與社區相關議題或生活經驗相連結，將所學運用在生活中。</w:t>
            </w:r>
          </w:p>
        </w:tc>
      </w:tr>
      <w:tr w:rsidR="00C414E2" w:rsidRPr="00BA6AD1" w14:paraId="38138678" w14:textId="77777777" w:rsidTr="006906BA">
        <w:tblPrEx>
          <w:jc w:val="center"/>
        </w:tblPrEx>
        <w:trPr>
          <w:trHeight w:val="2254"/>
          <w:jc w:val="center"/>
        </w:trPr>
        <w:tc>
          <w:tcPr>
            <w:tcW w:w="3423" w:type="pct"/>
          </w:tcPr>
          <w:p w14:paraId="4D9E78CE" w14:textId="77777777" w:rsidR="00C414E2" w:rsidRPr="00254423" w:rsidRDefault="00C414E2" w:rsidP="006906BA">
            <w:pPr>
              <w:spacing w:line="0" w:lineRule="atLeast"/>
              <w:contextualSpacing/>
              <w:rPr>
                <w:rFonts w:ascii="Times New Roman" w:eastAsia="標楷體" w:hAnsi="Times New Roman"/>
              </w:rPr>
            </w:pPr>
            <w:r w:rsidRPr="00254423">
              <w:rPr>
                <w:rFonts w:ascii="Times New Roman" w:eastAsia="標楷體" w:hAnsi="Times New Roman" w:hint="eastAsia"/>
              </w:rPr>
              <w:t>口腔保健</w:t>
            </w:r>
            <w:r w:rsidRPr="00254423">
              <w:rPr>
                <w:rFonts w:ascii="Times New Roman" w:eastAsia="標楷體" w:hAnsi="Times New Roman"/>
              </w:rPr>
              <w:t>課程教學計畫，教學過程紀錄或學習單。</w:t>
            </w:r>
          </w:p>
          <w:p w14:paraId="538D456F"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請勾選</w:t>
            </w:r>
          </w:p>
          <w:p w14:paraId="6DADA1EA"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0</w:t>
            </w:r>
            <w:r w:rsidRPr="00254423">
              <w:rPr>
                <w:rFonts w:ascii="Times New Roman" w:eastAsia="標楷體" w:hAnsi="Times New Roman"/>
                <w:b/>
              </w:rPr>
              <w:t>分</w:t>
            </w:r>
            <w:r w:rsidRPr="00254423">
              <w:rPr>
                <w:rFonts w:ascii="Times New Roman" w:eastAsia="標楷體" w:hAnsi="Times New Roman"/>
                <w:b/>
              </w:rPr>
              <w:t>=</w:t>
            </w:r>
            <w:r w:rsidRPr="00254423">
              <w:rPr>
                <w:rFonts w:ascii="Times New Roman" w:eastAsia="標楷體" w:hAnsi="Times New Roman"/>
                <w:b/>
              </w:rPr>
              <w:t>無</w:t>
            </w:r>
          </w:p>
          <w:p w14:paraId="3929921B" w14:textId="77777777" w:rsidR="00C414E2" w:rsidRPr="00254423" w:rsidRDefault="00C414E2" w:rsidP="006906BA">
            <w:pPr>
              <w:pStyle w:val="Web"/>
              <w:spacing w:before="0" w:beforeAutospacing="0" w:after="0" w:afterAutospacing="0" w:line="0" w:lineRule="atLeast"/>
              <w:ind w:left="850" w:hangingChars="354" w:hanging="850"/>
              <w:contextualSpacing/>
              <w:rPr>
                <w:rFonts w:ascii="Times New Roman" w:eastAsia="標楷體" w:hAnsi="Times New Roman" w:cs="Times New Roman"/>
                <w:b/>
              </w:rPr>
            </w:pPr>
            <w:r w:rsidRPr="00254423">
              <w:rPr>
                <w:rFonts w:ascii="Times New Roman" w:eastAsia="標楷體" w:hAnsi="Times New Roman"/>
                <w:b/>
              </w:rPr>
              <w:sym w:font="Wingdings" w:char="F0A8"/>
            </w:r>
            <w:r w:rsidRPr="00254423">
              <w:rPr>
                <w:rFonts w:ascii="Times New Roman" w:eastAsia="標楷體" w:hAnsi="Times New Roman" w:cs="Times New Roman"/>
                <w:b/>
              </w:rPr>
              <w:t>1</w:t>
            </w:r>
            <w:r w:rsidRPr="00254423">
              <w:rPr>
                <w:rFonts w:ascii="Times New Roman" w:eastAsia="標楷體" w:hAnsi="Times New Roman" w:cs="Times New Roman"/>
                <w:b/>
              </w:rPr>
              <w:t>分</w:t>
            </w:r>
            <w:r w:rsidRPr="00254423">
              <w:rPr>
                <w:rFonts w:ascii="Times New Roman" w:eastAsia="標楷體" w:hAnsi="Times New Roman" w:cs="Times New Roman"/>
                <w:b/>
              </w:rPr>
              <w:t>=</w:t>
            </w:r>
            <w:r w:rsidRPr="00254423">
              <w:rPr>
                <w:rFonts w:ascii="Times New Roman" w:eastAsia="標楷體" w:hAnsi="Times New Roman" w:cs="Times New Roman"/>
                <w:b/>
              </w:rPr>
              <w:t>部分教師的健康教學內容有與學生生活經驗相連結之佐證</w:t>
            </w:r>
          </w:p>
          <w:p w14:paraId="0AD6F8A5" w14:textId="77777777" w:rsidR="00C414E2" w:rsidRPr="00254423" w:rsidRDefault="00C414E2" w:rsidP="006906BA">
            <w:pPr>
              <w:spacing w:line="0" w:lineRule="atLeast"/>
              <w:ind w:left="884" w:hangingChars="368" w:hanging="884"/>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b/>
              </w:rPr>
              <w:t>2</w:t>
            </w:r>
            <w:r w:rsidRPr="00254423">
              <w:rPr>
                <w:rFonts w:ascii="Times New Roman" w:eastAsia="標楷體" w:hAnsi="Times New Roman"/>
                <w:b/>
              </w:rPr>
              <w:t>分</w:t>
            </w:r>
            <w:r w:rsidRPr="00254423">
              <w:rPr>
                <w:rFonts w:ascii="Times New Roman" w:eastAsia="標楷體" w:hAnsi="Times New Roman"/>
                <w:b/>
              </w:rPr>
              <w:t>=</w:t>
            </w:r>
            <w:r w:rsidRPr="00254423">
              <w:rPr>
                <w:rFonts w:ascii="Times New Roman" w:eastAsia="標楷體" w:hAnsi="Times New Roman"/>
                <w:b/>
              </w:rPr>
              <w:t>每位教師的健康教學內容有與學生生活經驗相連結之佐證</w:t>
            </w:r>
          </w:p>
          <w:p w14:paraId="740D7574"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備註</w:t>
            </w:r>
          </w:p>
          <w:p w14:paraId="435FE717" w14:textId="77777777" w:rsidR="00C414E2" w:rsidRPr="00254423" w:rsidRDefault="00C414E2" w:rsidP="00AD2C05">
            <w:pPr>
              <w:pStyle w:val="a3"/>
              <w:widowControl w:val="0"/>
              <w:numPr>
                <w:ilvl w:val="0"/>
                <w:numId w:val="4"/>
              </w:numPr>
              <w:spacing w:line="0" w:lineRule="atLeast"/>
              <w:ind w:leftChars="0"/>
              <w:contextualSpacing/>
              <w:rPr>
                <w:rFonts w:ascii="Times New Roman" w:eastAsia="標楷體" w:hAnsi="Times New Roman"/>
              </w:rPr>
            </w:pPr>
            <w:r w:rsidRPr="00254423">
              <w:rPr>
                <w:rFonts w:ascii="Times New Roman" w:eastAsia="標楷體" w:hAnsi="Times New Roman"/>
              </w:rPr>
              <w:t>評分以教師為單位，每位授課教師包含正式、代理及鐘點教師等。</w:t>
            </w:r>
          </w:p>
        </w:tc>
        <w:tc>
          <w:tcPr>
            <w:tcW w:w="1169" w:type="pct"/>
          </w:tcPr>
          <w:p w14:paraId="51313240" w14:textId="77777777" w:rsidR="00C414E2" w:rsidRPr="0070233E" w:rsidRDefault="00C414E2" w:rsidP="00AD2C05">
            <w:pPr>
              <w:pStyle w:val="a3"/>
              <w:widowControl w:val="0"/>
              <w:numPr>
                <w:ilvl w:val="0"/>
                <w:numId w:val="9"/>
              </w:numPr>
              <w:tabs>
                <w:tab w:val="clear" w:pos="227"/>
              </w:tabs>
              <w:ind w:leftChars="0"/>
              <w:rPr>
                <w:rFonts w:ascii="標楷體" w:eastAsia="標楷體" w:hAnsi="標楷體"/>
              </w:rPr>
            </w:pPr>
            <w:r w:rsidRPr="0070233E">
              <w:rPr>
                <w:rFonts w:ascii="標楷體" w:eastAsia="標楷體" w:hAnsi="標楷體"/>
              </w:rPr>
              <w:t>相關課程計畫</w:t>
            </w:r>
          </w:p>
          <w:p w14:paraId="6761935F" w14:textId="77777777" w:rsidR="00C414E2" w:rsidRDefault="00C414E2" w:rsidP="00AD2C05">
            <w:pPr>
              <w:pStyle w:val="a3"/>
              <w:widowControl w:val="0"/>
              <w:numPr>
                <w:ilvl w:val="0"/>
                <w:numId w:val="9"/>
              </w:numPr>
              <w:tabs>
                <w:tab w:val="clear" w:pos="227"/>
              </w:tabs>
              <w:ind w:leftChars="0"/>
              <w:rPr>
                <w:rFonts w:ascii="標楷體" w:eastAsia="標楷體" w:hAnsi="標楷體"/>
              </w:rPr>
            </w:pPr>
            <w:r w:rsidRPr="0070233E">
              <w:rPr>
                <w:rFonts w:ascii="標楷體" w:eastAsia="標楷體" w:hAnsi="標楷體"/>
              </w:rPr>
              <w:t>教學課程紀錄</w:t>
            </w:r>
          </w:p>
          <w:p w14:paraId="255F805A" w14:textId="77777777" w:rsidR="00C414E2" w:rsidRDefault="00C414E2" w:rsidP="00AD2C05">
            <w:pPr>
              <w:pStyle w:val="a3"/>
              <w:widowControl w:val="0"/>
              <w:numPr>
                <w:ilvl w:val="0"/>
                <w:numId w:val="9"/>
              </w:numPr>
              <w:tabs>
                <w:tab w:val="clear" w:pos="227"/>
              </w:tabs>
              <w:ind w:leftChars="0"/>
              <w:rPr>
                <w:rFonts w:ascii="標楷體" w:eastAsia="標楷體" w:hAnsi="標楷體"/>
              </w:rPr>
            </w:pPr>
            <w:r>
              <w:rPr>
                <w:rFonts w:ascii="標楷體" w:eastAsia="標楷體" w:hAnsi="標楷體" w:hint="eastAsia"/>
              </w:rPr>
              <w:t>學習單</w:t>
            </w:r>
          </w:p>
          <w:p w14:paraId="5BCBB231" w14:textId="77777777" w:rsidR="00C414E2" w:rsidRPr="00BA6AD1" w:rsidRDefault="00C414E2" w:rsidP="00AD2C05">
            <w:pPr>
              <w:pStyle w:val="a3"/>
              <w:widowControl w:val="0"/>
              <w:numPr>
                <w:ilvl w:val="0"/>
                <w:numId w:val="9"/>
              </w:numPr>
              <w:tabs>
                <w:tab w:val="clear" w:pos="227"/>
              </w:tabs>
              <w:ind w:leftChars="0"/>
              <w:rPr>
                <w:rFonts w:ascii="Times New Roman" w:eastAsia="標楷體" w:hAnsi="Times New Roman"/>
                <w:color w:val="000000" w:themeColor="text1"/>
              </w:rPr>
            </w:pPr>
            <w:r w:rsidRPr="00803BA4">
              <w:rPr>
                <w:rFonts w:ascii="標楷體" w:eastAsia="標楷體" w:hAnsi="標楷體" w:hint="eastAsia"/>
              </w:rPr>
              <w:t>學校需健康教育教師數列出</w:t>
            </w:r>
            <w:r>
              <w:rPr>
                <w:rFonts w:ascii="標楷體" w:eastAsia="標楷體" w:hAnsi="標楷體" w:hint="eastAsia"/>
              </w:rPr>
              <w:t>，再將教師有進行此活動列出</w:t>
            </w:r>
          </w:p>
        </w:tc>
        <w:tc>
          <w:tcPr>
            <w:tcW w:w="408" w:type="pct"/>
            <w:tcBorders>
              <w:right w:val="single" w:sz="18" w:space="0" w:color="5B9BD5" w:themeColor="accent1"/>
            </w:tcBorders>
            <w:vAlign w:val="center"/>
          </w:tcPr>
          <w:p w14:paraId="307FF62A"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sidRPr="00BA6AD1">
              <w:rPr>
                <w:rFonts w:ascii="Times New Roman" w:eastAsia="標楷體" w:hAnsi="Times New Roman"/>
                <w:color w:val="000000" w:themeColor="text1"/>
              </w:rPr>
              <w:t>2</w:t>
            </w:r>
            <w:r>
              <w:rPr>
                <w:rFonts w:ascii="Times New Roman" w:eastAsia="標楷體" w:hAnsi="Times New Roman" w:hint="eastAsia"/>
                <w:color w:val="000000" w:themeColor="text1"/>
              </w:rPr>
              <w:t>分</w:t>
            </w:r>
          </w:p>
        </w:tc>
      </w:tr>
      <w:tr w:rsidR="00C414E2" w:rsidRPr="00BA6AD1" w14:paraId="73F78D94" w14:textId="77777777" w:rsidTr="006906BA">
        <w:tblPrEx>
          <w:jc w:val="center"/>
        </w:tblPrEx>
        <w:trPr>
          <w:trHeight w:val="354"/>
          <w:jc w:val="center"/>
        </w:trPr>
        <w:tc>
          <w:tcPr>
            <w:tcW w:w="1" w:type="pct"/>
            <w:gridSpan w:val="3"/>
          </w:tcPr>
          <w:p w14:paraId="601A81EF" w14:textId="77777777" w:rsidR="00C414E2" w:rsidRPr="00BA6AD1" w:rsidRDefault="00C414E2" w:rsidP="006906BA">
            <w:pPr>
              <w:spacing w:line="0" w:lineRule="atLeast"/>
              <w:contextualSpacing/>
              <w:rPr>
                <w:rFonts w:ascii="Times New Roman" w:eastAsia="標楷體" w:hAnsi="Times New Roman"/>
                <w:color w:val="000000" w:themeColor="text1"/>
              </w:rPr>
            </w:pPr>
            <w:r w:rsidRPr="005615BD">
              <w:rPr>
                <w:rFonts w:ascii="Times New Roman" w:eastAsia="標楷體" w:hAnsi="Times New Roman" w:hint="eastAsia"/>
                <w:color w:val="000000" w:themeColor="text1"/>
              </w:rPr>
              <w:t>4-1-3</w:t>
            </w:r>
            <w:r w:rsidRPr="005615BD">
              <w:rPr>
                <w:rFonts w:ascii="Times New Roman" w:eastAsia="標楷體" w:hAnsi="Times New Roman" w:hint="eastAsia"/>
                <w:color w:val="000000" w:themeColor="text1"/>
              </w:rPr>
              <w:t>將口腔保健議題整合或融入正式或非正式課程中</w:t>
            </w:r>
            <w:r w:rsidRPr="005615BD">
              <w:rPr>
                <w:rFonts w:ascii="Times New Roman" w:eastAsia="標楷體" w:hAnsi="Times New Roman" w:hint="eastAsia"/>
                <w:color w:val="000000" w:themeColor="text1"/>
              </w:rPr>
              <w:t>(</w:t>
            </w:r>
            <w:r w:rsidRPr="005615BD">
              <w:rPr>
                <w:rFonts w:ascii="Times New Roman" w:eastAsia="標楷體" w:hAnsi="Times New Roman" w:hint="eastAsia"/>
                <w:color w:val="000000" w:themeColor="text1"/>
              </w:rPr>
              <w:t>非健康與體育領域</w:t>
            </w:r>
            <w:r w:rsidRPr="005615BD">
              <w:rPr>
                <w:rFonts w:ascii="Times New Roman" w:eastAsia="標楷體" w:hAnsi="Times New Roman" w:hint="eastAsia"/>
                <w:color w:val="000000" w:themeColor="text1"/>
              </w:rPr>
              <w:t>)</w:t>
            </w:r>
          </w:p>
        </w:tc>
      </w:tr>
      <w:tr w:rsidR="00C414E2" w:rsidRPr="00BA6AD1" w14:paraId="5CAE7EF5" w14:textId="77777777" w:rsidTr="006906BA">
        <w:tblPrEx>
          <w:jc w:val="center"/>
        </w:tblPrEx>
        <w:trPr>
          <w:trHeight w:val="2254"/>
          <w:jc w:val="center"/>
        </w:trPr>
        <w:tc>
          <w:tcPr>
            <w:tcW w:w="3423" w:type="pct"/>
          </w:tcPr>
          <w:p w14:paraId="7AFF6C36" w14:textId="77777777" w:rsidR="00C414E2" w:rsidRDefault="00C414E2" w:rsidP="006906BA">
            <w:pPr>
              <w:rPr>
                <w:rFonts w:ascii="Times New Roman" w:eastAsia="標楷體" w:hAnsi="Times New Roman"/>
                <w:b/>
                <w:color w:val="FF0000"/>
                <w:u w:val="single"/>
              </w:rPr>
            </w:pPr>
            <w:r w:rsidRPr="00254423">
              <w:rPr>
                <w:rFonts w:ascii="Times New Roman" w:eastAsia="標楷體" w:hAnsi="Times New Roman"/>
              </w:rPr>
              <w:t>課程教學計畫</w:t>
            </w:r>
            <w:r>
              <w:rPr>
                <w:rFonts w:ascii="Times New Roman" w:eastAsia="標楷體" w:hAnsi="Times New Roman"/>
              </w:rPr>
              <w:t>、教學模組</w:t>
            </w:r>
            <w:r w:rsidRPr="00254423">
              <w:rPr>
                <w:rFonts w:ascii="Times New Roman" w:eastAsia="標楷體" w:hAnsi="Times New Roman"/>
              </w:rPr>
              <w:t>，教學過程紀錄或學習單。</w:t>
            </w:r>
          </w:p>
          <w:p w14:paraId="33E740CA" w14:textId="77777777" w:rsidR="00C414E2" w:rsidRPr="005615BD" w:rsidRDefault="00C414E2" w:rsidP="006906BA">
            <w:pPr>
              <w:rPr>
                <w:rFonts w:ascii="Times New Roman" w:eastAsia="標楷體" w:hAnsi="Times New Roman"/>
                <w:b/>
              </w:rPr>
            </w:pPr>
            <w:r w:rsidRPr="005615BD">
              <w:rPr>
                <w:rFonts w:ascii="Times New Roman" w:eastAsia="標楷體" w:hAnsi="Times New Roman"/>
                <w:b/>
              </w:rPr>
              <w:t>請勾選</w:t>
            </w:r>
          </w:p>
          <w:p w14:paraId="49AD51E2" w14:textId="77777777" w:rsidR="00C414E2" w:rsidRPr="005615BD" w:rsidRDefault="00C414E2" w:rsidP="006906BA">
            <w:pPr>
              <w:rPr>
                <w:rFonts w:ascii="Times New Roman" w:eastAsia="標楷體" w:hAnsi="Times New Roman"/>
                <w:b/>
              </w:rPr>
            </w:pPr>
            <w:r w:rsidRPr="005615BD">
              <w:rPr>
                <w:rFonts w:ascii="Times New Roman" w:eastAsia="標楷體" w:hAnsi="Times New Roman"/>
                <w:b/>
              </w:rPr>
              <w:sym w:font="Wingdings" w:char="F0A8"/>
            </w:r>
            <w:r w:rsidRPr="005615BD">
              <w:rPr>
                <w:rFonts w:ascii="Times New Roman" w:eastAsia="標楷體" w:hAnsi="Times New Roman" w:hint="eastAsia"/>
                <w:b/>
              </w:rPr>
              <w:t>0</w:t>
            </w:r>
            <w:r w:rsidRPr="005615BD">
              <w:rPr>
                <w:rFonts w:ascii="Times New Roman" w:eastAsia="標楷體" w:hAnsi="Times New Roman" w:hint="eastAsia"/>
                <w:b/>
              </w:rPr>
              <w:t>分</w:t>
            </w:r>
            <w:r w:rsidRPr="005615BD">
              <w:rPr>
                <w:rFonts w:ascii="Times New Roman" w:eastAsia="標楷體" w:hAnsi="Times New Roman" w:hint="eastAsia"/>
                <w:b/>
              </w:rPr>
              <w:t>=</w:t>
            </w:r>
            <w:r w:rsidRPr="005615BD">
              <w:rPr>
                <w:rFonts w:ascii="Times New Roman" w:eastAsia="標楷體" w:hAnsi="Times New Roman" w:hint="eastAsia"/>
                <w:b/>
              </w:rPr>
              <w:t>無</w:t>
            </w:r>
          </w:p>
          <w:p w14:paraId="192B3667" w14:textId="77777777" w:rsidR="00C414E2" w:rsidRPr="005615BD" w:rsidRDefault="00C414E2" w:rsidP="006906BA">
            <w:pPr>
              <w:rPr>
                <w:rFonts w:ascii="Times New Roman" w:eastAsia="標楷體" w:hAnsi="Times New Roman"/>
                <w:b/>
              </w:rPr>
            </w:pPr>
            <w:r w:rsidRPr="005615BD">
              <w:rPr>
                <w:rFonts w:ascii="Times New Roman" w:eastAsia="標楷體" w:hAnsi="Times New Roman"/>
                <w:b/>
              </w:rPr>
              <w:sym w:font="Wingdings" w:char="F0A8"/>
            </w:r>
            <w:r w:rsidRPr="005615BD">
              <w:rPr>
                <w:rFonts w:ascii="Times New Roman" w:eastAsia="標楷體" w:hAnsi="Times New Roman" w:hint="eastAsia"/>
                <w:b/>
              </w:rPr>
              <w:t>1</w:t>
            </w:r>
            <w:r w:rsidRPr="005615BD">
              <w:rPr>
                <w:rFonts w:ascii="Times New Roman" w:eastAsia="標楷體" w:hAnsi="Times New Roman" w:hint="eastAsia"/>
                <w:b/>
              </w:rPr>
              <w:t>分</w:t>
            </w:r>
            <w:r w:rsidRPr="005615BD">
              <w:rPr>
                <w:rFonts w:ascii="Times New Roman" w:eastAsia="標楷體" w:hAnsi="Times New Roman" w:hint="eastAsia"/>
                <w:b/>
              </w:rPr>
              <w:t>=</w:t>
            </w:r>
            <w:r w:rsidRPr="005615BD">
              <w:rPr>
                <w:rFonts w:ascii="Times New Roman" w:eastAsia="標楷體" w:hAnsi="Times New Roman" w:hint="eastAsia"/>
                <w:b/>
              </w:rPr>
              <w:t>有，僅一項學習領域</w:t>
            </w:r>
          </w:p>
          <w:p w14:paraId="29D2C517" w14:textId="77777777" w:rsidR="00C414E2" w:rsidRDefault="00C414E2" w:rsidP="006906BA">
            <w:pPr>
              <w:spacing w:line="0" w:lineRule="atLeast"/>
              <w:contextualSpacing/>
              <w:rPr>
                <w:rFonts w:ascii="Times New Roman" w:eastAsia="標楷體" w:hAnsi="Times New Roman"/>
                <w:b/>
              </w:rPr>
            </w:pPr>
            <w:r w:rsidRPr="005615BD">
              <w:rPr>
                <w:rFonts w:ascii="Times New Roman" w:eastAsia="標楷體" w:hAnsi="Times New Roman"/>
                <w:b/>
              </w:rPr>
              <w:sym w:font="Wingdings" w:char="F0A8"/>
            </w:r>
            <w:r w:rsidRPr="005615BD">
              <w:rPr>
                <w:rFonts w:ascii="Times New Roman" w:eastAsia="標楷體" w:hAnsi="Times New Roman" w:hint="eastAsia"/>
                <w:b/>
              </w:rPr>
              <w:t>2</w:t>
            </w:r>
            <w:r w:rsidRPr="005615BD">
              <w:rPr>
                <w:rFonts w:ascii="Times New Roman" w:eastAsia="標楷體" w:hAnsi="Times New Roman" w:hint="eastAsia"/>
                <w:b/>
              </w:rPr>
              <w:t>分</w:t>
            </w:r>
            <w:r w:rsidRPr="005615BD">
              <w:rPr>
                <w:rFonts w:ascii="Times New Roman" w:eastAsia="標楷體" w:hAnsi="Times New Roman" w:hint="eastAsia"/>
                <w:b/>
              </w:rPr>
              <w:t>=</w:t>
            </w:r>
            <w:r w:rsidRPr="005615BD">
              <w:rPr>
                <w:rFonts w:ascii="Times New Roman" w:eastAsia="標楷體" w:hAnsi="Times New Roman" w:hint="eastAsia"/>
                <w:b/>
              </w:rPr>
              <w:t>有，二項</w:t>
            </w:r>
            <w:r w:rsidRPr="005615BD">
              <w:rPr>
                <w:rFonts w:ascii="Times New Roman" w:eastAsia="標楷體" w:hAnsi="Times New Roman" w:hint="eastAsia"/>
                <w:b/>
              </w:rPr>
              <w:t>(</w:t>
            </w:r>
            <w:r w:rsidRPr="005615BD">
              <w:rPr>
                <w:rFonts w:ascii="Times New Roman" w:eastAsia="標楷體" w:hAnsi="Times New Roman" w:hint="eastAsia"/>
                <w:b/>
              </w:rPr>
              <w:t>含</w:t>
            </w:r>
            <w:r w:rsidRPr="005615BD">
              <w:rPr>
                <w:rFonts w:ascii="Times New Roman" w:eastAsia="標楷體" w:hAnsi="Times New Roman" w:hint="eastAsia"/>
                <w:b/>
              </w:rPr>
              <w:t>)</w:t>
            </w:r>
            <w:r w:rsidRPr="005615BD">
              <w:rPr>
                <w:rFonts w:ascii="Times New Roman" w:eastAsia="標楷體" w:hAnsi="Times New Roman" w:hint="eastAsia"/>
                <w:b/>
              </w:rPr>
              <w:t>以上學習領域</w:t>
            </w:r>
          </w:p>
          <w:p w14:paraId="15DFDBA0"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備註</w:t>
            </w:r>
          </w:p>
          <w:p w14:paraId="47F93B8D" w14:textId="77777777" w:rsidR="00C414E2" w:rsidRPr="00254423" w:rsidRDefault="00C414E2" w:rsidP="006906BA">
            <w:pPr>
              <w:spacing w:line="0" w:lineRule="atLeast"/>
              <w:contextualSpacing/>
              <w:rPr>
                <w:rFonts w:ascii="Times New Roman" w:eastAsia="標楷體" w:hAnsi="Times New Roman"/>
              </w:rPr>
            </w:pPr>
            <w:r>
              <w:rPr>
                <w:rFonts w:ascii="Times New Roman" w:eastAsia="標楷體" w:hAnsi="Times New Roman"/>
              </w:rPr>
              <w:t>評分以將口腔保健融入非健康與體育領域之學習領域之課程內容，佐證資料須能夠明確看出學習領域</w:t>
            </w:r>
            <w:r w:rsidRPr="00254423">
              <w:rPr>
                <w:rFonts w:ascii="Times New Roman" w:eastAsia="標楷體" w:hAnsi="Times New Roman"/>
              </w:rPr>
              <w:t>。</w:t>
            </w:r>
          </w:p>
        </w:tc>
        <w:tc>
          <w:tcPr>
            <w:tcW w:w="1169" w:type="pct"/>
          </w:tcPr>
          <w:p w14:paraId="3F6E736E" w14:textId="77777777" w:rsidR="00C414E2" w:rsidRPr="0070233E" w:rsidRDefault="00C414E2" w:rsidP="00AD2C05">
            <w:pPr>
              <w:pStyle w:val="a3"/>
              <w:widowControl w:val="0"/>
              <w:numPr>
                <w:ilvl w:val="0"/>
                <w:numId w:val="9"/>
              </w:numPr>
              <w:tabs>
                <w:tab w:val="clear" w:pos="227"/>
              </w:tabs>
              <w:ind w:leftChars="0"/>
              <w:rPr>
                <w:rFonts w:ascii="標楷體" w:eastAsia="標楷體" w:hAnsi="標楷體"/>
              </w:rPr>
            </w:pPr>
            <w:r w:rsidRPr="0070233E">
              <w:rPr>
                <w:rFonts w:ascii="標楷體" w:eastAsia="標楷體" w:hAnsi="標楷體"/>
              </w:rPr>
              <w:t>相關課程計畫</w:t>
            </w:r>
          </w:p>
          <w:p w14:paraId="0B4F0952" w14:textId="77777777" w:rsidR="00C414E2" w:rsidRDefault="00C414E2" w:rsidP="00AD2C05">
            <w:pPr>
              <w:pStyle w:val="a3"/>
              <w:widowControl w:val="0"/>
              <w:numPr>
                <w:ilvl w:val="0"/>
                <w:numId w:val="9"/>
              </w:numPr>
              <w:tabs>
                <w:tab w:val="clear" w:pos="227"/>
              </w:tabs>
              <w:ind w:leftChars="0"/>
              <w:rPr>
                <w:rFonts w:ascii="標楷體" w:eastAsia="標楷體" w:hAnsi="標楷體"/>
              </w:rPr>
            </w:pPr>
            <w:r w:rsidRPr="0070233E">
              <w:rPr>
                <w:rFonts w:ascii="標楷體" w:eastAsia="標楷體" w:hAnsi="標楷體"/>
              </w:rPr>
              <w:t>教學課程紀錄</w:t>
            </w:r>
          </w:p>
          <w:p w14:paraId="722557C4" w14:textId="77777777" w:rsidR="00C414E2" w:rsidRPr="0070233E" w:rsidRDefault="00C414E2" w:rsidP="00AD2C05">
            <w:pPr>
              <w:pStyle w:val="a3"/>
              <w:widowControl w:val="0"/>
              <w:numPr>
                <w:ilvl w:val="0"/>
                <w:numId w:val="9"/>
              </w:numPr>
              <w:tabs>
                <w:tab w:val="clear" w:pos="227"/>
              </w:tabs>
              <w:ind w:leftChars="0"/>
              <w:rPr>
                <w:rFonts w:ascii="標楷體" w:eastAsia="標楷體" w:hAnsi="標楷體"/>
              </w:rPr>
            </w:pPr>
            <w:r>
              <w:rPr>
                <w:rFonts w:ascii="標楷體" w:eastAsia="標楷體" w:hAnsi="標楷體" w:hint="eastAsia"/>
              </w:rPr>
              <w:t>學習單</w:t>
            </w:r>
          </w:p>
        </w:tc>
        <w:tc>
          <w:tcPr>
            <w:tcW w:w="408" w:type="pct"/>
            <w:tcBorders>
              <w:right w:val="single" w:sz="18" w:space="0" w:color="5B9BD5" w:themeColor="accent1"/>
            </w:tcBorders>
            <w:vAlign w:val="center"/>
          </w:tcPr>
          <w:p w14:paraId="1DA4F743"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sidRPr="00BA6AD1">
              <w:rPr>
                <w:rFonts w:ascii="Times New Roman" w:eastAsia="標楷體" w:hAnsi="Times New Roman"/>
                <w:color w:val="000000" w:themeColor="text1"/>
              </w:rPr>
              <w:t>2</w:t>
            </w:r>
            <w:r>
              <w:rPr>
                <w:rFonts w:ascii="Times New Roman" w:eastAsia="標楷體" w:hAnsi="Times New Roman" w:hint="eastAsia"/>
                <w:color w:val="000000" w:themeColor="text1"/>
              </w:rPr>
              <w:t>分</w:t>
            </w:r>
          </w:p>
        </w:tc>
      </w:tr>
    </w:tbl>
    <w:p w14:paraId="2D4970FF" w14:textId="77777777" w:rsidR="00C414E2" w:rsidRPr="00BA6AD1" w:rsidRDefault="00C414E2" w:rsidP="00C414E2">
      <w:pPr>
        <w:spacing w:line="0" w:lineRule="atLeast"/>
        <w:contextualSpacing/>
        <w:rPr>
          <w:rFonts w:ascii="Times New Roman" w:eastAsia="標楷體" w:hAnsi="Times New Roman"/>
          <w:b/>
          <w:color w:val="000000" w:themeColor="text1"/>
        </w:rPr>
      </w:pPr>
    </w:p>
    <w:p w14:paraId="7580A101"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 xml:space="preserve">4-2 </w:t>
      </w:r>
      <w:r w:rsidRPr="00BA6AD1">
        <w:rPr>
          <w:rFonts w:ascii="Times New Roman" w:eastAsia="標楷體" w:hAnsi="Times New Roman"/>
          <w:b/>
          <w:color w:val="000000" w:themeColor="text1"/>
        </w:rPr>
        <w:t>教</w:t>
      </w:r>
      <w:r>
        <w:rPr>
          <w:rFonts w:ascii="Times New Roman" w:eastAsia="標楷體" w:hAnsi="Times New Roman"/>
          <w:b/>
          <w:color w:val="000000" w:themeColor="text1"/>
        </w:rPr>
        <w:t>師</w:t>
      </w:r>
      <w:r w:rsidRPr="00BA6AD1">
        <w:rPr>
          <w:rFonts w:ascii="Times New Roman" w:eastAsia="標楷體" w:hAnsi="Times New Roman"/>
          <w:b/>
          <w:color w:val="000000" w:themeColor="text1"/>
        </w:rPr>
        <w:t>有充分準備，以擔當</w:t>
      </w:r>
      <w:r>
        <w:rPr>
          <w:rFonts w:ascii="Times New Roman" w:eastAsia="標楷體" w:hAnsi="Times New Roman" w:hint="eastAsia"/>
          <w:b/>
          <w:color w:val="000000" w:themeColor="text1"/>
        </w:rPr>
        <w:t>口腔保健</w:t>
      </w:r>
      <w:r w:rsidRPr="00BA6AD1">
        <w:rPr>
          <w:rFonts w:ascii="Times New Roman" w:eastAsia="標楷體" w:hAnsi="Times New Roman"/>
          <w:b/>
          <w:color w:val="000000" w:themeColor="text1"/>
        </w:rPr>
        <w:t>教學的工作（</w:t>
      </w:r>
      <w:r>
        <w:rPr>
          <w:rFonts w:ascii="Times New Roman" w:eastAsia="標楷體" w:hAnsi="Times New Roman" w:hint="eastAsia"/>
          <w:b/>
          <w:color w:val="000000" w:themeColor="text1"/>
        </w:rPr>
        <w:t>2</w:t>
      </w:r>
      <w:r>
        <w:rPr>
          <w:rFonts w:ascii="Times New Roman" w:eastAsia="標楷體" w:hAnsi="Times New Roman" w:hint="eastAsia"/>
          <w:b/>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14CE051B" w14:textId="77777777" w:rsidTr="006906BA">
        <w:trPr>
          <w:trHeight w:val="351"/>
          <w:tblHeader/>
          <w:jc w:val="center"/>
        </w:trPr>
        <w:tc>
          <w:tcPr>
            <w:tcW w:w="3423" w:type="pct"/>
            <w:shd w:val="clear" w:color="auto" w:fill="DEEAF6" w:themeFill="accent1" w:themeFillTint="33"/>
            <w:vAlign w:val="center"/>
          </w:tcPr>
          <w:p w14:paraId="62AD904F"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378604BC" w14:textId="77777777" w:rsidR="00C414E2" w:rsidRPr="00A006F9" w:rsidRDefault="00C414E2" w:rsidP="006906BA">
            <w:pPr>
              <w:spacing w:line="0" w:lineRule="atLeast"/>
              <w:contextualSpacing/>
              <w:jc w:val="center"/>
              <w:rPr>
                <w:rFonts w:ascii="Times New Roman" w:eastAsia="標楷體" w:hAnsi="Times New Roman"/>
                <w:b/>
                <w:color w:val="000000" w:themeColor="text1"/>
              </w:rPr>
            </w:pPr>
            <w:r w:rsidRPr="00A006F9">
              <w:rPr>
                <w:rFonts w:ascii="Times New Roman" w:eastAsia="標楷體" w:hAnsi="Times New Roman"/>
                <w:b/>
                <w:color w:val="000000" w:themeColor="text1"/>
              </w:rPr>
              <w:t>佐證資料</w:t>
            </w:r>
          </w:p>
        </w:tc>
        <w:tc>
          <w:tcPr>
            <w:tcW w:w="408" w:type="pct"/>
            <w:tcBorders>
              <w:right w:val="single" w:sz="18" w:space="0" w:color="5B9BD5" w:themeColor="accent1"/>
            </w:tcBorders>
            <w:shd w:val="clear" w:color="auto" w:fill="DEEAF6" w:themeFill="accent1" w:themeFillTint="33"/>
            <w:vAlign w:val="center"/>
          </w:tcPr>
          <w:p w14:paraId="2B707890" w14:textId="77777777" w:rsidR="00C414E2" w:rsidRPr="00BA6AD1" w:rsidRDefault="00C414E2" w:rsidP="006906BA">
            <w:pPr>
              <w:spacing w:line="0" w:lineRule="atLeast"/>
              <w:ind w:leftChars="-63" w:left="-151" w:rightChars="-55" w:right="-132"/>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18616207" w14:textId="77777777" w:rsidTr="006906BA">
        <w:trPr>
          <w:trHeight w:val="365"/>
          <w:jc w:val="center"/>
        </w:trPr>
        <w:tc>
          <w:tcPr>
            <w:tcW w:w="5000" w:type="pct"/>
            <w:gridSpan w:val="3"/>
            <w:tcBorders>
              <w:right w:val="single" w:sz="18" w:space="0" w:color="5B9BD5" w:themeColor="accent1"/>
            </w:tcBorders>
            <w:vAlign w:val="center"/>
          </w:tcPr>
          <w:p w14:paraId="3EA699A7" w14:textId="77777777" w:rsidR="00C414E2" w:rsidRPr="00254423"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rPr>
            </w:pPr>
            <w:r>
              <w:rPr>
                <w:rFonts w:ascii="Times New Roman" w:eastAsia="標楷體" w:hAnsi="Times New Roman" w:cs="Times New Roman"/>
                <w:color w:val="000000"/>
              </w:rPr>
              <w:t>4-2-1</w:t>
            </w:r>
            <w:r>
              <w:rPr>
                <w:rFonts w:ascii="Times New Roman" w:eastAsia="標楷體" w:hAnsi="Times New Roman" w:cs="Times New Roman"/>
                <w:b/>
                <w:color w:val="000000"/>
                <w:u w:val="single"/>
              </w:rPr>
              <w:t>全校</w:t>
            </w:r>
            <w:r w:rsidRPr="00254423">
              <w:rPr>
                <w:rFonts w:ascii="Times New Roman" w:eastAsia="標楷體" w:hAnsi="Times New Roman" w:cs="Times New Roman"/>
                <w:color w:val="000000"/>
              </w:rPr>
              <w:t>教師有參與口腔保健相關研習。</w:t>
            </w:r>
          </w:p>
        </w:tc>
      </w:tr>
      <w:tr w:rsidR="00C414E2" w:rsidRPr="00BA6AD1" w14:paraId="20BA3AA8" w14:textId="77777777" w:rsidTr="006906BA">
        <w:trPr>
          <w:trHeight w:val="365"/>
          <w:jc w:val="center"/>
        </w:trPr>
        <w:tc>
          <w:tcPr>
            <w:tcW w:w="3423" w:type="pct"/>
          </w:tcPr>
          <w:p w14:paraId="6AFA6F85"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t>請勾選</w:t>
            </w:r>
          </w:p>
          <w:p w14:paraId="24953E60"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0</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無</w:t>
            </w:r>
          </w:p>
          <w:p w14:paraId="0C86A280"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1</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hint="eastAsia"/>
                <w:b/>
                <w:color w:val="000000"/>
              </w:rPr>
              <w:t>部分教師有參加</w:t>
            </w:r>
          </w:p>
          <w:p w14:paraId="2414AFC4" w14:textId="77777777" w:rsidR="00C414E2" w:rsidRPr="00254423" w:rsidRDefault="00C414E2" w:rsidP="006906BA">
            <w:pPr>
              <w:spacing w:line="0" w:lineRule="atLeast"/>
              <w:contextualSpacing/>
              <w:rPr>
                <w:rFonts w:ascii="Times New Roman" w:eastAsia="標楷體" w:hAnsi="Times New Roman"/>
                <w:color w:val="000000" w:themeColor="text1"/>
              </w:rPr>
            </w:pPr>
            <w:r w:rsidRPr="00DB1CB8">
              <w:rPr>
                <w:rFonts w:ascii="Times New Roman" w:eastAsia="標楷體" w:hAnsi="Times New Roman"/>
                <w:b/>
                <w:color w:val="000000"/>
              </w:rPr>
              <w:sym w:font="Wingdings" w:char="F0A8"/>
            </w:r>
            <w:r w:rsidRPr="00DB1CB8">
              <w:rPr>
                <w:rFonts w:ascii="Times New Roman" w:eastAsia="標楷體" w:hAnsi="Times New Roman"/>
                <w:b/>
                <w:color w:val="000000"/>
              </w:rPr>
              <w:t>2</w:t>
            </w:r>
            <w:r w:rsidRPr="00DB1CB8">
              <w:rPr>
                <w:rFonts w:ascii="Times New Roman" w:eastAsia="標楷體" w:hAnsi="Times New Roman"/>
                <w:b/>
                <w:color w:val="000000"/>
              </w:rPr>
              <w:t>分</w:t>
            </w:r>
            <w:r w:rsidRPr="00DB1CB8">
              <w:rPr>
                <w:rFonts w:ascii="Times New Roman" w:eastAsia="標楷體" w:hAnsi="Times New Roman"/>
                <w:b/>
                <w:color w:val="000000"/>
              </w:rPr>
              <w:t>=</w:t>
            </w:r>
            <w:r w:rsidRPr="00DB1CB8">
              <w:rPr>
                <w:rFonts w:ascii="Times New Roman" w:eastAsia="標楷體" w:hAnsi="Times New Roman" w:hint="eastAsia"/>
                <w:b/>
                <w:color w:val="000000"/>
              </w:rPr>
              <w:t>全部</w:t>
            </w:r>
            <w:r>
              <w:rPr>
                <w:rFonts w:ascii="Times New Roman" w:eastAsia="標楷體" w:hAnsi="Times New Roman" w:hint="eastAsia"/>
                <w:b/>
                <w:color w:val="000000"/>
              </w:rPr>
              <w:t>教師</w:t>
            </w:r>
            <w:r w:rsidRPr="00DB1CB8">
              <w:rPr>
                <w:rFonts w:ascii="Times New Roman" w:eastAsia="標楷體" w:hAnsi="Times New Roman" w:hint="eastAsia"/>
                <w:b/>
                <w:color w:val="000000"/>
              </w:rPr>
              <w:t>有參加</w:t>
            </w:r>
          </w:p>
        </w:tc>
        <w:tc>
          <w:tcPr>
            <w:tcW w:w="1169" w:type="pct"/>
          </w:tcPr>
          <w:p w14:paraId="48A7AC92" w14:textId="77777777" w:rsidR="00C414E2" w:rsidRDefault="00C414E2" w:rsidP="00AD2C05">
            <w:pPr>
              <w:pStyle w:val="a3"/>
              <w:widowControl w:val="0"/>
              <w:numPr>
                <w:ilvl w:val="0"/>
                <w:numId w:val="9"/>
              </w:numPr>
              <w:tabs>
                <w:tab w:val="clear" w:pos="227"/>
              </w:tabs>
              <w:ind w:leftChars="0" w:left="176" w:hanging="176"/>
              <w:rPr>
                <w:rFonts w:ascii="Times New Roman" w:eastAsia="標楷體" w:hAnsi="Times New Roman"/>
              </w:rPr>
            </w:pPr>
            <w:r>
              <w:rPr>
                <w:rFonts w:ascii="Times New Roman" w:eastAsia="標楷體" w:hAnsi="Times New Roman" w:hint="eastAsia"/>
              </w:rPr>
              <w:t>口腔保健</w:t>
            </w:r>
            <w:r w:rsidRPr="00A006F9">
              <w:rPr>
                <w:rFonts w:ascii="Times New Roman" w:eastAsia="標楷體" w:hAnsi="Times New Roman"/>
              </w:rPr>
              <w:t>研習時數證明</w:t>
            </w:r>
          </w:p>
          <w:p w14:paraId="639449FC" w14:textId="77777777" w:rsidR="00C414E2" w:rsidRPr="00DB1CB8" w:rsidRDefault="00C414E2" w:rsidP="00AD2C05">
            <w:pPr>
              <w:pStyle w:val="a3"/>
              <w:widowControl w:val="0"/>
              <w:numPr>
                <w:ilvl w:val="0"/>
                <w:numId w:val="9"/>
              </w:numPr>
              <w:tabs>
                <w:tab w:val="clear" w:pos="227"/>
              </w:tabs>
              <w:ind w:leftChars="0"/>
              <w:rPr>
                <w:rFonts w:ascii="Times New Roman" w:eastAsia="標楷體" w:hAnsi="Times New Roman"/>
              </w:rPr>
            </w:pPr>
            <w:r w:rsidRPr="00DB1CB8">
              <w:rPr>
                <w:rFonts w:ascii="Times New Roman" w:eastAsia="標楷體" w:hAnsi="Times New Roman" w:hint="eastAsia"/>
              </w:rPr>
              <w:t>提供</w:t>
            </w:r>
            <w:r>
              <w:rPr>
                <w:rFonts w:ascii="Times New Roman" w:eastAsia="標楷體" w:hAnsi="Times New Roman" w:hint="eastAsia"/>
              </w:rPr>
              <w:t>全校教師</w:t>
            </w:r>
            <w:r w:rsidRPr="00DB1CB8">
              <w:rPr>
                <w:rFonts w:ascii="Times New Roman" w:eastAsia="標楷體" w:hAnsi="Times New Roman" w:hint="eastAsia"/>
              </w:rPr>
              <w:t>名單</w:t>
            </w:r>
          </w:p>
        </w:tc>
        <w:tc>
          <w:tcPr>
            <w:tcW w:w="408" w:type="pct"/>
            <w:tcBorders>
              <w:right w:val="single" w:sz="18" w:space="0" w:color="5B9BD5" w:themeColor="accent1"/>
            </w:tcBorders>
            <w:vAlign w:val="center"/>
          </w:tcPr>
          <w:p w14:paraId="4AE7266F"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r>
              <w:rPr>
                <w:rFonts w:ascii="Times New Roman" w:eastAsia="標楷體" w:hAnsi="Times New Roman" w:hint="eastAsia"/>
                <w:color w:val="000000" w:themeColor="text1"/>
              </w:rPr>
              <w:t>分</w:t>
            </w:r>
          </w:p>
        </w:tc>
      </w:tr>
    </w:tbl>
    <w:p w14:paraId="2368F9B4" w14:textId="77777777" w:rsidR="00C414E2" w:rsidRDefault="00C414E2" w:rsidP="00C414E2">
      <w:pPr>
        <w:spacing w:line="0" w:lineRule="atLeast"/>
        <w:contextualSpacing/>
        <w:rPr>
          <w:rFonts w:ascii="Times New Roman" w:eastAsia="標楷體" w:hAnsi="Times New Roman"/>
          <w:b/>
          <w:color w:val="000000" w:themeColor="text1"/>
        </w:rPr>
      </w:pPr>
    </w:p>
    <w:p w14:paraId="697DCA40" w14:textId="77777777" w:rsidR="00C414E2" w:rsidRDefault="00C414E2" w:rsidP="00C414E2">
      <w:pPr>
        <w:spacing w:line="0" w:lineRule="atLeast"/>
        <w:contextualSpacing/>
        <w:rPr>
          <w:rFonts w:ascii="Times New Roman" w:eastAsia="標楷體" w:hAnsi="Times New Roman"/>
          <w:b/>
          <w:color w:val="000000" w:themeColor="text1"/>
        </w:rPr>
      </w:pPr>
    </w:p>
    <w:p w14:paraId="0D402A7D" w14:textId="24BFB48A"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lastRenderedPageBreak/>
        <w:t>標準五、社區關係（</w:t>
      </w:r>
      <w:r w:rsidRPr="00BA6AD1">
        <w:rPr>
          <w:rFonts w:ascii="Times New Roman" w:eastAsia="標楷體" w:hAnsi="Times New Roman"/>
          <w:b/>
          <w:color w:val="000000" w:themeColor="text1"/>
        </w:rPr>
        <w:t>1</w:t>
      </w:r>
      <w:r>
        <w:rPr>
          <w:rFonts w:ascii="Times New Roman" w:eastAsia="標楷體" w:hAnsi="Times New Roman" w:hint="eastAsia"/>
          <w:b/>
          <w:color w:val="000000" w:themeColor="text1"/>
        </w:rPr>
        <w:t>3</w:t>
      </w:r>
      <w:r w:rsidRPr="00BA6AD1">
        <w:rPr>
          <w:rFonts w:ascii="Times New Roman" w:eastAsia="標楷體" w:hAnsi="Times New Roman"/>
          <w:b/>
          <w:color w:val="000000" w:themeColor="text1"/>
        </w:rPr>
        <w:t>分）</w:t>
      </w:r>
      <w:r w:rsidRPr="00BA6AD1">
        <w:rPr>
          <w:rFonts w:ascii="Times New Roman" w:eastAsia="標楷體" w:hAnsi="Times New Roman"/>
          <w:b/>
          <w:color w:val="000000" w:themeColor="text1"/>
        </w:rPr>
        <w:t xml:space="preserve"> </w:t>
      </w:r>
    </w:p>
    <w:p w14:paraId="71AAA472"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 xml:space="preserve">5-1 </w:t>
      </w:r>
      <w:r w:rsidRPr="00BA6AD1">
        <w:rPr>
          <w:rFonts w:ascii="Times New Roman" w:eastAsia="標楷體" w:hAnsi="Times New Roman"/>
          <w:b/>
          <w:color w:val="000000" w:themeColor="text1"/>
        </w:rPr>
        <w:t>鼓勵家庭及社區參與學校的活動（</w:t>
      </w:r>
      <w:r w:rsidRPr="00BA6AD1">
        <w:rPr>
          <w:rFonts w:ascii="Times New Roman" w:eastAsia="標楷體" w:hAnsi="Times New Roman"/>
          <w:b/>
          <w:color w:val="000000" w:themeColor="text1"/>
        </w:rPr>
        <w:t>5</w:t>
      </w:r>
      <w:r w:rsidRPr="00BA6AD1">
        <w:rPr>
          <w:rFonts w:ascii="Times New Roman" w:eastAsia="標楷體" w:hAnsi="Times New Roman"/>
          <w:b/>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236E65C6" w14:textId="77777777" w:rsidTr="006906BA">
        <w:trPr>
          <w:trHeight w:val="351"/>
          <w:jc w:val="center"/>
        </w:trPr>
        <w:tc>
          <w:tcPr>
            <w:tcW w:w="3423" w:type="pct"/>
            <w:shd w:val="clear" w:color="auto" w:fill="DEEAF6" w:themeFill="accent1" w:themeFillTint="33"/>
            <w:vAlign w:val="center"/>
          </w:tcPr>
          <w:p w14:paraId="3A739B9B"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00255C42"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9" w:type="pct"/>
            <w:tcBorders>
              <w:right w:val="single" w:sz="18" w:space="0" w:color="5B9BD5" w:themeColor="accent1"/>
            </w:tcBorders>
            <w:shd w:val="clear" w:color="auto" w:fill="DEEAF6" w:themeFill="accent1" w:themeFillTint="33"/>
            <w:vAlign w:val="center"/>
          </w:tcPr>
          <w:p w14:paraId="34510660"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71D90BF1" w14:textId="77777777" w:rsidTr="006906BA">
        <w:trPr>
          <w:trHeight w:val="365"/>
          <w:jc w:val="center"/>
        </w:trPr>
        <w:tc>
          <w:tcPr>
            <w:tcW w:w="5000" w:type="pct"/>
            <w:gridSpan w:val="3"/>
            <w:tcBorders>
              <w:right w:val="single" w:sz="18" w:space="0" w:color="5B9BD5" w:themeColor="accent1"/>
            </w:tcBorders>
            <w:vAlign w:val="center"/>
          </w:tcPr>
          <w:p w14:paraId="5D431713" w14:textId="77777777" w:rsidR="00C414E2" w:rsidRPr="00BA6AD1"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rPr>
            </w:pPr>
            <w:r w:rsidRPr="00BA6AD1">
              <w:rPr>
                <w:rFonts w:ascii="Times New Roman" w:eastAsia="標楷體" w:hAnsi="Times New Roman" w:cs="Times New Roman"/>
                <w:color w:val="000000"/>
              </w:rPr>
              <w:t>5-1-1</w:t>
            </w:r>
            <w:r w:rsidRPr="00BA6AD1">
              <w:rPr>
                <w:rFonts w:ascii="Times New Roman" w:eastAsia="標楷體" w:hAnsi="Times New Roman" w:cs="Times New Roman"/>
                <w:color w:val="000000"/>
              </w:rPr>
              <w:t>學校邀請社區相關人士或團體</w:t>
            </w:r>
            <w:r>
              <w:rPr>
                <w:rFonts w:ascii="Times New Roman" w:eastAsia="標楷體" w:hAnsi="Times New Roman" w:cs="Times New Roman"/>
                <w:color w:val="000000"/>
              </w:rPr>
              <w:t>共同推動</w:t>
            </w:r>
            <w:r>
              <w:rPr>
                <w:rFonts w:ascii="Times New Roman" w:eastAsia="標楷體" w:hAnsi="Times New Roman" w:cs="Times New Roman" w:hint="eastAsia"/>
                <w:color w:val="000000"/>
              </w:rPr>
              <w:t>學校口腔保健</w:t>
            </w:r>
            <w:r w:rsidRPr="00BA6AD1">
              <w:rPr>
                <w:rFonts w:ascii="Times New Roman" w:eastAsia="標楷體" w:hAnsi="Times New Roman" w:cs="Times New Roman"/>
                <w:color w:val="000000"/>
              </w:rPr>
              <w:t>活動，並公開表揚社區積極參與</w:t>
            </w:r>
            <w:r>
              <w:rPr>
                <w:rFonts w:ascii="Times New Roman" w:eastAsia="標楷體" w:hAnsi="Times New Roman" w:cs="Times New Roman" w:hint="eastAsia"/>
                <w:color w:val="000000"/>
              </w:rPr>
              <w:t>口腔保健</w:t>
            </w:r>
            <w:r w:rsidRPr="00BA6AD1">
              <w:rPr>
                <w:rFonts w:ascii="Times New Roman" w:eastAsia="標楷體" w:hAnsi="Times New Roman" w:cs="Times New Roman"/>
                <w:color w:val="000000"/>
              </w:rPr>
              <w:t>活動之人員。</w:t>
            </w:r>
          </w:p>
        </w:tc>
      </w:tr>
      <w:tr w:rsidR="00C414E2" w:rsidRPr="00BA6AD1" w14:paraId="5CD9C1B0" w14:textId="77777777" w:rsidTr="006906BA">
        <w:trPr>
          <w:trHeight w:val="365"/>
          <w:jc w:val="center"/>
        </w:trPr>
        <w:tc>
          <w:tcPr>
            <w:tcW w:w="3423" w:type="pct"/>
          </w:tcPr>
          <w:p w14:paraId="2EAC06CD" w14:textId="77777777" w:rsidR="00C414E2" w:rsidRPr="00254423" w:rsidRDefault="00C414E2" w:rsidP="006906BA">
            <w:pPr>
              <w:spacing w:line="0" w:lineRule="atLeast"/>
              <w:contextualSpacing/>
              <w:rPr>
                <w:rFonts w:ascii="Times New Roman" w:eastAsia="標楷體" w:hAnsi="Times New Roman"/>
                <w:color w:val="000000" w:themeColor="text1"/>
              </w:rPr>
            </w:pPr>
            <w:r w:rsidRPr="00254423">
              <w:rPr>
                <w:rFonts w:ascii="Times New Roman" w:eastAsia="標楷體" w:hAnsi="Times New Roman" w:hint="eastAsia"/>
                <w:color w:val="000000" w:themeColor="text1"/>
              </w:rPr>
              <w:t>口腔保健活動</w:t>
            </w:r>
            <w:r w:rsidRPr="00254423">
              <w:rPr>
                <w:rFonts w:ascii="Times New Roman" w:eastAsia="標楷體" w:hAnsi="Times New Roman"/>
                <w:color w:val="000000" w:themeColor="text1"/>
              </w:rPr>
              <w:t>計畫及過程紀錄。</w:t>
            </w:r>
          </w:p>
          <w:p w14:paraId="188DAFD5"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t>請勾選</w:t>
            </w:r>
          </w:p>
          <w:p w14:paraId="0E9F2B30"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0</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無</w:t>
            </w:r>
          </w:p>
          <w:p w14:paraId="0B489BBE"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1</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有</w:t>
            </w:r>
            <w:r w:rsidRPr="00254423">
              <w:rPr>
                <w:rFonts w:ascii="Times New Roman" w:eastAsia="標楷體" w:hAnsi="Times New Roman" w:hint="eastAsia"/>
                <w:b/>
                <w:color w:val="000000"/>
              </w:rPr>
              <w:t>過程記錄</w:t>
            </w:r>
          </w:p>
          <w:p w14:paraId="7B8B908D"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2</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有活動計畫</w:t>
            </w:r>
            <w:r w:rsidRPr="00254423">
              <w:rPr>
                <w:rFonts w:ascii="Times New Roman" w:eastAsia="標楷體" w:hAnsi="Times New Roman"/>
                <w:b/>
                <w:color w:val="000000"/>
              </w:rPr>
              <w:t>(</w:t>
            </w:r>
            <w:r w:rsidRPr="00254423">
              <w:rPr>
                <w:rFonts w:ascii="Times New Roman" w:eastAsia="標楷體" w:hAnsi="Times New Roman"/>
                <w:b/>
                <w:color w:val="000000"/>
              </w:rPr>
              <w:t>或辦法</w:t>
            </w:r>
            <w:r w:rsidRPr="00254423">
              <w:rPr>
                <w:rFonts w:ascii="Times New Roman" w:eastAsia="標楷體" w:hAnsi="Times New Roman"/>
                <w:b/>
                <w:color w:val="000000"/>
              </w:rPr>
              <w:t>)</w:t>
            </w:r>
            <w:r w:rsidRPr="00254423">
              <w:rPr>
                <w:rFonts w:ascii="Times New Roman" w:eastAsia="標楷體" w:hAnsi="Times New Roman"/>
                <w:b/>
                <w:color w:val="000000"/>
              </w:rPr>
              <w:t>及過程紀錄</w:t>
            </w:r>
          </w:p>
          <w:p w14:paraId="34356AD5" w14:textId="77777777" w:rsidR="00C414E2" w:rsidRPr="00254423" w:rsidRDefault="00C414E2" w:rsidP="006906BA">
            <w:pPr>
              <w:spacing w:line="0" w:lineRule="atLeast"/>
              <w:ind w:left="867" w:hangingChars="361" w:hanging="867"/>
              <w:contextualSpacing/>
              <w:rPr>
                <w:rFonts w:ascii="Times New Roman" w:eastAsia="標楷體" w:hAnsi="Times New Roman"/>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3</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有活動計畫</w:t>
            </w:r>
            <w:r w:rsidRPr="00254423">
              <w:rPr>
                <w:rFonts w:ascii="Times New Roman" w:eastAsia="標楷體" w:hAnsi="Times New Roman"/>
                <w:b/>
                <w:color w:val="000000"/>
              </w:rPr>
              <w:t>(</w:t>
            </w:r>
            <w:r w:rsidRPr="00254423">
              <w:rPr>
                <w:rFonts w:ascii="Times New Roman" w:eastAsia="標楷體" w:hAnsi="Times New Roman"/>
                <w:b/>
                <w:color w:val="000000"/>
              </w:rPr>
              <w:t>或辦法</w:t>
            </w:r>
            <w:r w:rsidRPr="00254423">
              <w:rPr>
                <w:rFonts w:ascii="Times New Roman" w:eastAsia="標楷體" w:hAnsi="Times New Roman"/>
                <w:b/>
                <w:color w:val="000000"/>
              </w:rPr>
              <w:t>)</w:t>
            </w:r>
            <w:r w:rsidRPr="00254423">
              <w:rPr>
                <w:rFonts w:ascii="Times New Roman" w:eastAsia="標楷體" w:hAnsi="Times New Roman"/>
                <w:b/>
                <w:color w:val="000000"/>
              </w:rPr>
              <w:t>及過程紀錄，並公開表揚社區積極參與健康活動之人員</w:t>
            </w:r>
          </w:p>
        </w:tc>
        <w:tc>
          <w:tcPr>
            <w:tcW w:w="1169" w:type="pct"/>
          </w:tcPr>
          <w:p w14:paraId="00503FBB" w14:textId="77777777" w:rsidR="00C414E2" w:rsidRPr="006D5464" w:rsidRDefault="00C414E2" w:rsidP="00AD2C05">
            <w:pPr>
              <w:pStyle w:val="a3"/>
              <w:widowControl w:val="0"/>
              <w:numPr>
                <w:ilvl w:val="0"/>
                <w:numId w:val="9"/>
              </w:numPr>
              <w:tabs>
                <w:tab w:val="clear" w:pos="227"/>
              </w:tabs>
              <w:ind w:leftChars="0" w:left="176" w:hanging="176"/>
              <w:rPr>
                <w:rFonts w:ascii="標楷體" w:eastAsia="標楷體" w:hAnsi="標楷體"/>
              </w:rPr>
            </w:pPr>
            <w:r w:rsidRPr="006D5464">
              <w:rPr>
                <w:rFonts w:ascii="標楷體" w:eastAsia="標楷體" w:hAnsi="標楷體"/>
              </w:rPr>
              <w:t>計劃書(或辦法)</w:t>
            </w:r>
          </w:p>
          <w:p w14:paraId="21A98DF3" w14:textId="77777777" w:rsidR="00C414E2" w:rsidRPr="006D5464" w:rsidRDefault="00C414E2" w:rsidP="00AD2C05">
            <w:pPr>
              <w:pStyle w:val="a3"/>
              <w:widowControl w:val="0"/>
              <w:numPr>
                <w:ilvl w:val="0"/>
                <w:numId w:val="9"/>
              </w:numPr>
              <w:tabs>
                <w:tab w:val="clear" w:pos="227"/>
              </w:tabs>
              <w:ind w:leftChars="0" w:left="176" w:hanging="176"/>
              <w:rPr>
                <w:rFonts w:ascii="標楷體" w:eastAsia="標楷體" w:hAnsi="標楷體"/>
              </w:rPr>
            </w:pPr>
            <w:r w:rsidRPr="006D5464">
              <w:rPr>
                <w:rFonts w:ascii="標楷體" w:eastAsia="標楷體" w:hAnsi="標楷體"/>
              </w:rPr>
              <w:t>過程紀錄</w:t>
            </w:r>
          </w:p>
          <w:p w14:paraId="00B772C8" w14:textId="77777777" w:rsidR="00C414E2" w:rsidRPr="00BA6AD1" w:rsidRDefault="00C414E2" w:rsidP="006906BA">
            <w:pPr>
              <w:spacing w:line="0" w:lineRule="atLeast"/>
              <w:ind w:leftChars="-45" w:left="173" w:hangingChars="117" w:hanging="281"/>
              <w:contextualSpacing/>
              <w:rPr>
                <w:rFonts w:ascii="Times New Roman" w:eastAsia="標楷體" w:hAnsi="Times New Roman"/>
                <w:color w:val="000000" w:themeColor="text1"/>
              </w:rPr>
            </w:pPr>
          </w:p>
        </w:tc>
        <w:tc>
          <w:tcPr>
            <w:tcW w:w="409" w:type="pct"/>
            <w:tcBorders>
              <w:right w:val="single" w:sz="18" w:space="0" w:color="5B9BD5" w:themeColor="accent1"/>
            </w:tcBorders>
            <w:vAlign w:val="center"/>
          </w:tcPr>
          <w:p w14:paraId="18BB19CE"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sidRPr="00BA6AD1">
              <w:rPr>
                <w:rFonts w:ascii="Times New Roman" w:eastAsia="標楷體" w:hAnsi="Times New Roman"/>
                <w:color w:val="000000" w:themeColor="text1"/>
              </w:rPr>
              <w:t>3</w:t>
            </w:r>
            <w:r>
              <w:rPr>
                <w:rFonts w:ascii="Times New Roman" w:eastAsia="標楷體" w:hAnsi="Times New Roman" w:hint="eastAsia"/>
                <w:color w:val="000000" w:themeColor="text1"/>
              </w:rPr>
              <w:t>分</w:t>
            </w:r>
          </w:p>
        </w:tc>
      </w:tr>
      <w:tr w:rsidR="00C414E2" w:rsidRPr="00BA6AD1" w14:paraId="7479D04F" w14:textId="77777777" w:rsidTr="006906BA">
        <w:trPr>
          <w:trHeight w:val="365"/>
          <w:jc w:val="center"/>
        </w:trPr>
        <w:tc>
          <w:tcPr>
            <w:tcW w:w="5000" w:type="pct"/>
            <w:gridSpan w:val="3"/>
            <w:tcBorders>
              <w:right w:val="single" w:sz="18" w:space="0" w:color="5B9BD5" w:themeColor="accent1"/>
            </w:tcBorders>
            <w:vAlign w:val="center"/>
          </w:tcPr>
          <w:p w14:paraId="28E857B7" w14:textId="77777777" w:rsidR="00C414E2" w:rsidRPr="00254423"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rPr>
            </w:pPr>
            <w:r w:rsidRPr="00254423">
              <w:rPr>
                <w:rFonts w:ascii="Times New Roman" w:eastAsia="標楷體" w:hAnsi="Times New Roman" w:cs="Times New Roman"/>
                <w:color w:val="000000"/>
              </w:rPr>
              <w:t>5-1-2</w:t>
            </w:r>
            <w:r>
              <w:rPr>
                <w:rFonts w:ascii="Times New Roman" w:eastAsia="標楷體" w:hAnsi="Times New Roman" w:cs="Times New Roman"/>
                <w:color w:val="000000"/>
              </w:rPr>
              <w:t>家長</w:t>
            </w:r>
            <w:r w:rsidRPr="00254423">
              <w:rPr>
                <w:rFonts w:ascii="Times New Roman" w:eastAsia="標楷體" w:hAnsi="Times New Roman" w:cs="Times New Roman"/>
                <w:color w:val="000000"/>
              </w:rPr>
              <w:t>積極</w:t>
            </w:r>
            <w:r>
              <w:rPr>
                <w:rFonts w:ascii="Times New Roman" w:eastAsia="標楷體" w:hAnsi="Times New Roman" w:cs="Times New Roman"/>
                <w:color w:val="000000"/>
              </w:rPr>
              <w:t>參與學校</w:t>
            </w:r>
            <w:r w:rsidRPr="00254423">
              <w:rPr>
                <w:rFonts w:ascii="Times New Roman" w:eastAsia="標楷體" w:hAnsi="Times New Roman" w:cs="Times New Roman" w:hint="eastAsia"/>
                <w:color w:val="000000"/>
              </w:rPr>
              <w:t>口腔保健</w:t>
            </w:r>
            <w:r w:rsidRPr="00254423">
              <w:rPr>
                <w:rFonts w:ascii="Times New Roman" w:eastAsia="標楷體" w:hAnsi="Times New Roman" w:cs="Times New Roman"/>
                <w:color w:val="000000"/>
              </w:rPr>
              <w:t>活動。</w:t>
            </w:r>
          </w:p>
        </w:tc>
      </w:tr>
      <w:tr w:rsidR="00C414E2" w:rsidRPr="00BA6AD1" w14:paraId="2BEC6C47" w14:textId="77777777" w:rsidTr="006906BA">
        <w:trPr>
          <w:trHeight w:val="365"/>
          <w:jc w:val="center"/>
        </w:trPr>
        <w:tc>
          <w:tcPr>
            <w:tcW w:w="3423" w:type="pct"/>
          </w:tcPr>
          <w:p w14:paraId="003955D2" w14:textId="77777777" w:rsidR="00C414E2" w:rsidRPr="00254423" w:rsidRDefault="00C414E2" w:rsidP="006906BA">
            <w:pPr>
              <w:spacing w:line="0" w:lineRule="atLeast"/>
              <w:contextualSpacing/>
              <w:rPr>
                <w:rFonts w:ascii="Times New Roman" w:eastAsia="標楷體" w:hAnsi="Times New Roman"/>
                <w:color w:val="000000" w:themeColor="text1"/>
              </w:rPr>
            </w:pPr>
            <w:r w:rsidRPr="00254423">
              <w:rPr>
                <w:rFonts w:ascii="Times New Roman" w:eastAsia="標楷體" w:hAnsi="Times New Roman" w:hint="eastAsia"/>
                <w:color w:val="000000" w:themeColor="text1"/>
              </w:rPr>
              <w:t>口腔</w:t>
            </w:r>
            <w:r w:rsidRPr="00254423">
              <w:rPr>
                <w:rFonts w:ascii="Times New Roman" w:eastAsia="標楷體" w:hAnsi="Times New Roman"/>
                <w:color w:val="000000" w:themeColor="text1"/>
              </w:rPr>
              <w:t>健康教育活動計畫及過程紀錄。</w:t>
            </w:r>
          </w:p>
          <w:p w14:paraId="329E1B27"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t>請勾選</w:t>
            </w:r>
          </w:p>
          <w:p w14:paraId="7684740B"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0</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無</w:t>
            </w:r>
          </w:p>
          <w:p w14:paraId="5264C028"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1</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有</w:t>
            </w:r>
            <w:r w:rsidRPr="00254423">
              <w:rPr>
                <w:rFonts w:ascii="Times New Roman" w:eastAsia="標楷體" w:hAnsi="Times New Roman" w:hint="eastAsia"/>
                <w:b/>
                <w:color w:val="000000"/>
              </w:rPr>
              <w:t>過程記錄</w:t>
            </w:r>
          </w:p>
          <w:p w14:paraId="7E2CA99A" w14:textId="77777777" w:rsidR="00C414E2" w:rsidRPr="00254423" w:rsidRDefault="00C414E2" w:rsidP="006906BA">
            <w:pPr>
              <w:spacing w:line="0" w:lineRule="atLeast"/>
              <w:contextualSpacing/>
              <w:rPr>
                <w:rFonts w:ascii="Times New Roman" w:eastAsia="標楷體" w:hAnsi="Times New Roman"/>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2</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有活動計畫</w:t>
            </w:r>
            <w:r w:rsidRPr="00254423">
              <w:rPr>
                <w:rFonts w:ascii="Times New Roman" w:eastAsia="標楷體" w:hAnsi="Times New Roman"/>
                <w:b/>
                <w:color w:val="000000"/>
              </w:rPr>
              <w:t>(</w:t>
            </w:r>
            <w:r w:rsidRPr="00254423">
              <w:rPr>
                <w:rFonts w:ascii="Times New Roman" w:eastAsia="標楷體" w:hAnsi="Times New Roman"/>
                <w:b/>
                <w:color w:val="000000"/>
              </w:rPr>
              <w:t>或辦法</w:t>
            </w:r>
            <w:r w:rsidRPr="00254423">
              <w:rPr>
                <w:rFonts w:ascii="Times New Roman" w:eastAsia="標楷體" w:hAnsi="Times New Roman"/>
                <w:b/>
                <w:color w:val="000000"/>
              </w:rPr>
              <w:t>)</w:t>
            </w:r>
            <w:r w:rsidRPr="00254423">
              <w:rPr>
                <w:rFonts w:ascii="Times New Roman" w:eastAsia="標楷體" w:hAnsi="Times New Roman"/>
                <w:b/>
                <w:color w:val="000000"/>
              </w:rPr>
              <w:t>及過程紀錄</w:t>
            </w:r>
          </w:p>
        </w:tc>
        <w:tc>
          <w:tcPr>
            <w:tcW w:w="1169" w:type="pct"/>
          </w:tcPr>
          <w:p w14:paraId="12736871" w14:textId="77777777" w:rsidR="00C414E2" w:rsidRPr="00B27118"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sidRPr="00B27118">
              <w:rPr>
                <w:rFonts w:ascii="標楷體" w:eastAsia="標楷體" w:hAnsi="標楷體"/>
              </w:rPr>
              <w:t>計畫書(或辦法)</w:t>
            </w:r>
          </w:p>
          <w:p w14:paraId="707A7550" w14:textId="77777777" w:rsidR="00C414E2" w:rsidRPr="00B27118"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sidRPr="00B27118">
              <w:rPr>
                <w:rFonts w:ascii="標楷體" w:eastAsia="標楷體" w:hAnsi="標楷體"/>
              </w:rPr>
              <w:t>過程紀錄</w:t>
            </w:r>
          </w:p>
        </w:tc>
        <w:tc>
          <w:tcPr>
            <w:tcW w:w="409" w:type="pct"/>
            <w:tcBorders>
              <w:right w:val="single" w:sz="18" w:space="0" w:color="5B9BD5" w:themeColor="accent1"/>
            </w:tcBorders>
            <w:vAlign w:val="center"/>
          </w:tcPr>
          <w:p w14:paraId="24F37C18"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sidRPr="00BA6AD1">
              <w:rPr>
                <w:rFonts w:ascii="Times New Roman" w:eastAsia="標楷體" w:hAnsi="Times New Roman"/>
                <w:color w:val="000000" w:themeColor="text1"/>
              </w:rPr>
              <w:t>2</w:t>
            </w:r>
            <w:r>
              <w:rPr>
                <w:rFonts w:ascii="Times New Roman" w:eastAsia="標楷體" w:hAnsi="Times New Roman" w:hint="eastAsia"/>
                <w:color w:val="000000" w:themeColor="text1"/>
              </w:rPr>
              <w:t>分</w:t>
            </w:r>
          </w:p>
        </w:tc>
      </w:tr>
    </w:tbl>
    <w:p w14:paraId="2802A52E" w14:textId="77777777" w:rsidR="00C414E2" w:rsidRPr="00BA6AD1" w:rsidRDefault="00C414E2" w:rsidP="00C414E2">
      <w:pPr>
        <w:spacing w:line="0" w:lineRule="atLeast"/>
        <w:contextualSpacing/>
        <w:rPr>
          <w:rFonts w:ascii="Times New Roman" w:eastAsia="標楷體" w:hAnsi="Times New Roman"/>
          <w:b/>
          <w:color w:val="000000" w:themeColor="text1"/>
        </w:rPr>
      </w:pPr>
    </w:p>
    <w:p w14:paraId="088790D5"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 xml:space="preserve">5-2 </w:t>
      </w:r>
      <w:r w:rsidRPr="00BA6AD1">
        <w:rPr>
          <w:rFonts w:ascii="Times New Roman" w:eastAsia="標楷體" w:hAnsi="Times New Roman"/>
          <w:b/>
          <w:color w:val="000000" w:themeColor="text1"/>
        </w:rPr>
        <w:t>學校積極主動與當地社區聯繫（</w:t>
      </w:r>
      <w:r>
        <w:rPr>
          <w:rFonts w:ascii="Times New Roman" w:eastAsia="標楷體" w:hAnsi="Times New Roman" w:hint="eastAsia"/>
          <w:b/>
          <w:color w:val="000000" w:themeColor="text1"/>
        </w:rPr>
        <w:t>3</w:t>
      </w:r>
      <w:r w:rsidRPr="00BA6AD1">
        <w:rPr>
          <w:rFonts w:ascii="Times New Roman" w:eastAsia="標楷體" w:hAnsi="Times New Roman"/>
          <w:b/>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392"/>
        <w:gridCol w:w="894"/>
      </w:tblGrid>
      <w:tr w:rsidR="00C414E2" w:rsidRPr="00BA6AD1" w14:paraId="01436E87" w14:textId="77777777" w:rsidTr="006906BA">
        <w:trPr>
          <w:trHeight w:val="351"/>
          <w:tblHeader/>
          <w:jc w:val="center"/>
        </w:trPr>
        <w:tc>
          <w:tcPr>
            <w:tcW w:w="3423" w:type="pct"/>
            <w:shd w:val="clear" w:color="auto" w:fill="DEEAF6" w:themeFill="accent1" w:themeFillTint="33"/>
            <w:vAlign w:val="center"/>
          </w:tcPr>
          <w:p w14:paraId="53CBFAEB"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48" w:type="pct"/>
            <w:shd w:val="clear" w:color="auto" w:fill="DEEAF6" w:themeFill="accent1" w:themeFillTint="33"/>
            <w:vAlign w:val="center"/>
          </w:tcPr>
          <w:p w14:paraId="5365E468"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29" w:type="pct"/>
            <w:tcBorders>
              <w:right w:val="single" w:sz="18" w:space="0" w:color="5B9BD5" w:themeColor="accent1"/>
            </w:tcBorders>
            <w:shd w:val="clear" w:color="auto" w:fill="DEEAF6" w:themeFill="accent1" w:themeFillTint="33"/>
            <w:vAlign w:val="center"/>
          </w:tcPr>
          <w:p w14:paraId="06F85E39" w14:textId="77777777" w:rsidR="00C414E2" w:rsidRPr="00BA6AD1" w:rsidRDefault="00C414E2" w:rsidP="006906BA">
            <w:pPr>
              <w:spacing w:line="0" w:lineRule="atLeast"/>
              <w:ind w:leftChars="-45" w:left="-108" w:rightChars="-68" w:right="-163"/>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30BAFDB1" w14:textId="77777777" w:rsidTr="006906BA">
        <w:trPr>
          <w:trHeight w:val="365"/>
          <w:jc w:val="center"/>
        </w:trPr>
        <w:tc>
          <w:tcPr>
            <w:tcW w:w="5000" w:type="pct"/>
            <w:gridSpan w:val="3"/>
            <w:tcBorders>
              <w:right w:val="single" w:sz="18" w:space="0" w:color="5B9BD5" w:themeColor="accent1"/>
            </w:tcBorders>
            <w:vAlign w:val="center"/>
          </w:tcPr>
          <w:p w14:paraId="12F3DEE7" w14:textId="77777777" w:rsidR="00C414E2" w:rsidRPr="00BA6AD1" w:rsidRDefault="00C414E2" w:rsidP="006906BA">
            <w:pPr>
              <w:spacing w:line="0" w:lineRule="atLeast"/>
              <w:contextualSpacing/>
              <w:jc w:val="both"/>
              <w:rPr>
                <w:rFonts w:ascii="Times New Roman" w:eastAsia="標楷體" w:hAnsi="Times New Roman"/>
              </w:rPr>
            </w:pPr>
            <w:r w:rsidRPr="00BA6AD1">
              <w:rPr>
                <w:rFonts w:ascii="Times New Roman" w:eastAsia="標楷體" w:hAnsi="Times New Roman"/>
              </w:rPr>
              <w:t>5-2-</w:t>
            </w:r>
            <w:r>
              <w:rPr>
                <w:rFonts w:ascii="Times New Roman" w:eastAsia="標楷體" w:hAnsi="Times New Roman" w:hint="eastAsia"/>
              </w:rPr>
              <w:t>1</w:t>
            </w:r>
            <w:r>
              <w:rPr>
                <w:rFonts w:ascii="Times New Roman" w:eastAsia="標楷體" w:hAnsi="Times New Roman" w:hint="eastAsia"/>
              </w:rPr>
              <w:t>建立</w:t>
            </w:r>
            <w:r>
              <w:rPr>
                <w:rFonts w:ascii="Times New Roman" w:eastAsia="標楷體" w:hAnsi="Times New Roman"/>
              </w:rPr>
              <w:t>學校學區內</w:t>
            </w:r>
            <w:r>
              <w:rPr>
                <w:rFonts w:ascii="Times New Roman" w:eastAsia="標楷體" w:hAnsi="Times New Roman" w:hint="eastAsia"/>
              </w:rPr>
              <w:t>社區口腔保健</w:t>
            </w:r>
            <w:r w:rsidRPr="00BA6AD1">
              <w:rPr>
                <w:rFonts w:ascii="Times New Roman" w:eastAsia="標楷體" w:hAnsi="Times New Roman"/>
              </w:rPr>
              <w:t>網絡。（如：與學校附近周邊商店合作</w:t>
            </w:r>
            <w:r>
              <w:rPr>
                <w:rFonts w:ascii="Times New Roman" w:eastAsia="標楷體" w:hAnsi="Times New Roman" w:hint="eastAsia"/>
              </w:rPr>
              <w:t>減少含糖飲料販售</w:t>
            </w:r>
            <w:r w:rsidRPr="00BA6AD1">
              <w:rPr>
                <w:rFonts w:ascii="Times New Roman" w:eastAsia="標楷體" w:hAnsi="Times New Roman"/>
              </w:rPr>
              <w:t>…</w:t>
            </w:r>
            <w:r w:rsidRPr="00BA6AD1">
              <w:rPr>
                <w:rFonts w:ascii="Times New Roman" w:eastAsia="標楷體" w:hAnsi="Times New Roman"/>
              </w:rPr>
              <w:t>）</w:t>
            </w:r>
          </w:p>
        </w:tc>
      </w:tr>
      <w:tr w:rsidR="00C414E2" w:rsidRPr="00BA6AD1" w14:paraId="6F8D3746" w14:textId="77777777" w:rsidTr="006906BA">
        <w:trPr>
          <w:trHeight w:val="365"/>
          <w:jc w:val="center"/>
        </w:trPr>
        <w:tc>
          <w:tcPr>
            <w:tcW w:w="3423" w:type="pct"/>
          </w:tcPr>
          <w:p w14:paraId="10A33001"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themeColor="text1"/>
              </w:rPr>
              <w:t>請勾選</w:t>
            </w:r>
          </w:p>
          <w:p w14:paraId="5F755723"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themeColor="text1"/>
              </w:rPr>
              <w:t>0</w:t>
            </w:r>
            <w:r w:rsidRPr="00254423">
              <w:rPr>
                <w:rFonts w:ascii="Times New Roman" w:eastAsia="標楷體" w:hAnsi="Times New Roman"/>
                <w:b/>
                <w:color w:val="000000" w:themeColor="text1"/>
              </w:rPr>
              <w:t>分</w:t>
            </w:r>
            <w:r w:rsidRPr="00254423">
              <w:rPr>
                <w:rFonts w:ascii="Times New Roman" w:eastAsia="標楷體" w:hAnsi="Times New Roman"/>
                <w:b/>
                <w:color w:val="000000" w:themeColor="text1"/>
              </w:rPr>
              <w:t>=</w:t>
            </w:r>
            <w:r w:rsidRPr="00254423">
              <w:rPr>
                <w:rFonts w:ascii="Times New Roman" w:eastAsia="標楷體" w:hAnsi="Times New Roman"/>
                <w:b/>
                <w:color w:val="000000" w:themeColor="text1"/>
              </w:rPr>
              <w:t>無</w:t>
            </w:r>
          </w:p>
          <w:p w14:paraId="339CC7D3"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themeColor="text1"/>
              </w:rPr>
              <w:t>1</w:t>
            </w:r>
            <w:r w:rsidRPr="00254423">
              <w:rPr>
                <w:rFonts w:ascii="Times New Roman" w:eastAsia="標楷體" w:hAnsi="Times New Roman"/>
                <w:b/>
                <w:color w:val="000000" w:themeColor="text1"/>
              </w:rPr>
              <w:t>分</w:t>
            </w:r>
            <w:r w:rsidRPr="00254423">
              <w:rPr>
                <w:rFonts w:ascii="Times New Roman" w:eastAsia="標楷體" w:hAnsi="Times New Roman"/>
                <w:b/>
                <w:color w:val="000000" w:themeColor="text1"/>
              </w:rPr>
              <w:t>=</w:t>
            </w:r>
            <w:r w:rsidRPr="00254423">
              <w:rPr>
                <w:rFonts w:ascii="Times New Roman" w:eastAsia="標楷體" w:hAnsi="Times New Roman"/>
                <w:b/>
                <w:color w:val="000000" w:themeColor="text1"/>
              </w:rPr>
              <w:t>有</w:t>
            </w:r>
          </w:p>
        </w:tc>
        <w:tc>
          <w:tcPr>
            <w:tcW w:w="1148" w:type="pct"/>
          </w:tcPr>
          <w:p w14:paraId="20AAAD3D" w14:textId="77777777" w:rsidR="00C414E2" w:rsidRPr="00B27118" w:rsidRDefault="00C414E2" w:rsidP="00AD2C05">
            <w:pPr>
              <w:pStyle w:val="a3"/>
              <w:widowControl w:val="0"/>
              <w:numPr>
                <w:ilvl w:val="0"/>
                <w:numId w:val="9"/>
              </w:numPr>
              <w:tabs>
                <w:tab w:val="clear" w:pos="227"/>
              </w:tabs>
              <w:ind w:leftChars="0" w:left="176" w:hanging="176"/>
              <w:rPr>
                <w:rFonts w:ascii="標楷體" w:eastAsia="標楷體" w:hAnsi="標楷體"/>
              </w:rPr>
            </w:pPr>
            <w:r w:rsidRPr="00B27118">
              <w:rPr>
                <w:rFonts w:ascii="標楷體" w:eastAsia="標楷體" w:hAnsi="標楷體"/>
              </w:rPr>
              <w:t>相關具體資料</w:t>
            </w:r>
          </w:p>
        </w:tc>
        <w:tc>
          <w:tcPr>
            <w:tcW w:w="429" w:type="pct"/>
            <w:tcBorders>
              <w:right w:val="single" w:sz="18" w:space="0" w:color="5B9BD5" w:themeColor="accent1"/>
            </w:tcBorders>
            <w:vAlign w:val="center"/>
          </w:tcPr>
          <w:p w14:paraId="4EC4D0DB" w14:textId="77777777" w:rsidR="00C414E2" w:rsidRPr="00B27118" w:rsidRDefault="00C414E2" w:rsidP="006906BA">
            <w:pPr>
              <w:pStyle w:val="a3"/>
              <w:ind w:leftChars="0" w:left="176"/>
              <w:rPr>
                <w:rFonts w:ascii="標楷體" w:eastAsia="標楷體" w:hAnsi="標楷體"/>
              </w:rPr>
            </w:pPr>
            <w:r w:rsidRPr="00B27118">
              <w:rPr>
                <w:rFonts w:ascii="標楷體" w:eastAsia="標楷體" w:hAnsi="標楷體"/>
              </w:rPr>
              <w:t>1</w:t>
            </w:r>
            <w:r>
              <w:rPr>
                <w:rFonts w:ascii="標楷體" w:eastAsia="標楷體" w:hAnsi="標楷體" w:hint="eastAsia"/>
              </w:rPr>
              <w:t>分</w:t>
            </w:r>
          </w:p>
        </w:tc>
      </w:tr>
      <w:tr w:rsidR="00C414E2" w:rsidRPr="00BA6AD1" w14:paraId="4E8BBE0C" w14:textId="77777777" w:rsidTr="006906BA">
        <w:trPr>
          <w:trHeight w:val="365"/>
          <w:jc w:val="center"/>
        </w:trPr>
        <w:tc>
          <w:tcPr>
            <w:tcW w:w="1" w:type="pct"/>
            <w:gridSpan w:val="3"/>
            <w:tcBorders>
              <w:right w:val="single" w:sz="18" w:space="0" w:color="5B9BD5" w:themeColor="accent1"/>
            </w:tcBorders>
            <w:shd w:val="clear" w:color="auto" w:fill="auto"/>
            <w:vAlign w:val="center"/>
          </w:tcPr>
          <w:p w14:paraId="178E70D8" w14:textId="77777777" w:rsidR="00C414E2" w:rsidRPr="00254423" w:rsidRDefault="00C414E2" w:rsidP="006906BA">
            <w:pPr>
              <w:spacing w:line="0" w:lineRule="atLeast"/>
              <w:contextualSpacing/>
              <w:jc w:val="both"/>
              <w:rPr>
                <w:rFonts w:ascii="Times New Roman" w:eastAsia="標楷體" w:hAnsi="Times New Roman"/>
                <w:color w:val="000000" w:themeColor="text1"/>
              </w:rPr>
            </w:pPr>
            <w:r w:rsidRPr="00254423">
              <w:rPr>
                <w:rFonts w:ascii="Times New Roman" w:eastAsia="標楷體" w:hAnsi="Times New Roman" w:hint="eastAsia"/>
                <w:color w:val="000000" w:themeColor="text1"/>
              </w:rPr>
              <w:t>5-2-2</w:t>
            </w:r>
            <w:r w:rsidRPr="00254423">
              <w:rPr>
                <w:rFonts w:ascii="Times New Roman" w:eastAsia="標楷體" w:hAnsi="Times New Roman" w:hint="eastAsia"/>
                <w:color w:val="000000" w:themeColor="text1"/>
              </w:rPr>
              <w:t>與社區牙科醫療院所結盟，提供學童口腔保健專業服務與牙科醫療。</w:t>
            </w:r>
            <w:r w:rsidRPr="00254423">
              <w:rPr>
                <w:rFonts w:ascii="Times New Roman" w:eastAsia="標楷體" w:hAnsi="Times New Roman" w:hint="eastAsia"/>
                <w:color w:val="000000" w:themeColor="text1"/>
              </w:rPr>
              <w:t>(</w:t>
            </w:r>
            <w:r w:rsidRPr="00254423">
              <w:rPr>
                <w:rFonts w:ascii="Times New Roman" w:eastAsia="標楷體" w:hAnsi="Times New Roman" w:hint="eastAsia"/>
                <w:color w:val="000000" w:themeColor="text1"/>
              </w:rPr>
              <w:t>如塗氟漆、窩溝封填</w:t>
            </w:r>
            <w:r w:rsidRPr="00254423">
              <w:rPr>
                <w:rFonts w:ascii="Times New Roman" w:eastAsia="標楷體" w:hAnsi="Times New Roman" w:hint="eastAsia"/>
                <w:color w:val="000000" w:themeColor="text1"/>
              </w:rPr>
              <w:t>(</w:t>
            </w:r>
            <w:r w:rsidRPr="00254423">
              <w:rPr>
                <w:rFonts w:ascii="Times New Roman" w:eastAsia="標楷體" w:hAnsi="Times New Roman" w:hint="eastAsia"/>
                <w:color w:val="000000" w:themeColor="text1"/>
              </w:rPr>
              <w:t>國小適用</w:t>
            </w:r>
            <w:r w:rsidRPr="00254423">
              <w:rPr>
                <w:rFonts w:ascii="Times New Roman" w:eastAsia="標楷體" w:hAnsi="Times New Roman" w:hint="eastAsia"/>
                <w:color w:val="000000" w:themeColor="text1"/>
              </w:rPr>
              <w:t>)</w:t>
            </w:r>
            <w:r w:rsidRPr="00254423">
              <w:rPr>
                <w:rFonts w:ascii="Times New Roman" w:eastAsia="標楷體" w:hAnsi="Times New Roman" w:hint="eastAsia"/>
                <w:color w:val="000000" w:themeColor="text1"/>
              </w:rPr>
              <w:t>、洗牙</w:t>
            </w:r>
            <w:r w:rsidRPr="00254423">
              <w:rPr>
                <w:rFonts w:ascii="Times New Roman" w:eastAsia="標楷體" w:hAnsi="Times New Roman" w:hint="eastAsia"/>
                <w:color w:val="000000" w:themeColor="text1"/>
              </w:rPr>
              <w:t>(</w:t>
            </w:r>
            <w:r w:rsidRPr="00254423">
              <w:rPr>
                <w:rFonts w:ascii="Times New Roman" w:eastAsia="標楷體" w:hAnsi="Times New Roman" w:hint="eastAsia"/>
                <w:color w:val="000000" w:themeColor="text1"/>
              </w:rPr>
              <w:t>國中適用</w:t>
            </w:r>
            <w:r w:rsidRPr="00254423">
              <w:rPr>
                <w:rFonts w:ascii="Times New Roman" w:eastAsia="標楷體" w:hAnsi="Times New Roman" w:hint="eastAsia"/>
                <w:color w:val="000000" w:themeColor="text1"/>
              </w:rPr>
              <w:t>)</w:t>
            </w:r>
            <w:r w:rsidRPr="00254423">
              <w:rPr>
                <w:rFonts w:ascii="Times New Roman" w:eastAsia="標楷體" w:hAnsi="Times New Roman" w:hint="eastAsia"/>
                <w:color w:val="000000" w:themeColor="text1"/>
              </w:rPr>
              <w:t>、牙科外傷治療、齲齒矯治等</w:t>
            </w:r>
            <w:r w:rsidRPr="00254423">
              <w:rPr>
                <w:rFonts w:ascii="Times New Roman" w:eastAsia="標楷體" w:hAnsi="Times New Roman"/>
                <w:color w:val="000000" w:themeColor="text1"/>
              </w:rPr>
              <w:t>…</w:t>
            </w:r>
            <w:r w:rsidRPr="00254423">
              <w:rPr>
                <w:rFonts w:ascii="Times New Roman" w:eastAsia="標楷體" w:hAnsi="Times New Roman" w:hint="eastAsia"/>
                <w:color w:val="000000" w:themeColor="text1"/>
              </w:rPr>
              <w:t>)</w:t>
            </w:r>
          </w:p>
        </w:tc>
      </w:tr>
      <w:tr w:rsidR="00C414E2" w:rsidRPr="00BA6AD1" w14:paraId="07D74023" w14:textId="77777777" w:rsidTr="006906BA">
        <w:trPr>
          <w:trHeight w:val="365"/>
          <w:jc w:val="center"/>
        </w:trPr>
        <w:tc>
          <w:tcPr>
            <w:tcW w:w="3423" w:type="pct"/>
            <w:shd w:val="clear" w:color="auto" w:fill="auto"/>
          </w:tcPr>
          <w:p w14:paraId="6206B94F"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themeColor="text1"/>
              </w:rPr>
              <w:t>請勾選</w:t>
            </w:r>
          </w:p>
          <w:p w14:paraId="36FFFB91"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hint="eastAsia"/>
                <w:b/>
                <w:color w:val="000000" w:themeColor="text1"/>
              </w:rPr>
              <w:t>0</w:t>
            </w:r>
            <w:r w:rsidRPr="00254423">
              <w:rPr>
                <w:rFonts w:ascii="Times New Roman" w:eastAsia="標楷體" w:hAnsi="Times New Roman" w:hint="eastAsia"/>
                <w:b/>
                <w:color w:val="000000" w:themeColor="text1"/>
              </w:rPr>
              <w:t>分</w:t>
            </w:r>
            <w:r w:rsidRPr="00254423">
              <w:rPr>
                <w:rFonts w:ascii="Times New Roman" w:eastAsia="標楷體" w:hAnsi="Times New Roman" w:hint="eastAsia"/>
                <w:b/>
                <w:color w:val="000000" w:themeColor="text1"/>
              </w:rPr>
              <w:t>=</w:t>
            </w:r>
            <w:r w:rsidRPr="00254423">
              <w:rPr>
                <w:rFonts w:ascii="Times New Roman" w:eastAsia="標楷體" w:hAnsi="Times New Roman" w:hint="eastAsia"/>
                <w:b/>
                <w:color w:val="000000" w:themeColor="text1"/>
              </w:rPr>
              <w:t>無</w:t>
            </w:r>
          </w:p>
          <w:p w14:paraId="1562CAC9"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hint="eastAsia"/>
                <w:b/>
                <w:color w:val="000000" w:themeColor="text1"/>
              </w:rPr>
              <w:t>1</w:t>
            </w:r>
            <w:r w:rsidRPr="00254423">
              <w:rPr>
                <w:rFonts w:ascii="Times New Roman" w:eastAsia="標楷體" w:hAnsi="Times New Roman" w:hint="eastAsia"/>
                <w:b/>
                <w:color w:val="000000" w:themeColor="text1"/>
              </w:rPr>
              <w:t>分</w:t>
            </w:r>
            <w:r w:rsidRPr="00254423">
              <w:rPr>
                <w:rFonts w:ascii="Times New Roman" w:eastAsia="標楷體" w:hAnsi="Times New Roman" w:hint="eastAsia"/>
                <w:b/>
                <w:color w:val="000000" w:themeColor="text1"/>
              </w:rPr>
              <w:t>=</w:t>
            </w:r>
            <w:r w:rsidRPr="00254423">
              <w:rPr>
                <w:rFonts w:ascii="Times New Roman" w:eastAsia="標楷體" w:hAnsi="Times New Roman" w:hint="eastAsia"/>
                <w:b/>
                <w:color w:val="000000" w:themeColor="text1"/>
              </w:rPr>
              <w:t>有與社區牙科醫療院所結盟</w:t>
            </w:r>
          </w:p>
          <w:p w14:paraId="0A0A4415" w14:textId="77777777" w:rsidR="00C414E2" w:rsidRPr="00254423" w:rsidRDefault="00C414E2" w:rsidP="006906BA">
            <w:pPr>
              <w:spacing w:line="0" w:lineRule="atLeast"/>
              <w:contextualSpacing/>
              <w:rPr>
                <w:rFonts w:ascii="Times New Roman" w:eastAsia="標楷體" w:hAnsi="Times New Roman"/>
                <w:b/>
                <w:color w:val="000000" w:themeColor="text1"/>
              </w:rPr>
            </w:pPr>
            <w:r w:rsidRPr="00254423">
              <w:rPr>
                <w:rFonts w:ascii="Times New Roman" w:eastAsia="標楷體" w:hAnsi="Times New Roman"/>
                <w:b/>
                <w:color w:val="000000"/>
              </w:rPr>
              <w:sym w:font="Wingdings" w:char="F0A8"/>
            </w:r>
            <w:r w:rsidRPr="00254423">
              <w:rPr>
                <w:rFonts w:ascii="Times New Roman" w:eastAsia="標楷體" w:hAnsi="Times New Roman" w:hint="eastAsia"/>
                <w:b/>
                <w:color w:val="000000" w:themeColor="text1"/>
              </w:rPr>
              <w:t>2</w:t>
            </w:r>
            <w:r w:rsidRPr="00254423">
              <w:rPr>
                <w:rFonts w:ascii="Times New Roman" w:eastAsia="標楷體" w:hAnsi="Times New Roman" w:hint="eastAsia"/>
                <w:b/>
                <w:color w:val="000000" w:themeColor="text1"/>
              </w:rPr>
              <w:t>分</w:t>
            </w:r>
            <w:r w:rsidRPr="00254423">
              <w:rPr>
                <w:rFonts w:ascii="Times New Roman" w:eastAsia="標楷體" w:hAnsi="Times New Roman" w:hint="eastAsia"/>
                <w:b/>
                <w:color w:val="000000" w:themeColor="text1"/>
              </w:rPr>
              <w:t>=</w:t>
            </w:r>
            <w:r w:rsidRPr="00254423">
              <w:rPr>
                <w:rFonts w:ascii="Times New Roman" w:eastAsia="標楷體" w:hAnsi="Times New Roman" w:hint="eastAsia"/>
                <w:b/>
                <w:color w:val="000000" w:themeColor="text1"/>
              </w:rPr>
              <w:t>有有與社區牙科醫療院所結盟及提供服務</w:t>
            </w:r>
          </w:p>
        </w:tc>
        <w:tc>
          <w:tcPr>
            <w:tcW w:w="1148" w:type="pct"/>
            <w:shd w:val="clear" w:color="auto" w:fill="auto"/>
          </w:tcPr>
          <w:p w14:paraId="46E2A2E9" w14:textId="77777777" w:rsidR="00C414E2" w:rsidRPr="00B27118"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sidRPr="00B27118">
              <w:rPr>
                <w:rFonts w:ascii="標楷體" w:eastAsia="標楷體" w:hAnsi="標楷體"/>
              </w:rPr>
              <w:t>相關具體資料</w:t>
            </w:r>
          </w:p>
          <w:p w14:paraId="7F9090D8" w14:textId="77777777" w:rsidR="00C414E2" w:rsidRPr="00B27118"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Pr>
                <w:rFonts w:ascii="標楷體" w:eastAsia="標楷體" w:hAnsi="標楷體" w:hint="eastAsia"/>
              </w:rPr>
              <w:t>簽約證明</w:t>
            </w:r>
          </w:p>
        </w:tc>
        <w:tc>
          <w:tcPr>
            <w:tcW w:w="429" w:type="pct"/>
            <w:tcBorders>
              <w:right w:val="single" w:sz="18" w:space="0" w:color="5B9BD5" w:themeColor="accent1"/>
            </w:tcBorders>
            <w:shd w:val="clear" w:color="auto" w:fill="auto"/>
            <w:vAlign w:val="center"/>
          </w:tcPr>
          <w:p w14:paraId="6811A441"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r>
              <w:rPr>
                <w:rFonts w:ascii="Times New Roman" w:eastAsia="標楷體" w:hAnsi="Times New Roman" w:hint="eastAsia"/>
                <w:color w:val="000000" w:themeColor="text1"/>
              </w:rPr>
              <w:t>分</w:t>
            </w:r>
          </w:p>
        </w:tc>
      </w:tr>
    </w:tbl>
    <w:p w14:paraId="67C42F1E" w14:textId="77777777" w:rsidR="00C414E2" w:rsidRPr="00BA6AD1" w:rsidRDefault="00C414E2" w:rsidP="00C414E2">
      <w:pPr>
        <w:spacing w:line="0" w:lineRule="atLeast"/>
        <w:contextualSpacing/>
        <w:rPr>
          <w:rFonts w:ascii="Times New Roman" w:eastAsia="標楷體" w:hAnsi="Times New Roman"/>
          <w:b/>
          <w:color w:val="000000" w:themeColor="text1"/>
        </w:rPr>
      </w:pPr>
    </w:p>
    <w:p w14:paraId="6C5078C6"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 xml:space="preserve">5-3 </w:t>
      </w:r>
      <w:r w:rsidRPr="00BA6AD1">
        <w:rPr>
          <w:rFonts w:ascii="Times New Roman" w:eastAsia="標楷體" w:hAnsi="Times New Roman"/>
          <w:b/>
          <w:color w:val="000000" w:themeColor="text1"/>
        </w:rPr>
        <w:t>連結當地社區資源與學校推行</w:t>
      </w:r>
      <w:r>
        <w:rPr>
          <w:rFonts w:ascii="Times New Roman" w:eastAsia="標楷體" w:hAnsi="Times New Roman" w:hint="eastAsia"/>
          <w:b/>
          <w:color w:val="000000" w:themeColor="text1"/>
        </w:rPr>
        <w:t>口腔</w:t>
      </w:r>
      <w:r w:rsidRPr="00BA6AD1">
        <w:rPr>
          <w:rFonts w:ascii="Times New Roman" w:eastAsia="標楷體" w:hAnsi="Times New Roman"/>
          <w:b/>
          <w:color w:val="000000" w:themeColor="text1"/>
        </w:rPr>
        <w:t>健康促進活動（</w:t>
      </w:r>
      <w:r w:rsidRPr="00BA6AD1">
        <w:rPr>
          <w:rFonts w:ascii="Times New Roman" w:eastAsia="標楷體" w:hAnsi="Times New Roman"/>
          <w:b/>
          <w:color w:val="000000" w:themeColor="text1"/>
        </w:rPr>
        <w:t>5</w:t>
      </w:r>
      <w:r w:rsidRPr="00BA6AD1">
        <w:rPr>
          <w:rFonts w:ascii="Times New Roman" w:eastAsia="標楷體" w:hAnsi="Times New Roman"/>
          <w:b/>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4"/>
        <w:gridCol w:w="2436"/>
        <w:gridCol w:w="850"/>
      </w:tblGrid>
      <w:tr w:rsidR="00C414E2" w:rsidRPr="00BA6AD1" w14:paraId="78C7B133" w14:textId="77777777" w:rsidTr="006906BA">
        <w:trPr>
          <w:trHeight w:val="351"/>
          <w:tblHeader/>
          <w:jc w:val="center"/>
        </w:trPr>
        <w:tc>
          <w:tcPr>
            <w:tcW w:w="3423" w:type="pct"/>
            <w:shd w:val="clear" w:color="auto" w:fill="DEEAF6" w:themeFill="accent1" w:themeFillTint="33"/>
            <w:vAlign w:val="center"/>
          </w:tcPr>
          <w:p w14:paraId="66362CD4"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69" w:type="pct"/>
            <w:shd w:val="clear" w:color="auto" w:fill="DEEAF6" w:themeFill="accent1" w:themeFillTint="33"/>
            <w:vAlign w:val="center"/>
          </w:tcPr>
          <w:p w14:paraId="4762A63E"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9" w:type="pct"/>
            <w:tcBorders>
              <w:right w:val="single" w:sz="18" w:space="0" w:color="5B9BD5" w:themeColor="accent1"/>
            </w:tcBorders>
            <w:shd w:val="clear" w:color="auto" w:fill="DEEAF6" w:themeFill="accent1" w:themeFillTint="33"/>
            <w:vAlign w:val="center"/>
          </w:tcPr>
          <w:p w14:paraId="2E908193" w14:textId="77777777" w:rsidR="00C414E2" w:rsidRPr="00BA6AD1" w:rsidRDefault="00C414E2" w:rsidP="006906BA">
            <w:pPr>
              <w:spacing w:line="0" w:lineRule="atLeast"/>
              <w:ind w:leftChars="-59" w:left="-142"/>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5482B894" w14:textId="77777777" w:rsidTr="006906BA">
        <w:trPr>
          <w:trHeight w:val="365"/>
          <w:jc w:val="center"/>
        </w:trPr>
        <w:tc>
          <w:tcPr>
            <w:tcW w:w="5000" w:type="pct"/>
            <w:gridSpan w:val="3"/>
            <w:tcBorders>
              <w:right w:val="single" w:sz="18" w:space="0" w:color="5B9BD5" w:themeColor="accent1"/>
            </w:tcBorders>
            <w:vAlign w:val="center"/>
          </w:tcPr>
          <w:p w14:paraId="1FE5F8B3" w14:textId="77777777" w:rsidR="00C414E2" w:rsidRPr="00BA6AD1" w:rsidRDefault="00C414E2" w:rsidP="006906BA">
            <w:pPr>
              <w:pStyle w:val="Web"/>
              <w:spacing w:before="0" w:beforeAutospacing="0" w:after="0" w:afterAutospacing="0" w:line="0" w:lineRule="atLeast"/>
              <w:contextualSpacing/>
              <w:jc w:val="both"/>
              <w:rPr>
                <w:rFonts w:ascii="Times New Roman" w:eastAsia="標楷體" w:hAnsi="Times New Roman" w:cs="Times New Roman"/>
                <w:color w:val="000000"/>
              </w:rPr>
            </w:pPr>
            <w:r w:rsidRPr="00BA6AD1">
              <w:rPr>
                <w:rFonts w:ascii="Times New Roman" w:eastAsia="標楷體" w:hAnsi="Times New Roman" w:cs="Times New Roman"/>
                <w:color w:val="000000"/>
              </w:rPr>
              <w:t>學校結合衛生單位與地方團體辦理</w:t>
            </w:r>
            <w:r>
              <w:rPr>
                <w:rFonts w:ascii="Times New Roman" w:eastAsia="標楷體" w:hAnsi="Times New Roman" w:cs="Times New Roman" w:hint="eastAsia"/>
                <w:color w:val="000000"/>
              </w:rPr>
              <w:t>口腔保健</w:t>
            </w:r>
            <w:r w:rsidRPr="00BA6AD1">
              <w:rPr>
                <w:rFonts w:ascii="Times New Roman" w:eastAsia="標楷體" w:hAnsi="Times New Roman" w:cs="Times New Roman"/>
                <w:color w:val="000000"/>
              </w:rPr>
              <w:t>活動。</w:t>
            </w:r>
          </w:p>
        </w:tc>
      </w:tr>
      <w:tr w:rsidR="00C414E2" w:rsidRPr="00BA6AD1" w14:paraId="55CDF427" w14:textId="77777777" w:rsidTr="006906BA">
        <w:trPr>
          <w:trHeight w:val="365"/>
          <w:jc w:val="center"/>
        </w:trPr>
        <w:tc>
          <w:tcPr>
            <w:tcW w:w="3423" w:type="pct"/>
          </w:tcPr>
          <w:p w14:paraId="35EFDF88" w14:textId="77777777" w:rsidR="00C414E2" w:rsidRPr="00254423" w:rsidRDefault="00C414E2" w:rsidP="006906BA">
            <w:pPr>
              <w:spacing w:line="0" w:lineRule="atLeast"/>
              <w:contextualSpacing/>
              <w:rPr>
                <w:rFonts w:ascii="Times New Roman" w:eastAsia="標楷體" w:hAnsi="Times New Roman"/>
                <w:color w:val="000000"/>
              </w:rPr>
            </w:pPr>
            <w:r w:rsidRPr="00BA6AD1">
              <w:rPr>
                <w:rFonts w:ascii="Times New Roman" w:eastAsia="標楷體" w:hAnsi="Times New Roman"/>
                <w:color w:val="000000"/>
              </w:rPr>
              <w:t>各</w:t>
            </w:r>
            <w:r w:rsidRPr="00254423">
              <w:rPr>
                <w:rFonts w:ascii="Times New Roman" w:eastAsia="標楷體" w:hAnsi="Times New Roman"/>
                <w:color w:val="000000"/>
              </w:rPr>
              <w:t>項議題活動實施</w:t>
            </w:r>
            <w:r w:rsidRPr="00254423">
              <w:rPr>
                <w:rFonts w:ascii="Times New Roman" w:eastAsia="標楷體" w:hAnsi="Times New Roman"/>
                <w:color w:val="000000" w:themeColor="text1"/>
              </w:rPr>
              <w:t>計畫及過程</w:t>
            </w:r>
            <w:r w:rsidRPr="00254423">
              <w:rPr>
                <w:rFonts w:ascii="Times New Roman" w:eastAsia="標楷體" w:hAnsi="Times New Roman"/>
                <w:color w:val="000000"/>
              </w:rPr>
              <w:t>紀錄。</w:t>
            </w:r>
          </w:p>
          <w:p w14:paraId="4E5F2F1C" w14:textId="77777777" w:rsidR="00C414E2" w:rsidRPr="00254423" w:rsidRDefault="00C414E2" w:rsidP="006906BA">
            <w:pPr>
              <w:tabs>
                <w:tab w:val="left" w:pos="1104"/>
              </w:tabs>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t>請勾選</w:t>
            </w:r>
          </w:p>
          <w:p w14:paraId="349F22AF" w14:textId="77777777" w:rsidR="00C414E2" w:rsidRPr="00254423" w:rsidRDefault="00C414E2" w:rsidP="006906BA">
            <w:pPr>
              <w:spacing w:line="0" w:lineRule="atLeast"/>
              <w:ind w:left="199" w:hangingChars="83" w:hanging="199"/>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學校辦理健康促進活動有運用衛生單位所提供的各項資源（如：手冊、單張、海報宣傳品</w:t>
            </w:r>
            <w:r w:rsidRPr="00254423">
              <w:rPr>
                <w:rFonts w:ascii="Times New Roman" w:eastAsia="標楷體" w:hAnsi="Times New Roman"/>
                <w:b/>
                <w:color w:val="000000"/>
              </w:rPr>
              <w:t>...</w:t>
            </w:r>
            <w:r w:rsidRPr="00254423">
              <w:rPr>
                <w:rFonts w:ascii="Times New Roman" w:eastAsia="標楷體" w:hAnsi="Times New Roman"/>
                <w:b/>
                <w:color w:val="000000"/>
              </w:rPr>
              <w:t>）。</w:t>
            </w:r>
          </w:p>
          <w:p w14:paraId="5802616C" w14:textId="77777777" w:rsidR="00C414E2" w:rsidRPr="00254423" w:rsidRDefault="00C414E2" w:rsidP="006906BA">
            <w:pPr>
              <w:spacing w:line="0" w:lineRule="atLeast"/>
              <w:ind w:left="199" w:hangingChars="83" w:hanging="199"/>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hint="eastAsia"/>
                <w:b/>
                <w:color w:val="000000"/>
              </w:rPr>
              <w:t>在地口腔醫事團體</w:t>
            </w:r>
            <w:r w:rsidRPr="00254423">
              <w:rPr>
                <w:rFonts w:ascii="Times New Roman" w:eastAsia="標楷體" w:hAnsi="Times New Roman"/>
                <w:b/>
                <w:color w:val="000000"/>
              </w:rPr>
              <w:t>或衛生組織，協助參與學校活動。</w:t>
            </w:r>
          </w:p>
          <w:p w14:paraId="6E6061DF" w14:textId="77777777" w:rsidR="00C414E2" w:rsidRPr="00254423" w:rsidRDefault="00C414E2" w:rsidP="006906BA">
            <w:pPr>
              <w:spacing w:line="0" w:lineRule="atLeast"/>
              <w:ind w:left="199" w:hangingChars="83" w:hanging="199"/>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學校配合衛生單位舉辦</w:t>
            </w:r>
            <w:r w:rsidRPr="00254423">
              <w:rPr>
                <w:rFonts w:ascii="Times New Roman" w:eastAsia="標楷體" w:hAnsi="Times New Roman" w:hint="eastAsia"/>
                <w:b/>
                <w:color w:val="000000"/>
              </w:rPr>
              <w:t>口腔保健</w:t>
            </w:r>
            <w:r w:rsidRPr="00254423">
              <w:rPr>
                <w:rFonts w:ascii="Times New Roman" w:eastAsia="標楷體" w:hAnsi="Times New Roman"/>
                <w:b/>
                <w:color w:val="000000"/>
              </w:rPr>
              <w:t>活動。</w:t>
            </w:r>
          </w:p>
          <w:p w14:paraId="02978899"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t>給分說明</w:t>
            </w:r>
          </w:p>
          <w:p w14:paraId="0A600E4E" w14:textId="77777777" w:rsidR="00C414E2" w:rsidRPr="00BA6AD1" w:rsidRDefault="00C414E2" w:rsidP="006906BA">
            <w:pPr>
              <w:spacing w:line="0" w:lineRule="atLeast"/>
              <w:contextualSpacing/>
              <w:rPr>
                <w:rFonts w:ascii="Times New Roman" w:eastAsia="標楷體" w:hAnsi="Times New Roman"/>
                <w:color w:val="000000"/>
              </w:rPr>
            </w:pPr>
            <w:r w:rsidRPr="00254423">
              <w:rPr>
                <w:rFonts w:ascii="Times New Roman" w:eastAsia="標楷體" w:hAnsi="Times New Roman"/>
                <w:color w:val="000000"/>
              </w:rPr>
              <w:t>0</w:t>
            </w:r>
            <w:r w:rsidRPr="00254423">
              <w:rPr>
                <w:rFonts w:ascii="Times New Roman" w:eastAsia="標楷體" w:hAnsi="Times New Roman"/>
                <w:color w:val="000000"/>
              </w:rPr>
              <w:t>分</w:t>
            </w:r>
            <w:r w:rsidRPr="00254423">
              <w:rPr>
                <w:rFonts w:ascii="Times New Roman" w:eastAsia="標楷體" w:hAnsi="Times New Roman"/>
                <w:color w:val="000000"/>
              </w:rPr>
              <w:t>=</w:t>
            </w:r>
            <w:r w:rsidRPr="00254423">
              <w:rPr>
                <w:rFonts w:ascii="Times New Roman" w:eastAsia="標楷體" w:hAnsi="Times New Roman"/>
                <w:color w:val="000000"/>
              </w:rPr>
              <w:t>均</w:t>
            </w:r>
            <w:r w:rsidRPr="00BA6AD1">
              <w:rPr>
                <w:rFonts w:ascii="Times New Roman" w:eastAsia="標楷體" w:hAnsi="Times New Roman"/>
                <w:color w:val="000000"/>
              </w:rPr>
              <w:t>無</w:t>
            </w:r>
          </w:p>
          <w:p w14:paraId="22118D13" w14:textId="77777777" w:rsidR="00C414E2" w:rsidRPr="00BA6AD1" w:rsidRDefault="00C414E2" w:rsidP="006906BA">
            <w:pPr>
              <w:spacing w:line="0" w:lineRule="atLeast"/>
              <w:contextualSpacing/>
              <w:rPr>
                <w:rFonts w:ascii="Times New Roman" w:eastAsia="標楷體" w:hAnsi="Times New Roman"/>
                <w:color w:val="000000"/>
              </w:rPr>
            </w:pPr>
            <w:r w:rsidRPr="00BA6AD1">
              <w:rPr>
                <w:rFonts w:ascii="Times New Roman" w:eastAsia="標楷體" w:hAnsi="Times New Roman"/>
                <w:color w:val="000000"/>
              </w:rPr>
              <w:t>1</w:t>
            </w:r>
            <w:r w:rsidRPr="00BA6AD1">
              <w:rPr>
                <w:rFonts w:ascii="Times New Roman" w:eastAsia="標楷體" w:hAnsi="Times New Roman"/>
                <w:color w:val="000000"/>
              </w:rPr>
              <w:t>分</w:t>
            </w:r>
            <w:r w:rsidRPr="00BA6AD1">
              <w:rPr>
                <w:rFonts w:ascii="Times New Roman" w:eastAsia="標楷體" w:hAnsi="Times New Roman"/>
                <w:color w:val="000000"/>
              </w:rPr>
              <w:t>=</w:t>
            </w:r>
            <w:r w:rsidRPr="00BA6AD1">
              <w:rPr>
                <w:rFonts w:ascii="Times New Roman" w:eastAsia="標楷體" w:hAnsi="Times New Roman"/>
                <w:color w:val="000000"/>
              </w:rPr>
              <w:t>達成一項</w:t>
            </w:r>
          </w:p>
          <w:p w14:paraId="165DC7FE" w14:textId="77777777" w:rsidR="00C414E2" w:rsidRPr="00BA6AD1" w:rsidRDefault="00C414E2" w:rsidP="006906BA">
            <w:pPr>
              <w:spacing w:line="0" w:lineRule="atLeast"/>
              <w:contextualSpacing/>
              <w:rPr>
                <w:rFonts w:ascii="Times New Roman" w:eastAsia="標楷體" w:hAnsi="Times New Roman"/>
                <w:color w:val="000000"/>
              </w:rPr>
            </w:pPr>
            <w:r w:rsidRPr="00BA6AD1">
              <w:rPr>
                <w:rFonts w:ascii="Times New Roman" w:eastAsia="標楷體" w:hAnsi="Times New Roman"/>
                <w:color w:val="000000"/>
              </w:rPr>
              <w:t>3</w:t>
            </w:r>
            <w:r w:rsidRPr="00BA6AD1">
              <w:rPr>
                <w:rFonts w:ascii="Times New Roman" w:eastAsia="標楷體" w:hAnsi="Times New Roman"/>
                <w:color w:val="000000"/>
              </w:rPr>
              <w:t>分</w:t>
            </w:r>
            <w:r w:rsidRPr="00BA6AD1">
              <w:rPr>
                <w:rFonts w:ascii="Times New Roman" w:eastAsia="標楷體" w:hAnsi="Times New Roman"/>
                <w:color w:val="000000"/>
              </w:rPr>
              <w:t>=</w:t>
            </w:r>
            <w:r w:rsidRPr="00BA6AD1">
              <w:rPr>
                <w:rFonts w:ascii="Times New Roman" w:eastAsia="標楷體" w:hAnsi="Times New Roman"/>
                <w:color w:val="000000"/>
              </w:rPr>
              <w:t>達成</w:t>
            </w:r>
            <w:r>
              <w:rPr>
                <w:rFonts w:ascii="Times New Roman" w:eastAsia="標楷體" w:hAnsi="Times New Roman"/>
                <w:color w:val="000000"/>
              </w:rPr>
              <w:t>二</w:t>
            </w:r>
            <w:r w:rsidRPr="00BA6AD1">
              <w:rPr>
                <w:rFonts w:ascii="Times New Roman" w:eastAsia="標楷體" w:hAnsi="Times New Roman"/>
                <w:color w:val="000000"/>
              </w:rPr>
              <w:t>項</w:t>
            </w:r>
          </w:p>
          <w:p w14:paraId="26CE2B69" w14:textId="77777777" w:rsidR="00C414E2" w:rsidRPr="00BA6AD1" w:rsidRDefault="00C414E2" w:rsidP="006906BA">
            <w:pPr>
              <w:spacing w:line="0" w:lineRule="atLeast"/>
              <w:contextualSpacing/>
              <w:rPr>
                <w:rFonts w:ascii="Times New Roman" w:eastAsia="標楷體" w:hAnsi="Times New Roman"/>
                <w:b/>
                <w:color w:val="000000" w:themeColor="text1"/>
              </w:rPr>
            </w:pPr>
            <w:r w:rsidRPr="00BA6AD1">
              <w:rPr>
                <w:rFonts w:ascii="Times New Roman" w:eastAsia="標楷體" w:hAnsi="Times New Roman"/>
                <w:color w:val="000000"/>
              </w:rPr>
              <w:t>5</w:t>
            </w:r>
            <w:r w:rsidRPr="00BA6AD1">
              <w:rPr>
                <w:rFonts w:ascii="Times New Roman" w:eastAsia="標楷體" w:hAnsi="Times New Roman"/>
                <w:color w:val="000000"/>
              </w:rPr>
              <w:t>分</w:t>
            </w:r>
            <w:r w:rsidRPr="00BA6AD1">
              <w:rPr>
                <w:rFonts w:ascii="Times New Roman" w:eastAsia="標楷體" w:hAnsi="Times New Roman"/>
                <w:color w:val="000000"/>
              </w:rPr>
              <w:t>=</w:t>
            </w:r>
            <w:r>
              <w:rPr>
                <w:rFonts w:ascii="Times New Roman" w:eastAsia="標楷體" w:hAnsi="Times New Roman" w:hint="eastAsia"/>
                <w:color w:val="000000"/>
              </w:rPr>
              <w:t>全部達成</w:t>
            </w:r>
          </w:p>
        </w:tc>
        <w:tc>
          <w:tcPr>
            <w:tcW w:w="1169" w:type="pct"/>
          </w:tcPr>
          <w:p w14:paraId="4E642BF4" w14:textId="77777777" w:rsidR="00C414E2" w:rsidRPr="00B27118" w:rsidRDefault="00C414E2" w:rsidP="00AD2C05">
            <w:pPr>
              <w:pStyle w:val="a3"/>
              <w:widowControl w:val="0"/>
              <w:numPr>
                <w:ilvl w:val="0"/>
                <w:numId w:val="9"/>
              </w:numPr>
              <w:tabs>
                <w:tab w:val="clear" w:pos="227"/>
              </w:tabs>
              <w:ind w:leftChars="0" w:left="176" w:hanging="176"/>
              <w:rPr>
                <w:rFonts w:ascii="標楷體" w:eastAsia="標楷體" w:hAnsi="標楷體"/>
              </w:rPr>
            </w:pPr>
            <w:r w:rsidRPr="00B27118">
              <w:rPr>
                <w:rFonts w:ascii="標楷體" w:eastAsia="標楷體" w:hAnsi="標楷體"/>
              </w:rPr>
              <w:t>相關計畫書</w:t>
            </w:r>
          </w:p>
          <w:p w14:paraId="73F718CD" w14:textId="77777777" w:rsidR="00C414E2" w:rsidRPr="00B27118"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sidRPr="00B27118">
              <w:rPr>
                <w:rFonts w:ascii="標楷體" w:eastAsia="標楷體" w:hAnsi="標楷體"/>
              </w:rPr>
              <w:t>過程紀錄</w:t>
            </w:r>
          </w:p>
        </w:tc>
        <w:tc>
          <w:tcPr>
            <w:tcW w:w="409" w:type="pct"/>
            <w:tcBorders>
              <w:right w:val="single" w:sz="18" w:space="0" w:color="5B9BD5" w:themeColor="accent1"/>
            </w:tcBorders>
            <w:vAlign w:val="center"/>
          </w:tcPr>
          <w:p w14:paraId="697F5ADE"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sidRPr="00BA6AD1">
              <w:rPr>
                <w:rFonts w:ascii="Times New Roman" w:eastAsia="標楷體" w:hAnsi="Times New Roman"/>
                <w:color w:val="000000" w:themeColor="text1"/>
              </w:rPr>
              <w:t>5</w:t>
            </w:r>
            <w:r>
              <w:rPr>
                <w:rFonts w:ascii="Times New Roman" w:eastAsia="標楷體" w:hAnsi="Times New Roman" w:hint="eastAsia"/>
                <w:color w:val="000000" w:themeColor="text1"/>
              </w:rPr>
              <w:t>分</w:t>
            </w:r>
          </w:p>
        </w:tc>
      </w:tr>
    </w:tbl>
    <w:p w14:paraId="3768CDFC" w14:textId="77777777" w:rsidR="00C414E2" w:rsidRDefault="00C414E2" w:rsidP="00C414E2">
      <w:pPr>
        <w:spacing w:line="0" w:lineRule="atLeast"/>
        <w:contextualSpacing/>
        <w:rPr>
          <w:rFonts w:ascii="Times New Roman" w:eastAsia="標楷體" w:hAnsi="Times New Roman"/>
          <w:b/>
          <w:color w:val="000000" w:themeColor="text1"/>
        </w:rPr>
      </w:pPr>
    </w:p>
    <w:p w14:paraId="591C5F86" w14:textId="7BD1B710" w:rsidR="00C414E2" w:rsidRPr="00BA6AD1" w:rsidRDefault="00C414E2" w:rsidP="00C414E2">
      <w:pPr>
        <w:spacing w:line="0" w:lineRule="atLeast"/>
        <w:contextualSpacing/>
        <w:rPr>
          <w:rFonts w:ascii="Times New Roman" w:eastAsia="標楷體" w:hAnsi="Times New Roman"/>
          <w:b/>
          <w:color w:val="000000" w:themeColor="text1"/>
        </w:rPr>
      </w:pPr>
      <w:bookmarkStart w:id="0" w:name="_GoBack"/>
      <w:bookmarkEnd w:id="0"/>
      <w:r w:rsidRPr="00BA6AD1">
        <w:rPr>
          <w:rFonts w:ascii="Times New Roman" w:eastAsia="標楷體" w:hAnsi="Times New Roman"/>
          <w:b/>
          <w:color w:val="000000" w:themeColor="text1"/>
        </w:rPr>
        <w:lastRenderedPageBreak/>
        <w:t>標準六、健康服務（</w:t>
      </w:r>
      <w:r>
        <w:rPr>
          <w:rFonts w:ascii="Times New Roman" w:eastAsia="標楷體" w:hAnsi="Times New Roman" w:hint="eastAsia"/>
          <w:b/>
          <w:color w:val="000000" w:themeColor="text1"/>
        </w:rPr>
        <w:t>6</w:t>
      </w:r>
      <w:r w:rsidRPr="00BA6AD1">
        <w:rPr>
          <w:rFonts w:ascii="Times New Roman" w:eastAsia="標楷體" w:hAnsi="Times New Roman"/>
          <w:b/>
          <w:color w:val="000000" w:themeColor="text1"/>
        </w:rPr>
        <w:t>分）</w:t>
      </w:r>
    </w:p>
    <w:p w14:paraId="30896BFA" w14:textId="77777777" w:rsidR="00C414E2" w:rsidRPr="00BA6AD1" w:rsidRDefault="00C414E2" w:rsidP="00C414E2">
      <w:pPr>
        <w:spacing w:line="0" w:lineRule="atLeast"/>
        <w:contextualSpacing/>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 xml:space="preserve">6-1 </w:t>
      </w:r>
      <w:r w:rsidRPr="00BA6AD1">
        <w:rPr>
          <w:rFonts w:ascii="Times New Roman" w:eastAsia="標楷體" w:hAnsi="Times New Roman"/>
          <w:b/>
          <w:color w:val="000000" w:themeColor="text1"/>
        </w:rPr>
        <w:t>教職員工生基本的健康服務（</w:t>
      </w:r>
      <w:r>
        <w:rPr>
          <w:rFonts w:ascii="Times New Roman" w:eastAsia="標楷體" w:hAnsi="Times New Roman" w:hint="eastAsia"/>
          <w:b/>
          <w:color w:val="000000" w:themeColor="text1"/>
        </w:rPr>
        <w:t>2</w:t>
      </w:r>
      <w:r w:rsidRPr="00BA6AD1">
        <w:rPr>
          <w:rFonts w:ascii="Times New Roman" w:eastAsia="標楷體" w:hAnsi="Times New Roman"/>
          <w:b/>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6980"/>
        <w:gridCol w:w="2588"/>
        <w:gridCol w:w="852"/>
      </w:tblGrid>
      <w:tr w:rsidR="00C414E2" w:rsidRPr="00BA6AD1" w14:paraId="0DD83DFA" w14:textId="77777777" w:rsidTr="006906BA">
        <w:trPr>
          <w:trHeight w:val="351"/>
          <w:tblHeader/>
          <w:jc w:val="center"/>
        </w:trPr>
        <w:tc>
          <w:tcPr>
            <w:tcW w:w="3349" w:type="pct"/>
            <w:shd w:val="clear" w:color="auto" w:fill="DEEAF6" w:themeFill="accent1" w:themeFillTint="33"/>
            <w:vAlign w:val="center"/>
          </w:tcPr>
          <w:p w14:paraId="2300168F"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242" w:type="pct"/>
            <w:shd w:val="clear" w:color="auto" w:fill="DEEAF6" w:themeFill="accent1" w:themeFillTint="33"/>
            <w:vAlign w:val="center"/>
          </w:tcPr>
          <w:p w14:paraId="556E4364"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09" w:type="pct"/>
            <w:tcBorders>
              <w:right w:val="single" w:sz="18" w:space="0" w:color="5B9BD5" w:themeColor="accent1"/>
            </w:tcBorders>
            <w:shd w:val="clear" w:color="auto" w:fill="DEEAF6" w:themeFill="accent1" w:themeFillTint="33"/>
            <w:vAlign w:val="center"/>
          </w:tcPr>
          <w:p w14:paraId="021C2C32" w14:textId="77777777" w:rsidR="00C414E2" w:rsidRPr="00BA6AD1" w:rsidRDefault="00C414E2" w:rsidP="006906BA">
            <w:pPr>
              <w:spacing w:line="0" w:lineRule="atLeast"/>
              <w:ind w:leftChars="-45" w:left="-108" w:rightChars="-74" w:right="-178"/>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7794B9CE" w14:textId="77777777" w:rsidTr="006906BA">
        <w:trPr>
          <w:trHeight w:val="346"/>
          <w:jc w:val="center"/>
        </w:trPr>
        <w:tc>
          <w:tcPr>
            <w:tcW w:w="5000" w:type="pct"/>
            <w:gridSpan w:val="3"/>
            <w:tcBorders>
              <w:right w:val="single" w:sz="18" w:space="0" w:color="5B9BD5" w:themeColor="accent1"/>
            </w:tcBorders>
            <w:vAlign w:val="center"/>
          </w:tcPr>
          <w:p w14:paraId="3BCE620F" w14:textId="77777777" w:rsidR="00C414E2" w:rsidRPr="00254423" w:rsidRDefault="00C414E2" w:rsidP="006906BA">
            <w:pPr>
              <w:pStyle w:val="Web"/>
              <w:spacing w:before="0" w:beforeAutospacing="0" w:after="0" w:afterAutospacing="0" w:line="0" w:lineRule="atLeast"/>
              <w:contextualSpacing/>
              <w:jc w:val="both"/>
              <w:rPr>
                <w:rFonts w:ascii="Times New Roman" w:eastAsia="標楷體" w:hAnsi="Times New Roman" w:cs="Times New Roman"/>
              </w:rPr>
            </w:pPr>
            <w:r w:rsidRPr="00D83CF4">
              <w:rPr>
                <w:rFonts w:ascii="Times New Roman" w:eastAsia="標楷體" w:hAnsi="Times New Roman" w:cs="Times New Roman" w:hint="eastAsia"/>
              </w:rPr>
              <w:t>提供全校</w:t>
            </w:r>
            <w:r>
              <w:rPr>
                <w:rFonts w:ascii="Times New Roman" w:eastAsia="標楷體" w:hAnsi="Times New Roman" w:cs="Times New Roman" w:hint="eastAsia"/>
              </w:rPr>
              <w:t>教職員工</w:t>
            </w:r>
            <w:r w:rsidRPr="00D83CF4">
              <w:rPr>
                <w:rFonts w:ascii="Times New Roman" w:eastAsia="標楷體" w:hAnsi="Times New Roman" w:cs="Times New Roman" w:hint="eastAsia"/>
              </w:rPr>
              <w:t>生口腔健康服務</w:t>
            </w:r>
            <w:r w:rsidRPr="00683C1B">
              <w:rPr>
                <w:rFonts w:ascii="Times New Roman" w:eastAsia="標楷體" w:hAnsi="Times New Roman" w:cs="Times New Roman" w:hint="eastAsia"/>
              </w:rPr>
              <w:t>及相關資源</w:t>
            </w:r>
          </w:p>
        </w:tc>
      </w:tr>
      <w:tr w:rsidR="00C414E2" w:rsidRPr="00BA6AD1" w14:paraId="6598AEE9" w14:textId="77777777" w:rsidTr="006906BA">
        <w:trPr>
          <w:trHeight w:val="1543"/>
          <w:jc w:val="center"/>
        </w:trPr>
        <w:tc>
          <w:tcPr>
            <w:tcW w:w="3349" w:type="pct"/>
          </w:tcPr>
          <w:p w14:paraId="1FA9044E"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請勾選</w:t>
            </w:r>
          </w:p>
          <w:p w14:paraId="3216F08A" w14:textId="77777777" w:rsidR="00C414E2" w:rsidRPr="00D83CF4" w:rsidRDefault="00C414E2" w:rsidP="006906BA">
            <w:pPr>
              <w:spacing w:line="0" w:lineRule="atLeast"/>
              <w:contextualSpacing/>
              <w:rPr>
                <w:rFonts w:ascii="Times New Roman" w:eastAsia="標楷體" w:hAnsi="Times New Roman"/>
                <w:b/>
              </w:rPr>
            </w:pPr>
            <w:r w:rsidRPr="00D83CF4">
              <w:rPr>
                <w:rFonts w:ascii="Times New Roman" w:eastAsia="標楷體" w:hAnsi="Times New Roman"/>
                <w:b/>
              </w:rPr>
              <w:sym w:font="Wingdings" w:char="F0A8"/>
            </w:r>
            <w:r w:rsidRPr="00D83CF4">
              <w:rPr>
                <w:rFonts w:ascii="Times New Roman" w:eastAsia="標楷體" w:hAnsi="Times New Roman" w:hint="eastAsia"/>
                <w:b/>
              </w:rPr>
              <w:t>有，僅提供</w:t>
            </w:r>
            <w:r>
              <w:rPr>
                <w:rFonts w:ascii="Times New Roman" w:eastAsia="標楷體" w:hAnsi="Times New Roman" w:hint="eastAsia"/>
                <w:b/>
              </w:rPr>
              <w:t>全校各年級學生</w:t>
            </w:r>
          </w:p>
          <w:p w14:paraId="3516AD8F" w14:textId="77777777" w:rsidR="00C414E2" w:rsidRDefault="00C414E2" w:rsidP="006906BA">
            <w:pPr>
              <w:rPr>
                <w:rFonts w:ascii="Times New Roman" w:eastAsia="標楷體" w:hAnsi="Times New Roman"/>
                <w:b/>
              </w:rPr>
            </w:pPr>
            <w:r w:rsidRPr="00D83CF4">
              <w:rPr>
                <w:rFonts w:ascii="Times New Roman" w:eastAsia="標楷體" w:hAnsi="Times New Roman"/>
                <w:b/>
              </w:rPr>
              <w:sym w:font="Wingdings" w:char="F0A8"/>
            </w:r>
            <w:r w:rsidRPr="00D83CF4">
              <w:rPr>
                <w:rFonts w:ascii="Times New Roman" w:eastAsia="標楷體" w:hAnsi="Times New Roman"/>
                <w:b/>
              </w:rPr>
              <w:t>有</w:t>
            </w:r>
            <w:r w:rsidRPr="00D83CF4">
              <w:rPr>
                <w:rFonts w:ascii="Times New Roman" w:eastAsia="標楷體" w:hAnsi="Times New Roman" w:hint="eastAsia"/>
                <w:b/>
              </w:rPr>
              <w:t>，</w:t>
            </w:r>
            <w:r>
              <w:rPr>
                <w:rFonts w:ascii="Times New Roman" w:eastAsia="標楷體" w:hAnsi="Times New Roman" w:hint="eastAsia"/>
                <w:b/>
              </w:rPr>
              <w:t>僅提供學</w:t>
            </w:r>
            <w:r w:rsidRPr="00D83CF4">
              <w:rPr>
                <w:rFonts w:ascii="Times New Roman" w:eastAsia="標楷體" w:hAnsi="Times New Roman" w:hint="eastAsia"/>
                <w:b/>
              </w:rPr>
              <w:t>校</w:t>
            </w:r>
            <w:r>
              <w:rPr>
                <w:rFonts w:ascii="Times New Roman" w:eastAsia="標楷體" w:hAnsi="Times New Roman" w:hint="eastAsia"/>
                <w:b/>
              </w:rPr>
              <w:t>教職員工</w:t>
            </w:r>
          </w:p>
          <w:p w14:paraId="420D0F1B" w14:textId="77777777" w:rsidR="00C414E2" w:rsidRDefault="00C414E2" w:rsidP="006906BA">
            <w:pPr>
              <w:rPr>
                <w:rFonts w:ascii="Times New Roman" w:eastAsia="標楷體" w:hAnsi="Times New Roman"/>
                <w:b/>
              </w:rPr>
            </w:pPr>
          </w:p>
          <w:p w14:paraId="0A095594" w14:textId="77777777" w:rsidR="00C414E2" w:rsidRPr="00024C0A" w:rsidRDefault="00C414E2" w:rsidP="006906BA">
            <w:pPr>
              <w:spacing w:line="320" w:lineRule="exact"/>
              <w:contextualSpacing/>
              <w:rPr>
                <w:rFonts w:ascii="Times New Roman" w:eastAsia="標楷體" w:hAnsi="Times New Roman"/>
              </w:rPr>
            </w:pPr>
            <w:r w:rsidRPr="00024C0A">
              <w:rPr>
                <w:rFonts w:ascii="Times New Roman" w:eastAsia="標楷體" w:hAnsi="Times New Roman"/>
              </w:rPr>
              <w:t>給分說明</w:t>
            </w:r>
          </w:p>
          <w:p w14:paraId="2324CF48" w14:textId="77777777" w:rsidR="00C414E2" w:rsidRPr="00024C0A" w:rsidRDefault="00C414E2" w:rsidP="006906BA">
            <w:pPr>
              <w:spacing w:line="320" w:lineRule="exact"/>
              <w:contextualSpacing/>
              <w:rPr>
                <w:rFonts w:ascii="Times New Roman" w:eastAsia="標楷體" w:hAnsi="Times New Roman"/>
              </w:rPr>
            </w:pPr>
            <w:r w:rsidRPr="00024C0A">
              <w:rPr>
                <w:rFonts w:ascii="Times New Roman" w:eastAsia="標楷體" w:hAnsi="Times New Roman"/>
              </w:rPr>
              <w:t>0</w:t>
            </w:r>
            <w:r w:rsidRPr="00024C0A">
              <w:rPr>
                <w:rFonts w:ascii="Times New Roman" w:eastAsia="標楷體" w:hAnsi="Times New Roman"/>
              </w:rPr>
              <w:t>分</w:t>
            </w:r>
            <w:r w:rsidRPr="00024C0A">
              <w:rPr>
                <w:rFonts w:ascii="Times New Roman" w:eastAsia="標楷體" w:hAnsi="Times New Roman"/>
              </w:rPr>
              <w:t>=</w:t>
            </w:r>
            <w:r w:rsidRPr="00024C0A">
              <w:rPr>
                <w:rFonts w:ascii="Times New Roman" w:eastAsia="標楷體" w:hAnsi="Times New Roman"/>
              </w:rPr>
              <w:t>均無</w:t>
            </w:r>
          </w:p>
          <w:p w14:paraId="5630BFB1" w14:textId="77777777" w:rsidR="00C414E2" w:rsidRPr="00024C0A" w:rsidRDefault="00C414E2" w:rsidP="006906BA">
            <w:pPr>
              <w:spacing w:line="320" w:lineRule="exact"/>
              <w:contextualSpacing/>
              <w:rPr>
                <w:rFonts w:ascii="Times New Roman" w:eastAsia="標楷體" w:hAnsi="Times New Roman"/>
              </w:rPr>
            </w:pPr>
            <w:r w:rsidRPr="00024C0A">
              <w:rPr>
                <w:rFonts w:ascii="Times New Roman" w:eastAsia="標楷體" w:hAnsi="Times New Roman"/>
              </w:rPr>
              <w:t>1</w:t>
            </w:r>
            <w:r w:rsidRPr="00024C0A">
              <w:rPr>
                <w:rFonts w:ascii="Times New Roman" w:eastAsia="標楷體" w:hAnsi="Times New Roman"/>
              </w:rPr>
              <w:t>分</w:t>
            </w:r>
            <w:r w:rsidRPr="00024C0A">
              <w:rPr>
                <w:rFonts w:ascii="Times New Roman" w:eastAsia="標楷體" w:hAnsi="Times New Roman"/>
              </w:rPr>
              <w:t>=</w:t>
            </w:r>
            <w:r w:rsidRPr="00024C0A">
              <w:rPr>
                <w:rFonts w:ascii="Times New Roman" w:eastAsia="標楷體" w:hAnsi="Times New Roman"/>
              </w:rPr>
              <w:t>達成一項</w:t>
            </w:r>
          </w:p>
          <w:p w14:paraId="2736CE88" w14:textId="77777777" w:rsidR="00C414E2" w:rsidRPr="00024C0A" w:rsidRDefault="00C414E2" w:rsidP="006906BA">
            <w:pPr>
              <w:spacing w:line="320" w:lineRule="exact"/>
              <w:contextualSpacing/>
              <w:rPr>
                <w:rFonts w:ascii="Times New Roman" w:eastAsia="標楷體" w:hAnsi="Times New Roman"/>
                <w:b/>
              </w:rPr>
            </w:pPr>
            <w:r w:rsidRPr="00024C0A">
              <w:rPr>
                <w:rFonts w:ascii="Times New Roman" w:eastAsia="標楷體" w:hAnsi="Times New Roman" w:cs="Times New Roman" w:hint="eastAsia"/>
              </w:rPr>
              <w:t>2</w:t>
            </w:r>
            <w:r w:rsidRPr="00024C0A">
              <w:rPr>
                <w:rFonts w:ascii="Times New Roman" w:eastAsia="標楷體" w:hAnsi="Times New Roman"/>
              </w:rPr>
              <w:t>分</w:t>
            </w:r>
            <w:r w:rsidRPr="00024C0A">
              <w:rPr>
                <w:rFonts w:ascii="Times New Roman" w:eastAsia="標楷體" w:hAnsi="Times New Roman"/>
              </w:rPr>
              <w:t>=</w:t>
            </w:r>
            <w:r w:rsidRPr="00024C0A">
              <w:rPr>
                <w:rFonts w:ascii="Times New Roman" w:eastAsia="標楷體" w:hAnsi="Times New Roman" w:hint="eastAsia"/>
              </w:rPr>
              <w:t>全部達成</w:t>
            </w:r>
          </w:p>
          <w:p w14:paraId="7C9DFA17" w14:textId="77777777" w:rsidR="00C414E2" w:rsidRPr="00D83CF4" w:rsidRDefault="00C414E2" w:rsidP="006906BA">
            <w:pPr>
              <w:rPr>
                <w:rFonts w:ascii="Times New Roman" w:eastAsia="標楷體" w:hAnsi="Times New Roman"/>
              </w:rPr>
            </w:pPr>
            <w:r w:rsidRPr="00D83CF4">
              <w:rPr>
                <w:rFonts w:ascii="Times New Roman" w:eastAsia="標楷體" w:hAnsi="Times New Roman" w:hint="eastAsia"/>
                <w:b/>
                <w:shd w:val="pct15" w:color="auto" w:fill="FFFFFF"/>
              </w:rPr>
              <w:t>備註</w:t>
            </w:r>
          </w:p>
          <w:p w14:paraId="53903785" w14:textId="77777777" w:rsidR="00C414E2" w:rsidRPr="00D83CF4" w:rsidRDefault="00C414E2" w:rsidP="00AD2C05">
            <w:pPr>
              <w:pStyle w:val="a3"/>
              <w:widowControl w:val="0"/>
              <w:numPr>
                <w:ilvl w:val="0"/>
                <w:numId w:val="17"/>
              </w:numPr>
              <w:ind w:leftChars="0"/>
              <w:rPr>
                <w:rFonts w:ascii="Times New Roman" w:eastAsia="標楷體" w:hAnsi="Times New Roman"/>
              </w:rPr>
            </w:pPr>
            <w:r w:rsidRPr="00D83CF4">
              <w:rPr>
                <w:rFonts w:ascii="Times New Roman" w:eastAsia="標楷體" w:hAnsi="Times New Roman" w:hint="eastAsia"/>
              </w:rPr>
              <w:t>口腔健康服務含口腔健康檢查、輔導齲齒矯治、個別衛教。</w:t>
            </w:r>
          </w:p>
          <w:p w14:paraId="5EAECA32" w14:textId="77777777" w:rsidR="00C414E2" w:rsidRPr="00D83CF4" w:rsidRDefault="00C414E2" w:rsidP="00AD2C05">
            <w:pPr>
              <w:pStyle w:val="a3"/>
              <w:widowControl w:val="0"/>
              <w:numPr>
                <w:ilvl w:val="0"/>
                <w:numId w:val="17"/>
              </w:numPr>
              <w:ind w:leftChars="0"/>
              <w:rPr>
                <w:rFonts w:ascii="Times New Roman" w:eastAsia="標楷體" w:hAnsi="Times New Roman"/>
                <w:color w:val="FF0000"/>
                <w:u w:val="single"/>
              </w:rPr>
            </w:pPr>
            <w:r w:rsidRPr="00D83CF4">
              <w:rPr>
                <w:rFonts w:ascii="Times New Roman" w:eastAsia="標楷體" w:hAnsi="Times New Roman" w:hint="eastAsia"/>
              </w:rPr>
              <w:t>需有上述項目口腔健康服務</w:t>
            </w:r>
            <w:r w:rsidRPr="00A3665E">
              <w:rPr>
                <w:rFonts w:ascii="Times New Roman" w:eastAsia="標楷體" w:hAnsi="Times New Roman" w:hint="eastAsia"/>
              </w:rPr>
              <w:t>(</w:t>
            </w:r>
            <w:r w:rsidRPr="00A3665E">
              <w:rPr>
                <w:rFonts w:ascii="Times New Roman" w:eastAsia="標楷體" w:hAnsi="Times New Roman"/>
              </w:rPr>
              <w:t>口腔保健諮詢</w:t>
            </w:r>
            <w:r w:rsidRPr="00A3665E">
              <w:rPr>
                <w:rFonts w:ascii="Times New Roman" w:eastAsia="標楷體" w:hAnsi="Times New Roman" w:hint="eastAsia"/>
              </w:rPr>
              <w:t>、口腔衛生教育單張及口腔醫療轉介服務</w:t>
            </w:r>
            <w:r w:rsidRPr="00A3665E">
              <w:rPr>
                <w:rFonts w:ascii="Times New Roman" w:eastAsia="標楷體" w:hAnsi="Times New Roman" w:hint="eastAsia"/>
              </w:rPr>
              <w:t>)</w:t>
            </w:r>
            <w:r w:rsidRPr="00024C0A">
              <w:rPr>
                <w:rFonts w:ascii="Times New Roman" w:eastAsia="標楷體" w:hAnsi="Times New Roman" w:hint="eastAsia"/>
              </w:rPr>
              <w:t>或相關資源提供之作業辦法等</w:t>
            </w:r>
            <w:r w:rsidRPr="00D83CF4">
              <w:rPr>
                <w:rFonts w:ascii="Times New Roman" w:eastAsia="標楷體" w:hAnsi="Times New Roman" w:hint="eastAsia"/>
              </w:rPr>
              <w:t>完整記錄。</w:t>
            </w:r>
          </w:p>
        </w:tc>
        <w:tc>
          <w:tcPr>
            <w:tcW w:w="1242" w:type="pct"/>
          </w:tcPr>
          <w:p w14:paraId="728FDB0B" w14:textId="77777777" w:rsidR="00C414E2" w:rsidRPr="00062046"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sidRPr="00E76A3C">
              <w:rPr>
                <w:rFonts w:ascii="標楷體" w:eastAsia="標楷體" w:hAnsi="標楷體"/>
              </w:rPr>
              <w:t>過程紀錄</w:t>
            </w:r>
          </w:p>
          <w:p w14:paraId="13D33101" w14:textId="77777777" w:rsidR="00C414E2" w:rsidRPr="00E76A3C" w:rsidRDefault="00C414E2" w:rsidP="00AD2C05">
            <w:pPr>
              <w:pStyle w:val="a3"/>
              <w:widowControl w:val="0"/>
              <w:numPr>
                <w:ilvl w:val="0"/>
                <w:numId w:val="9"/>
              </w:numPr>
              <w:tabs>
                <w:tab w:val="clear" w:pos="227"/>
              </w:tabs>
              <w:ind w:leftChars="0" w:left="176" w:hanging="176"/>
              <w:rPr>
                <w:rFonts w:ascii="Times New Roman" w:eastAsia="標楷體" w:hAnsi="Times New Roman"/>
                <w:color w:val="000000" w:themeColor="text1"/>
              </w:rPr>
            </w:pPr>
            <w:r>
              <w:rPr>
                <w:rFonts w:ascii="標楷體" w:eastAsia="標楷體" w:hAnsi="標楷體" w:hint="eastAsia"/>
              </w:rPr>
              <w:t>管理紀錄或資料</w:t>
            </w:r>
          </w:p>
        </w:tc>
        <w:tc>
          <w:tcPr>
            <w:tcW w:w="409" w:type="pct"/>
            <w:tcBorders>
              <w:right w:val="single" w:sz="18" w:space="0" w:color="5B9BD5" w:themeColor="accent1"/>
            </w:tcBorders>
            <w:vAlign w:val="center"/>
          </w:tcPr>
          <w:p w14:paraId="280BBE85"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r>
              <w:rPr>
                <w:rFonts w:ascii="Times New Roman" w:eastAsia="標楷體" w:hAnsi="Times New Roman" w:hint="eastAsia"/>
                <w:color w:val="000000" w:themeColor="text1"/>
              </w:rPr>
              <w:t>分</w:t>
            </w:r>
          </w:p>
        </w:tc>
      </w:tr>
    </w:tbl>
    <w:p w14:paraId="2D7AFC22" w14:textId="77777777" w:rsidR="00C414E2" w:rsidRDefault="00C414E2" w:rsidP="00C414E2">
      <w:pPr>
        <w:spacing w:line="0" w:lineRule="atLeast"/>
        <w:contextualSpacing/>
        <w:rPr>
          <w:rFonts w:ascii="Times New Roman" w:eastAsia="標楷體" w:hAnsi="Times New Roman"/>
          <w:b/>
          <w:color w:val="000000" w:themeColor="text1"/>
        </w:rPr>
      </w:pPr>
    </w:p>
    <w:p w14:paraId="622775DF" w14:textId="77777777" w:rsidR="00C414E2" w:rsidRPr="00BA6AD1" w:rsidRDefault="00C414E2" w:rsidP="00C414E2">
      <w:pPr>
        <w:rPr>
          <w:rFonts w:ascii="Times New Roman" w:eastAsia="標楷體" w:hAnsi="Times New Roman"/>
          <w:b/>
          <w:color w:val="000000" w:themeColor="text1"/>
        </w:rPr>
      </w:pPr>
      <w:r w:rsidRPr="00BA6AD1">
        <w:rPr>
          <w:rFonts w:ascii="Times New Roman" w:eastAsia="標楷體" w:hAnsi="Times New Roman"/>
          <w:b/>
          <w:color w:val="000000" w:themeColor="text1"/>
        </w:rPr>
        <w:t>子標準</w:t>
      </w:r>
      <w:r w:rsidRPr="00BA6AD1">
        <w:rPr>
          <w:rFonts w:ascii="Times New Roman" w:eastAsia="標楷體" w:hAnsi="Times New Roman"/>
          <w:b/>
          <w:color w:val="000000" w:themeColor="text1"/>
        </w:rPr>
        <w:t>6-</w:t>
      </w:r>
      <w:r>
        <w:rPr>
          <w:rFonts w:ascii="Times New Roman" w:eastAsia="標楷體" w:hAnsi="Times New Roman" w:hint="eastAsia"/>
          <w:b/>
          <w:color w:val="000000" w:themeColor="text1"/>
        </w:rPr>
        <w:t>2</w:t>
      </w:r>
      <w:r w:rsidRPr="00BA6AD1">
        <w:rPr>
          <w:rFonts w:ascii="Times New Roman" w:eastAsia="標楷體" w:hAnsi="Times New Roman"/>
          <w:b/>
          <w:color w:val="000000" w:themeColor="text1"/>
        </w:rPr>
        <w:t xml:space="preserve"> </w:t>
      </w:r>
      <w:r w:rsidRPr="00BA6AD1">
        <w:rPr>
          <w:rFonts w:ascii="Times New Roman" w:eastAsia="標楷體" w:hAnsi="Times New Roman"/>
          <w:b/>
          <w:color w:val="000000" w:themeColor="text1"/>
        </w:rPr>
        <w:t>提升健康中心功能（</w:t>
      </w:r>
      <w:r>
        <w:rPr>
          <w:rFonts w:ascii="Times New Roman" w:eastAsia="標楷體" w:hAnsi="Times New Roman" w:hint="eastAsia"/>
          <w:b/>
          <w:color w:val="000000" w:themeColor="text1"/>
        </w:rPr>
        <w:t>4</w:t>
      </w:r>
      <w:r w:rsidRPr="00BA6AD1">
        <w:rPr>
          <w:rFonts w:ascii="Times New Roman" w:eastAsia="標楷體" w:hAnsi="Times New Roman"/>
          <w:b/>
          <w:color w:val="000000" w:themeColor="text1"/>
        </w:rPr>
        <w:t>分）</w:t>
      </w:r>
    </w:p>
    <w:tbl>
      <w:tblPr>
        <w:tblW w:w="5000" w:type="pct"/>
        <w:jc w:val="center"/>
        <w:tblBorders>
          <w:top w:val="single" w:sz="18" w:space="0" w:color="4F81BD"/>
          <w:left w:val="single" w:sz="18" w:space="0" w:color="4F81BD"/>
          <w:bottom w:val="single" w:sz="18" w:space="0" w:color="4F81BD"/>
          <w:right w:val="single" w:sz="18" w:space="0" w:color="4F81BD"/>
          <w:insideH w:val="single" w:sz="4" w:space="0" w:color="4F81BD"/>
          <w:insideV w:val="single" w:sz="4" w:space="0" w:color="4F81BD"/>
        </w:tblBorders>
        <w:tblLook w:val="04A0" w:firstRow="1" w:lastRow="0" w:firstColumn="1" w:lastColumn="0" w:noHBand="0" w:noVBand="1"/>
      </w:tblPr>
      <w:tblGrid>
        <w:gridCol w:w="7133"/>
        <w:gridCol w:w="2401"/>
        <w:gridCol w:w="886"/>
      </w:tblGrid>
      <w:tr w:rsidR="00C414E2" w:rsidRPr="00BA6AD1" w14:paraId="3D3AA9BE" w14:textId="77777777" w:rsidTr="006906BA">
        <w:trPr>
          <w:trHeight w:val="351"/>
          <w:tblHeader/>
          <w:jc w:val="center"/>
        </w:trPr>
        <w:tc>
          <w:tcPr>
            <w:tcW w:w="3423" w:type="pct"/>
            <w:shd w:val="clear" w:color="auto" w:fill="DEEAF6" w:themeFill="accent1" w:themeFillTint="33"/>
            <w:vAlign w:val="center"/>
          </w:tcPr>
          <w:p w14:paraId="1EE1DDD5"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標準項目及評分說明</w:t>
            </w:r>
          </w:p>
        </w:tc>
        <w:tc>
          <w:tcPr>
            <w:tcW w:w="1152" w:type="pct"/>
            <w:shd w:val="clear" w:color="auto" w:fill="DEEAF6" w:themeFill="accent1" w:themeFillTint="33"/>
            <w:vAlign w:val="center"/>
          </w:tcPr>
          <w:p w14:paraId="5A07E47B"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佐證資料</w:t>
            </w:r>
          </w:p>
        </w:tc>
        <w:tc>
          <w:tcPr>
            <w:tcW w:w="425" w:type="pct"/>
            <w:tcBorders>
              <w:right w:val="single" w:sz="18" w:space="0" w:color="5B9BD5" w:themeColor="accent1"/>
            </w:tcBorders>
            <w:shd w:val="clear" w:color="auto" w:fill="DEEAF6" w:themeFill="accent1" w:themeFillTint="33"/>
            <w:vAlign w:val="center"/>
          </w:tcPr>
          <w:p w14:paraId="7BD5340C" w14:textId="77777777" w:rsidR="00C414E2" w:rsidRPr="00BA6AD1" w:rsidRDefault="00C414E2" w:rsidP="006906BA">
            <w:pPr>
              <w:spacing w:line="0" w:lineRule="atLeast"/>
              <w:contextualSpacing/>
              <w:jc w:val="center"/>
              <w:rPr>
                <w:rFonts w:ascii="Times New Roman" w:eastAsia="標楷體" w:hAnsi="Times New Roman"/>
                <w:b/>
                <w:color w:val="000000" w:themeColor="text1"/>
              </w:rPr>
            </w:pPr>
            <w:r w:rsidRPr="00BA6AD1">
              <w:rPr>
                <w:rFonts w:ascii="Times New Roman" w:eastAsia="標楷體" w:hAnsi="Times New Roman"/>
                <w:b/>
                <w:color w:val="000000" w:themeColor="text1"/>
              </w:rPr>
              <w:t>滿分</w:t>
            </w:r>
          </w:p>
        </w:tc>
      </w:tr>
      <w:tr w:rsidR="00C414E2" w:rsidRPr="00BA6AD1" w14:paraId="15ABD9E4" w14:textId="77777777" w:rsidTr="006906BA">
        <w:trPr>
          <w:trHeight w:val="365"/>
          <w:jc w:val="center"/>
        </w:trPr>
        <w:tc>
          <w:tcPr>
            <w:tcW w:w="5000" w:type="pct"/>
            <w:gridSpan w:val="3"/>
            <w:tcBorders>
              <w:right w:val="single" w:sz="18" w:space="0" w:color="5B9BD5" w:themeColor="accent1"/>
            </w:tcBorders>
            <w:shd w:val="clear" w:color="auto" w:fill="auto"/>
            <w:vAlign w:val="center"/>
          </w:tcPr>
          <w:p w14:paraId="0E8EC1C2" w14:textId="77777777" w:rsidR="00C414E2" w:rsidRPr="00A829B4" w:rsidRDefault="00C414E2" w:rsidP="006906BA">
            <w:pPr>
              <w:spacing w:line="0" w:lineRule="atLeast"/>
              <w:contextualSpacing/>
              <w:jc w:val="both"/>
              <w:rPr>
                <w:rFonts w:ascii="Times New Roman" w:eastAsia="標楷體" w:hAnsi="Times New Roman"/>
                <w:color w:val="000000" w:themeColor="text1"/>
              </w:rPr>
            </w:pPr>
            <w:r w:rsidRPr="00A829B4">
              <w:rPr>
                <w:rFonts w:ascii="Times New Roman" w:eastAsia="標楷體" w:hAnsi="Times New Roman" w:hint="eastAsia"/>
              </w:rPr>
              <w:t>6-2-1</w:t>
            </w:r>
            <w:r>
              <w:rPr>
                <w:rFonts w:ascii="Times New Roman" w:eastAsia="標楷體" w:hAnsi="Times New Roman" w:hint="eastAsia"/>
              </w:rPr>
              <w:t>健康中心有口腔保健個案管理能力</w:t>
            </w:r>
          </w:p>
        </w:tc>
      </w:tr>
      <w:tr w:rsidR="00C414E2" w:rsidRPr="00BA6AD1" w14:paraId="7525D378" w14:textId="77777777" w:rsidTr="006906BA">
        <w:trPr>
          <w:trHeight w:val="365"/>
          <w:jc w:val="center"/>
        </w:trPr>
        <w:tc>
          <w:tcPr>
            <w:tcW w:w="3423" w:type="pct"/>
            <w:shd w:val="clear" w:color="auto" w:fill="auto"/>
          </w:tcPr>
          <w:p w14:paraId="7CD2ABF5"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hint="eastAsia"/>
                <w:b/>
              </w:rPr>
              <w:t>請勾選</w:t>
            </w:r>
          </w:p>
          <w:p w14:paraId="391BD5AF" w14:textId="77777777" w:rsidR="00C414E2" w:rsidRPr="00024C0A" w:rsidRDefault="00C414E2" w:rsidP="006906BA">
            <w:pPr>
              <w:spacing w:line="0" w:lineRule="atLeast"/>
              <w:ind w:left="228" w:hangingChars="95" w:hanging="228"/>
              <w:contextualSpacing/>
              <w:rPr>
                <w:rFonts w:ascii="Times New Roman" w:eastAsia="標楷體" w:hAnsi="Times New Roman"/>
                <w:b/>
              </w:rPr>
            </w:pPr>
            <w:r w:rsidRPr="00024C0A">
              <w:rPr>
                <w:rFonts w:ascii="Times New Roman" w:eastAsia="標楷體" w:hAnsi="Times New Roman"/>
                <w:b/>
              </w:rPr>
              <w:sym w:font="Wingdings" w:char="F0A8"/>
            </w:r>
            <w:r w:rsidRPr="00024C0A">
              <w:rPr>
                <w:rFonts w:ascii="Times New Roman" w:eastAsia="標楷體" w:hAnsi="Times New Roman" w:hint="eastAsia"/>
                <w:b/>
              </w:rPr>
              <w:t>有全校學童齲齒監測管理記錄</w:t>
            </w:r>
          </w:p>
          <w:p w14:paraId="7BE161D4" w14:textId="77777777" w:rsidR="00C414E2" w:rsidRPr="00024C0A" w:rsidRDefault="00C414E2" w:rsidP="006906BA">
            <w:pPr>
              <w:spacing w:line="0" w:lineRule="atLeast"/>
              <w:ind w:leftChars="4" w:left="226" w:hangingChars="90" w:hanging="216"/>
              <w:contextualSpacing/>
              <w:rPr>
                <w:rFonts w:ascii="Times New Roman" w:eastAsia="標楷體" w:hAnsi="Times New Roman"/>
                <w:b/>
              </w:rPr>
            </w:pPr>
            <w:r w:rsidRPr="00024C0A">
              <w:rPr>
                <w:rFonts w:ascii="Times New Roman" w:eastAsia="標楷體" w:hAnsi="Times New Roman"/>
                <w:b/>
              </w:rPr>
              <w:sym w:font="Wingdings" w:char="F0A8"/>
            </w:r>
            <w:r w:rsidRPr="00024C0A">
              <w:rPr>
                <w:rFonts w:ascii="Times New Roman" w:eastAsia="標楷體" w:hAnsi="Times New Roman" w:hint="eastAsia"/>
                <w:b/>
              </w:rPr>
              <w:t>有提供高</w:t>
            </w:r>
            <w:r>
              <w:rPr>
                <w:rFonts w:ascii="Times New Roman" w:eastAsia="標楷體" w:hAnsi="Times New Roman" w:hint="eastAsia"/>
                <w:b/>
              </w:rPr>
              <w:t>關懷</w:t>
            </w:r>
            <w:r w:rsidRPr="00024C0A">
              <w:rPr>
                <w:rFonts w:ascii="Times New Roman" w:eastAsia="標楷體" w:hAnsi="Times New Roman" w:hint="eastAsia"/>
                <w:b/>
              </w:rPr>
              <w:t>風險兒童齲齒監測、衛教諮詢、轉介治療及追蹤等相關紀錄</w:t>
            </w:r>
          </w:p>
          <w:p w14:paraId="1072F841" w14:textId="77777777" w:rsidR="00C414E2" w:rsidRPr="00024C0A" w:rsidRDefault="00C414E2" w:rsidP="006906BA">
            <w:pPr>
              <w:spacing w:line="320" w:lineRule="exact"/>
              <w:contextualSpacing/>
              <w:rPr>
                <w:rFonts w:ascii="Times New Roman" w:eastAsia="標楷體" w:hAnsi="Times New Roman"/>
              </w:rPr>
            </w:pPr>
          </w:p>
          <w:p w14:paraId="25AAA15E" w14:textId="77777777" w:rsidR="00C414E2" w:rsidRPr="00024C0A" w:rsidRDefault="00C414E2" w:rsidP="006906BA">
            <w:pPr>
              <w:spacing w:line="320" w:lineRule="exact"/>
              <w:contextualSpacing/>
              <w:rPr>
                <w:rFonts w:ascii="Times New Roman" w:eastAsia="標楷體" w:hAnsi="Times New Roman"/>
              </w:rPr>
            </w:pPr>
            <w:r w:rsidRPr="00024C0A">
              <w:rPr>
                <w:rFonts w:ascii="Times New Roman" w:eastAsia="標楷體" w:hAnsi="Times New Roman"/>
              </w:rPr>
              <w:t>給分說明</w:t>
            </w:r>
          </w:p>
          <w:p w14:paraId="1DFD5F21" w14:textId="77777777" w:rsidR="00C414E2" w:rsidRPr="00024C0A" w:rsidRDefault="00C414E2" w:rsidP="006906BA">
            <w:pPr>
              <w:spacing w:line="320" w:lineRule="exact"/>
              <w:contextualSpacing/>
              <w:rPr>
                <w:rFonts w:ascii="Times New Roman" w:eastAsia="標楷體" w:hAnsi="Times New Roman"/>
              </w:rPr>
            </w:pPr>
            <w:r w:rsidRPr="00024C0A">
              <w:rPr>
                <w:rFonts w:ascii="Times New Roman" w:eastAsia="標楷體" w:hAnsi="Times New Roman"/>
              </w:rPr>
              <w:t>0</w:t>
            </w:r>
            <w:r w:rsidRPr="00024C0A">
              <w:rPr>
                <w:rFonts w:ascii="Times New Roman" w:eastAsia="標楷體" w:hAnsi="Times New Roman"/>
              </w:rPr>
              <w:t>分</w:t>
            </w:r>
            <w:r w:rsidRPr="00024C0A">
              <w:rPr>
                <w:rFonts w:ascii="Times New Roman" w:eastAsia="標楷體" w:hAnsi="Times New Roman"/>
              </w:rPr>
              <w:t>=</w:t>
            </w:r>
            <w:r w:rsidRPr="00024C0A">
              <w:rPr>
                <w:rFonts w:ascii="Times New Roman" w:eastAsia="標楷體" w:hAnsi="Times New Roman"/>
              </w:rPr>
              <w:t>均無</w:t>
            </w:r>
          </w:p>
          <w:p w14:paraId="1C372F83" w14:textId="77777777" w:rsidR="00C414E2" w:rsidRPr="00024C0A" w:rsidRDefault="00C414E2" w:rsidP="006906BA">
            <w:pPr>
              <w:spacing w:line="320" w:lineRule="exact"/>
              <w:contextualSpacing/>
              <w:rPr>
                <w:rFonts w:ascii="Times New Roman" w:eastAsia="標楷體" w:hAnsi="Times New Roman"/>
              </w:rPr>
            </w:pPr>
            <w:r w:rsidRPr="00024C0A">
              <w:rPr>
                <w:rFonts w:ascii="Times New Roman" w:eastAsia="標楷體" w:hAnsi="Times New Roman"/>
              </w:rPr>
              <w:t>1</w:t>
            </w:r>
            <w:r w:rsidRPr="00024C0A">
              <w:rPr>
                <w:rFonts w:ascii="Times New Roman" w:eastAsia="標楷體" w:hAnsi="Times New Roman"/>
              </w:rPr>
              <w:t>分</w:t>
            </w:r>
            <w:r w:rsidRPr="00024C0A">
              <w:rPr>
                <w:rFonts w:ascii="Times New Roman" w:eastAsia="標楷體" w:hAnsi="Times New Roman"/>
              </w:rPr>
              <w:t>=</w:t>
            </w:r>
            <w:r w:rsidRPr="00024C0A">
              <w:rPr>
                <w:rFonts w:ascii="Times New Roman" w:eastAsia="標楷體" w:hAnsi="Times New Roman"/>
              </w:rPr>
              <w:t>達成一項</w:t>
            </w:r>
          </w:p>
          <w:p w14:paraId="0C2662C0" w14:textId="77777777" w:rsidR="00C414E2" w:rsidRPr="00024C0A" w:rsidRDefault="00C414E2" w:rsidP="006906BA">
            <w:pPr>
              <w:spacing w:line="260" w:lineRule="exact"/>
              <w:contextualSpacing/>
              <w:rPr>
                <w:rFonts w:ascii="Times New Roman" w:eastAsia="標楷體" w:hAnsi="Times New Roman" w:cs="Times New Roman"/>
                <w:b/>
              </w:rPr>
            </w:pPr>
            <w:r w:rsidRPr="00024C0A">
              <w:rPr>
                <w:rFonts w:ascii="Times New Roman" w:eastAsia="標楷體" w:hAnsi="Times New Roman"/>
              </w:rPr>
              <w:t>2</w:t>
            </w:r>
            <w:r w:rsidRPr="00024C0A">
              <w:rPr>
                <w:rFonts w:ascii="Times New Roman" w:eastAsia="標楷體" w:hAnsi="Times New Roman"/>
              </w:rPr>
              <w:t>分</w:t>
            </w:r>
            <w:r w:rsidRPr="00024C0A">
              <w:rPr>
                <w:rFonts w:ascii="Times New Roman" w:eastAsia="標楷體" w:hAnsi="Times New Roman"/>
              </w:rPr>
              <w:t>=</w:t>
            </w:r>
            <w:r w:rsidRPr="00024C0A">
              <w:rPr>
                <w:rFonts w:ascii="Times New Roman" w:eastAsia="標楷體" w:hAnsi="Times New Roman" w:hint="eastAsia"/>
              </w:rPr>
              <w:t>全部達成</w:t>
            </w:r>
          </w:p>
          <w:p w14:paraId="37A70F08" w14:textId="77777777" w:rsidR="00C414E2" w:rsidRPr="00024C0A" w:rsidRDefault="00C414E2" w:rsidP="006906BA">
            <w:pPr>
              <w:spacing w:line="0" w:lineRule="atLeast"/>
              <w:contextualSpacing/>
              <w:rPr>
                <w:rFonts w:ascii="Times New Roman" w:eastAsia="標楷體" w:hAnsi="Times New Roman"/>
                <w:b/>
              </w:rPr>
            </w:pPr>
            <w:r w:rsidRPr="00024C0A">
              <w:rPr>
                <w:rFonts w:ascii="Times New Roman" w:eastAsia="標楷體" w:hAnsi="Times New Roman"/>
                <w:b/>
                <w:shd w:val="pct15" w:color="auto" w:fill="FFFFFF"/>
              </w:rPr>
              <w:t>備註</w:t>
            </w:r>
          </w:p>
          <w:p w14:paraId="1EF870FD" w14:textId="77777777" w:rsidR="00C414E2" w:rsidRPr="00254423" w:rsidRDefault="00C414E2" w:rsidP="006906BA">
            <w:pPr>
              <w:spacing w:line="0" w:lineRule="atLeast"/>
              <w:contextualSpacing/>
              <w:rPr>
                <w:rFonts w:ascii="Times New Roman" w:eastAsia="標楷體" w:hAnsi="Times New Roman"/>
                <w:b/>
              </w:rPr>
            </w:pPr>
            <w:r w:rsidRPr="00024C0A">
              <w:rPr>
                <w:rFonts w:ascii="Times New Roman" w:eastAsia="標楷體" w:hAnsi="Times New Roman" w:hint="eastAsia"/>
              </w:rPr>
              <w:t>健康中心能透過</w:t>
            </w:r>
            <w:r>
              <w:rPr>
                <w:rFonts w:ascii="Times New Roman" w:eastAsia="標楷體" w:hAnsi="Times New Roman" w:hint="eastAsia"/>
              </w:rPr>
              <w:t>造冊，</w:t>
            </w:r>
            <w:r w:rsidRPr="00024C0A">
              <w:rPr>
                <w:rFonts w:ascii="Times New Roman" w:eastAsia="標楷體" w:hAnsi="Times New Roman" w:hint="eastAsia"/>
              </w:rPr>
              <w:t>監測管理紀錄分析列管高</w:t>
            </w:r>
            <w:r>
              <w:rPr>
                <w:rFonts w:ascii="Times New Roman" w:eastAsia="標楷體" w:hAnsi="Times New Roman" w:hint="eastAsia"/>
              </w:rPr>
              <w:t>關懷</w:t>
            </w:r>
            <w:r>
              <w:rPr>
                <w:rFonts w:ascii="Times New Roman" w:eastAsia="標楷體" w:hAnsi="Times New Roman" w:hint="eastAsia"/>
              </w:rPr>
              <w:t>(</w:t>
            </w:r>
            <w:r>
              <w:rPr>
                <w:rFonts w:ascii="Times New Roman" w:eastAsia="標楷體" w:hAnsi="Times New Roman" w:hint="eastAsia"/>
              </w:rPr>
              <w:t>高齲齒風險、弱勢、隔代、新住民等</w:t>
            </w:r>
            <w:r>
              <w:rPr>
                <w:rFonts w:ascii="Times New Roman" w:eastAsia="標楷體" w:hAnsi="Times New Roman" w:hint="eastAsia"/>
              </w:rPr>
              <w:t>)</w:t>
            </w:r>
            <w:r w:rsidRPr="00024C0A">
              <w:rPr>
                <w:rFonts w:ascii="Times New Roman" w:eastAsia="標楷體" w:hAnsi="Times New Roman" w:hint="eastAsia"/>
              </w:rPr>
              <w:t>兒童，協助提供衛教諮詢、轉介治療及追蹤等</w:t>
            </w:r>
          </w:p>
        </w:tc>
        <w:tc>
          <w:tcPr>
            <w:tcW w:w="1152" w:type="pct"/>
            <w:shd w:val="clear" w:color="auto" w:fill="auto"/>
          </w:tcPr>
          <w:p w14:paraId="3C134D89" w14:textId="77777777" w:rsidR="00C414E2" w:rsidRDefault="00C414E2" w:rsidP="00AD2C05">
            <w:pPr>
              <w:pStyle w:val="a3"/>
              <w:widowControl w:val="0"/>
              <w:numPr>
                <w:ilvl w:val="0"/>
                <w:numId w:val="9"/>
              </w:numPr>
              <w:tabs>
                <w:tab w:val="clear" w:pos="227"/>
              </w:tabs>
              <w:ind w:leftChars="0" w:left="176" w:hanging="176"/>
              <w:rPr>
                <w:rFonts w:ascii="標楷體" w:eastAsia="標楷體" w:hAnsi="標楷體"/>
              </w:rPr>
            </w:pPr>
            <w:r>
              <w:rPr>
                <w:rFonts w:ascii="標楷體" w:eastAsia="標楷體" w:hAnsi="標楷體" w:hint="eastAsia"/>
              </w:rPr>
              <w:t>造冊文件</w:t>
            </w:r>
          </w:p>
          <w:p w14:paraId="4B926061" w14:textId="77777777" w:rsidR="00C414E2" w:rsidRPr="006538F6" w:rsidRDefault="00C414E2" w:rsidP="00AD2C05">
            <w:pPr>
              <w:pStyle w:val="a3"/>
              <w:widowControl w:val="0"/>
              <w:numPr>
                <w:ilvl w:val="0"/>
                <w:numId w:val="9"/>
              </w:numPr>
              <w:tabs>
                <w:tab w:val="clear" w:pos="227"/>
              </w:tabs>
              <w:ind w:leftChars="0" w:left="176" w:hanging="176"/>
              <w:rPr>
                <w:rFonts w:ascii="標楷體" w:eastAsia="標楷體" w:hAnsi="標楷體"/>
              </w:rPr>
            </w:pPr>
            <w:r w:rsidRPr="006538F6">
              <w:rPr>
                <w:rFonts w:ascii="標楷體" w:eastAsia="標楷體" w:hAnsi="標楷體"/>
              </w:rPr>
              <w:t>諮詢紀錄</w:t>
            </w:r>
          </w:p>
          <w:p w14:paraId="49883A63" w14:textId="77777777" w:rsidR="00C414E2" w:rsidRPr="006538F6" w:rsidRDefault="00C414E2" w:rsidP="00AD2C05">
            <w:pPr>
              <w:pStyle w:val="a3"/>
              <w:widowControl w:val="0"/>
              <w:numPr>
                <w:ilvl w:val="0"/>
                <w:numId w:val="9"/>
              </w:numPr>
              <w:tabs>
                <w:tab w:val="clear" w:pos="227"/>
              </w:tabs>
              <w:ind w:leftChars="0" w:left="176" w:hanging="176"/>
              <w:rPr>
                <w:rFonts w:ascii="標楷體" w:eastAsia="標楷體" w:hAnsi="標楷體"/>
              </w:rPr>
            </w:pPr>
            <w:r w:rsidRPr="006538F6">
              <w:rPr>
                <w:rFonts w:ascii="標楷體" w:eastAsia="標楷體" w:hAnsi="標楷體"/>
              </w:rPr>
              <w:t>轉介紀錄</w:t>
            </w:r>
          </w:p>
          <w:p w14:paraId="0A34B6F1" w14:textId="77777777" w:rsidR="00C414E2" w:rsidRPr="006538F6" w:rsidRDefault="00C414E2" w:rsidP="00AD2C05">
            <w:pPr>
              <w:pStyle w:val="a3"/>
              <w:widowControl w:val="0"/>
              <w:numPr>
                <w:ilvl w:val="0"/>
                <w:numId w:val="9"/>
              </w:numPr>
              <w:tabs>
                <w:tab w:val="clear" w:pos="227"/>
              </w:tabs>
              <w:ind w:leftChars="0" w:left="176" w:hanging="176"/>
              <w:rPr>
                <w:rFonts w:ascii="標楷體" w:eastAsia="標楷體" w:hAnsi="標楷體"/>
              </w:rPr>
            </w:pPr>
            <w:r w:rsidRPr="006538F6">
              <w:rPr>
                <w:rFonts w:ascii="標楷體" w:eastAsia="標楷體" w:hAnsi="標楷體"/>
              </w:rPr>
              <w:t>衛生教育單張副</w:t>
            </w:r>
            <w:r w:rsidRPr="006538F6">
              <w:rPr>
                <w:rFonts w:ascii="標楷體" w:eastAsia="標楷體" w:hAnsi="標楷體" w:hint="eastAsia"/>
              </w:rPr>
              <w:t>本</w:t>
            </w:r>
          </w:p>
        </w:tc>
        <w:tc>
          <w:tcPr>
            <w:tcW w:w="425" w:type="pct"/>
            <w:tcBorders>
              <w:right w:val="single" w:sz="18" w:space="0" w:color="5B9BD5" w:themeColor="accent1"/>
            </w:tcBorders>
            <w:shd w:val="clear" w:color="auto" w:fill="auto"/>
            <w:vAlign w:val="center"/>
          </w:tcPr>
          <w:p w14:paraId="235B0043" w14:textId="77777777" w:rsidR="00C414E2" w:rsidRPr="00BA6AD1"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color w:val="000000" w:themeColor="text1"/>
              </w:rPr>
              <w:t>2</w:t>
            </w:r>
            <w:r>
              <w:rPr>
                <w:rFonts w:ascii="Times New Roman" w:eastAsia="標楷體" w:hAnsi="Times New Roman" w:hint="eastAsia"/>
                <w:color w:val="000000" w:themeColor="text1"/>
              </w:rPr>
              <w:t>分</w:t>
            </w:r>
          </w:p>
        </w:tc>
      </w:tr>
      <w:tr w:rsidR="00C414E2" w:rsidRPr="00BA6AD1" w14:paraId="5F066D72" w14:textId="77777777" w:rsidTr="006906BA">
        <w:trPr>
          <w:trHeight w:val="365"/>
          <w:jc w:val="center"/>
        </w:trPr>
        <w:tc>
          <w:tcPr>
            <w:tcW w:w="5000" w:type="pct"/>
            <w:gridSpan w:val="3"/>
            <w:tcBorders>
              <w:right w:val="single" w:sz="18" w:space="0" w:color="5B9BD5" w:themeColor="accent1"/>
            </w:tcBorders>
            <w:shd w:val="clear" w:color="auto" w:fill="auto"/>
            <w:vAlign w:val="center"/>
          </w:tcPr>
          <w:p w14:paraId="472E8739" w14:textId="77777777" w:rsidR="00C414E2" w:rsidRPr="00254423" w:rsidRDefault="00C414E2" w:rsidP="006906BA">
            <w:pPr>
              <w:spacing w:line="0" w:lineRule="atLeast"/>
              <w:contextualSpacing/>
              <w:jc w:val="both"/>
              <w:rPr>
                <w:rFonts w:ascii="Times New Roman" w:eastAsia="標楷體" w:hAnsi="Times New Roman"/>
                <w:color w:val="000000" w:themeColor="text1"/>
              </w:rPr>
            </w:pPr>
            <w:r w:rsidRPr="00254423">
              <w:rPr>
                <w:rFonts w:ascii="Times New Roman" w:eastAsia="標楷體" w:hAnsi="Times New Roman" w:hint="eastAsia"/>
              </w:rPr>
              <w:t>6-2-</w:t>
            </w:r>
            <w:r>
              <w:rPr>
                <w:rFonts w:ascii="Times New Roman" w:eastAsia="標楷體" w:hAnsi="Times New Roman" w:hint="eastAsia"/>
              </w:rPr>
              <w:t>2</w:t>
            </w:r>
            <w:r w:rsidRPr="00254423">
              <w:rPr>
                <w:rFonts w:ascii="Times New Roman" w:eastAsia="標楷體" w:hAnsi="Times New Roman" w:hint="eastAsia"/>
              </w:rPr>
              <w:t>定時有口腔衛生專業背景人員提供健康服務</w:t>
            </w:r>
          </w:p>
        </w:tc>
      </w:tr>
      <w:tr w:rsidR="00C414E2" w:rsidRPr="00BA6AD1" w14:paraId="361C2F85" w14:textId="77777777" w:rsidTr="006906BA">
        <w:trPr>
          <w:trHeight w:val="365"/>
          <w:jc w:val="center"/>
        </w:trPr>
        <w:tc>
          <w:tcPr>
            <w:tcW w:w="3423" w:type="pct"/>
            <w:shd w:val="clear" w:color="auto" w:fill="auto"/>
          </w:tcPr>
          <w:p w14:paraId="14A1A328"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hint="eastAsia"/>
                <w:b/>
              </w:rPr>
              <w:t>請勾選</w:t>
            </w:r>
          </w:p>
          <w:p w14:paraId="17FCE8DC"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hint="eastAsia"/>
                <w:b/>
              </w:rPr>
              <w:t>0</w:t>
            </w:r>
            <w:r w:rsidRPr="00254423">
              <w:rPr>
                <w:rFonts w:ascii="Times New Roman" w:eastAsia="標楷體" w:hAnsi="Times New Roman" w:hint="eastAsia"/>
                <w:b/>
              </w:rPr>
              <w:t>分</w:t>
            </w:r>
            <w:r w:rsidRPr="00254423">
              <w:rPr>
                <w:rFonts w:ascii="Times New Roman" w:eastAsia="標楷體" w:hAnsi="Times New Roman" w:hint="eastAsia"/>
                <w:b/>
              </w:rPr>
              <w:t>=</w:t>
            </w:r>
            <w:r w:rsidRPr="00254423">
              <w:rPr>
                <w:rFonts w:ascii="Times New Roman" w:eastAsia="標楷體" w:hAnsi="Times New Roman" w:hint="eastAsia"/>
                <w:b/>
              </w:rPr>
              <w:t>無</w:t>
            </w:r>
          </w:p>
          <w:p w14:paraId="5C7E03A8"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sym w:font="Wingdings" w:char="F0A8"/>
            </w:r>
            <w:r w:rsidRPr="00254423">
              <w:rPr>
                <w:rFonts w:ascii="Times New Roman" w:eastAsia="標楷體" w:hAnsi="Times New Roman" w:hint="eastAsia"/>
                <w:b/>
              </w:rPr>
              <w:t>1</w:t>
            </w:r>
            <w:r w:rsidRPr="00254423">
              <w:rPr>
                <w:rFonts w:ascii="Times New Roman" w:eastAsia="標楷體" w:hAnsi="Times New Roman" w:hint="eastAsia"/>
                <w:b/>
              </w:rPr>
              <w:t>分</w:t>
            </w:r>
            <w:r w:rsidRPr="00254423">
              <w:rPr>
                <w:rFonts w:ascii="Times New Roman" w:eastAsia="標楷體" w:hAnsi="Times New Roman" w:hint="eastAsia"/>
                <w:b/>
              </w:rPr>
              <w:t>=</w:t>
            </w:r>
            <w:r w:rsidRPr="00254423">
              <w:rPr>
                <w:rFonts w:ascii="Times New Roman" w:eastAsia="標楷體" w:hAnsi="Times New Roman" w:hint="eastAsia"/>
                <w:b/>
              </w:rPr>
              <w:t>口腔衛生專業背景人員有定時服務</w:t>
            </w:r>
          </w:p>
          <w:p w14:paraId="695F25A9" w14:textId="77777777" w:rsidR="00C414E2" w:rsidRPr="00254423" w:rsidRDefault="00C414E2" w:rsidP="006906BA">
            <w:pPr>
              <w:spacing w:line="0" w:lineRule="atLeast"/>
              <w:contextualSpacing/>
              <w:rPr>
                <w:rFonts w:ascii="Times New Roman" w:eastAsia="標楷體" w:hAnsi="Times New Roman"/>
                <w:b/>
              </w:rPr>
            </w:pPr>
            <w:r w:rsidRPr="00254423">
              <w:rPr>
                <w:rFonts w:ascii="Times New Roman" w:eastAsia="標楷體" w:hAnsi="Times New Roman"/>
                <w:b/>
              </w:rPr>
              <w:t>備註</w:t>
            </w:r>
          </w:p>
          <w:p w14:paraId="0234B83D" w14:textId="77777777" w:rsidR="00C414E2" w:rsidRPr="00807925" w:rsidRDefault="00C414E2" w:rsidP="00AD2C05">
            <w:pPr>
              <w:pStyle w:val="a3"/>
              <w:widowControl w:val="0"/>
              <w:numPr>
                <w:ilvl w:val="0"/>
                <w:numId w:val="1"/>
              </w:numPr>
              <w:spacing w:line="0" w:lineRule="atLeast"/>
              <w:ind w:leftChars="0"/>
              <w:contextualSpacing/>
              <w:rPr>
                <w:rFonts w:ascii="Times New Roman" w:eastAsia="標楷體" w:hAnsi="Times New Roman"/>
              </w:rPr>
            </w:pPr>
            <w:r w:rsidRPr="00254423">
              <w:rPr>
                <w:rFonts w:ascii="Times New Roman" w:eastAsia="標楷體" w:hAnsi="Times New Roman" w:hint="eastAsia"/>
              </w:rPr>
              <w:t>口腔衛生專業背景人員提供健康服務一學期至少一次</w:t>
            </w:r>
          </w:p>
          <w:p w14:paraId="3B8CA898" w14:textId="77777777" w:rsidR="00C414E2" w:rsidRPr="00254423" w:rsidRDefault="00C414E2" w:rsidP="00AD2C05">
            <w:pPr>
              <w:pStyle w:val="a3"/>
              <w:widowControl w:val="0"/>
              <w:numPr>
                <w:ilvl w:val="0"/>
                <w:numId w:val="1"/>
              </w:numPr>
              <w:spacing w:line="0" w:lineRule="atLeast"/>
              <w:ind w:leftChars="0"/>
              <w:contextualSpacing/>
              <w:rPr>
                <w:rFonts w:ascii="Times New Roman" w:eastAsia="標楷體" w:hAnsi="Times New Roman"/>
              </w:rPr>
            </w:pPr>
            <w:r w:rsidRPr="00807925">
              <w:rPr>
                <w:rFonts w:ascii="Times New Roman" w:eastAsia="標楷體" w:hAnsi="Times New Roman" w:hint="eastAsia"/>
              </w:rPr>
              <w:t>口腔衛生專業背景人員為牙醫或口腔衛生相關學科系之人員</w:t>
            </w:r>
          </w:p>
        </w:tc>
        <w:tc>
          <w:tcPr>
            <w:tcW w:w="1152" w:type="pct"/>
            <w:shd w:val="clear" w:color="auto" w:fill="auto"/>
          </w:tcPr>
          <w:p w14:paraId="1E2C9E0C" w14:textId="77777777" w:rsidR="00C414E2" w:rsidRDefault="00C414E2" w:rsidP="00AD2C05">
            <w:pPr>
              <w:pStyle w:val="a3"/>
              <w:widowControl w:val="0"/>
              <w:numPr>
                <w:ilvl w:val="0"/>
                <w:numId w:val="9"/>
              </w:numPr>
              <w:tabs>
                <w:tab w:val="clear" w:pos="227"/>
              </w:tabs>
              <w:ind w:leftChars="0" w:left="176" w:hanging="176"/>
              <w:rPr>
                <w:rFonts w:ascii="標楷體" w:eastAsia="標楷體" w:hAnsi="標楷體"/>
              </w:rPr>
            </w:pPr>
            <w:r>
              <w:rPr>
                <w:rFonts w:ascii="標楷體" w:eastAsia="標楷體" w:hAnsi="標楷體" w:hint="eastAsia"/>
              </w:rPr>
              <w:t>服務紀錄</w:t>
            </w:r>
          </w:p>
          <w:p w14:paraId="30B80023" w14:textId="77777777" w:rsidR="00C414E2" w:rsidRPr="00A829B4" w:rsidRDefault="00C414E2" w:rsidP="006906BA">
            <w:pPr>
              <w:pStyle w:val="a3"/>
              <w:ind w:leftChars="0" w:left="176"/>
              <w:rPr>
                <w:rFonts w:ascii="標楷體" w:eastAsia="標楷體" w:hAnsi="標楷體"/>
              </w:rPr>
            </w:pPr>
          </w:p>
        </w:tc>
        <w:tc>
          <w:tcPr>
            <w:tcW w:w="425" w:type="pct"/>
            <w:tcBorders>
              <w:right w:val="single" w:sz="18" w:space="0" w:color="5B9BD5" w:themeColor="accent1"/>
            </w:tcBorders>
            <w:shd w:val="clear" w:color="auto" w:fill="auto"/>
            <w:vAlign w:val="center"/>
          </w:tcPr>
          <w:p w14:paraId="1DEA0706" w14:textId="77777777" w:rsidR="00C414E2"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r>
              <w:rPr>
                <w:rFonts w:ascii="Times New Roman" w:eastAsia="標楷體" w:hAnsi="Times New Roman" w:hint="eastAsia"/>
                <w:color w:val="000000" w:themeColor="text1"/>
              </w:rPr>
              <w:t>分</w:t>
            </w:r>
          </w:p>
        </w:tc>
      </w:tr>
      <w:tr w:rsidR="00C414E2" w:rsidRPr="00BA6AD1" w14:paraId="303756ED" w14:textId="77777777" w:rsidTr="006906BA">
        <w:trPr>
          <w:trHeight w:val="365"/>
          <w:jc w:val="center"/>
        </w:trPr>
        <w:tc>
          <w:tcPr>
            <w:tcW w:w="5000" w:type="pct"/>
            <w:gridSpan w:val="3"/>
            <w:tcBorders>
              <w:right w:val="single" w:sz="18" w:space="0" w:color="5B9BD5" w:themeColor="accent1"/>
            </w:tcBorders>
            <w:shd w:val="clear" w:color="auto" w:fill="auto"/>
            <w:vAlign w:val="center"/>
          </w:tcPr>
          <w:p w14:paraId="7257DFF3" w14:textId="77777777" w:rsidR="00C414E2" w:rsidRPr="00254423" w:rsidRDefault="00C414E2" w:rsidP="006906BA">
            <w:pPr>
              <w:spacing w:line="0" w:lineRule="atLeast"/>
              <w:contextualSpacing/>
              <w:jc w:val="both"/>
              <w:rPr>
                <w:rFonts w:ascii="Times New Roman" w:eastAsia="標楷體" w:hAnsi="Times New Roman"/>
                <w:color w:val="000000" w:themeColor="text1"/>
              </w:rPr>
            </w:pPr>
            <w:r w:rsidRPr="00254423">
              <w:rPr>
                <w:rFonts w:ascii="Times New Roman" w:eastAsia="標楷體" w:hAnsi="Times New Roman" w:hint="eastAsia"/>
              </w:rPr>
              <w:t>6-2-</w:t>
            </w:r>
            <w:r>
              <w:rPr>
                <w:rFonts w:ascii="Times New Roman" w:eastAsia="標楷體" w:hAnsi="Times New Roman" w:hint="eastAsia"/>
              </w:rPr>
              <w:t>3</w:t>
            </w:r>
            <w:r w:rsidRPr="00254423">
              <w:rPr>
                <w:rFonts w:ascii="Times New Roman" w:eastAsia="標楷體" w:hAnsi="Times New Roman" w:hint="eastAsia"/>
              </w:rPr>
              <w:t>健康中心護理師有參與口腔保健研習</w:t>
            </w:r>
          </w:p>
        </w:tc>
      </w:tr>
      <w:tr w:rsidR="00C414E2" w:rsidRPr="00BA6AD1" w14:paraId="287E40A8" w14:textId="77777777" w:rsidTr="006906BA">
        <w:trPr>
          <w:trHeight w:val="365"/>
          <w:jc w:val="center"/>
        </w:trPr>
        <w:tc>
          <w:tcPr>
            <w:tcW w:w="3423" w:type="pct"/>
          </w:tcPr>
          <w:p w14:paraId="560EA06E"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t>請勾選</w:t>
            </w:r>
          </w:p>
          <w:p w14:paraId="0A2D901A" w14:textId="77777777" w:rsidR="00C414E2" w:rsidRPr="00254423"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0</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b/>
                <w:color w:val="000000"/>
              </w:rPr>
              <w:t>無</w:t>
            </w:r>
          </w:p>
          <w:p w14:paraId="10FDFDC1" w14:textId="77777777" w:rsidR="00C414E2" w:rsidRPr="00D83CF4" w:rsidRDefault="00C414E2" w:rsidP="006906BA">
            <w:pPr>
              <w:spacing w:line="0" w:lineRule="atLeast"/>
              <w:contextualSpacing/>
              <w:rPr>
                <w:rFonts w:ascii="Times New Roman" w:eastAsia="標楷體" w:hAnsi="Times New Roman"/>
                <w:b/>
                <w:color w:val="000000"/>
              </w:rPr>
            </w:pPr>
            <w:r w:rsidRPr="00254423">
              <w:rPr>
                <w:rFonts w:ascii="Times New Roman" w:eastAsia="標楷體" w:hAnsi="Times New Roman"/>
                <w:b/>
                <w:color w:val="000000"/>
              </w:rPr>
              <w:sym w:font="Wingdings" w:char="F0A8"/>
            </w:r>
            <w:r w:rsidRPr="00254423">
              <w:rPr>
                <w:rFonts w:ascii="Times New Roman" w:eastAsia="標楷體" w:hAnsi="Times New Roman"/>
                <w:b/>
                <w:color w:val="000000"/>
              </w:rPr>
              <w:t>1</w:t>
            </w:r>
            <w:r w:rsidRPr="00254423">
              <w:rPr>
                <w:rFonts w:ascii="Times New Roman" w:eastAsia="標楷體" w:hAnsi="Times New Roman"/>
                <w:b/>
                <w:color w:val="000000"/>
              </w:rPr>
              <w:t>分</w:t>
            </w:r>
            <w:r w:rsidRPr="00254423">
              <w:rPr>
                <w:rFonts w:ascii="Times New Roman" w:eastAsia="標楷體" w:hAnsi="Times New Roman"/>
                <w:b/>
                <w:color w:val="000000"/>
              </w:rPr>
              <w:t>=</w:t>
            </w:r>
            <w:r w:rsidRPr="00254423">
              <w:rPr>
                <w:rFonts w:ascii="Times New Roman" w:eastAsia="標楷體" w:hAnsi="Times New Roman" w:hint="eastAsia"/>
                <w:b/>
                <w:color w:val="000000"/>
              </w:rPr>
              <w:t>護理師</w:t>
            </w:r>
            <w:r>
              <w:rPr>
                <w:rFonts w:ascii="Times New Roman" w:eastAsia="標楷體" w:hAnsi="Times New Roman" w:hint="eastAsia"/>
                <w:b/>
                <w:color w:val="000000"/>
              </w:rPr>
              <w:t>口腔保健</w:t>
            </w:r>
            <w:r w:rsidRPr="00254423">
              <w:rPr>
                <w:rFonts w:ascii="Times New Roman" w:eastAsia="標楷體" w:hAnsi="Times New Roman"/>
                <w:b/>
                <w:color w:val="000000"/>
              </w:rPr>
              <w:t>研習時數</w:t>
            </w:r>
            <w:r w:rsidRPr="00254423">
              <w:rPr>
                <w:rFonts w:ascii="Times New Roman" w:eastAsia="標楷體" w:hAnsi="Times New Roman" w:hint="eastAsia"/>
                <w:b/>
                <w:color w:val="000000"/>
              </w:rPr>
              <w:t>每年至少</w:t>
            </w:r>
            <w:r w:rsidRPr="00254423">
              <w:rPr>
                <w:rFonts w:ascii="Times New Roman" w:eastAsia="標楷體" w:hAnsi="Times New Roman" w:hint="eastAsia"/>
                <w:b/>
                <w:color w:val="000000"/>
              </w:rPr>
              <w:t>2</w:t>
            </w:r>
            <w:r w:rsidRPr="00254423">
              <w:rPr>
                <w:rFonts w:ascii="Times New Roman" w:eastAsia="標楷體" w:hAnsi="Times New Roman" w:hint="eastAsia"/>
                <w:b/>
                <w:color w:val="000000"/>
              </w:rPr>
              <w:t>小時</w:t>
            </w:r>
          </w:p>
        </w:tc>
        <w:tc>
          <w:tcPr>
            <w:tcW w:w="1152" w:type="pct"/>
          </w:tcPr>
          <w:p w14:paraId="7AFC9373" w14:textId="77777777" w:rsidR="00C414E2" w:rsidRPr="00CF543D" w:rsidRDefault="00C414E2" w:rsidP="00AD2C05">
            <w:pPr>
              <w:pStyle w:val="a3"/>
              <w:widowControl w:val="0"/>
              <w:numPr>
                <w:ilvl w:val="0"/>
                <w:numId w:val="9"/>
              </w:numPr>
              <w:tabs>
                <w:tab w:val="clear" w:pos="227"/>
              </w:tabs>
              <w:ind w:leftChars="0" w:left="176" w:hanging="176"/>
              <w:rPr>
                <w:rFonts w:ascii="Times New Roman" w:eastAsia="標楷體" w:hAnsi="Times New Roman"/>
              </w:rPr>
            </w:pPr>
            <w:r>
              <w:rPr>
                <w:rFonts w:ascii="Times New Roman" w:eastAsia="標楷體" w:hAnsi="Times New Roman" w:hint="eastAsia"/>
              </w:rPr>
              <w:t>口腔保健</w:t>
            </w:r>
            <w:r w:rsidRPr="00A006F9">
              <w:rPr>
                <w:rFonts w:ascii="Times New Roman" w:eastAsia="標楷體" w:hAnsi="Times New Roman"/>
              </w:rPr>
              <w:t>研習時數證明</w:t>
            </w:r>
          </w:p>
        </w:tc>
        <w:tc>
          <w:tcPr>
            <w:tcW w:w="425" w:type="pct"/>
            <w:tcBorders>
              <w:right w:val="single" w:sz="18" w:space="0" w:color="5B9BD5" w:themeColor="accent1"/>
            </w:tcBorders>
            <w:shd w:val="clear" w:color="auto" w:fill="auto"/>
            <w:vAlign w:val="center"/>
          </w:tcPr>
          <w:p w14:paraId="46B1A7C6" w14:textId="77777777" w:rsidR="00C414E2" w:rsidRDefault="00C414E2" w:rsidP="006906BA">
            <w:pPr>
              <w:spacing w:line="0" w:lineRule="atLeast"/>
              <w:contextualSpacing/>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r>
              <w:rPr>
                <w:rFonts w:ascii="Times New Roman" w:eastAsia="標楷體" w:hAnsi="Times New Roman" w:hint="eastAsia"/>
                <w:color w:val="000000" w:themeColor="text1"/>
              </w:rPr>
              <w:t>分</w:t>
            </w:r>
          </w:p>
        </w:tc>
      </w:tr>
    </w:tbl>
    <w:p w14:paraId="3C59A167" w14:textId="11A17D08" w:rsidR="00C361DA" w:rsidRPr="00C414E2" w:rsidRDefault="00C361DA" w:rsidP="00C414E2"/>
    <w:sectPr w:rsidR="00C361DA" w:rsidRPr="00C414E2" w:rsidSect="00130AC9">
      <w:footerReference w:type="default" r:id="rId9"/>
      <w:pgSz w:w="11906" w:h="16838"/>
      <w:pgMar w:top="720" w:right="720" w:bottom="720" w:left="720" w:header="567"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97793" w16cid:durableId="248D9F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E7AD" w14:textId="77777777" w:rsidR="00EC1712" w:rsidRDefault="00EC1712" w:rsidP="001B79F3">
      <w:r>
        <w:separator/>
      </w:r>
    </w:p>
  </w:endnote>
  <w:endnote w:type="continuationSeparator" w:id="0">
    <w:p w14:paraId="160A8C40" w14:textId="77777777" w:rsidR="00EC1712" w:rsidRDefault="00EC1712" w:rsidP="001B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34110"/>
      <w:docPartObj>
        <w:docPartGallery w:val="Page Numbers (Bottom of Page)"/>
        <w:docPartUnique/>
      </w:docPartObj>
    </w:sdtPr>
    <w:sdtContent>
      <w:p w14:paraId="604F826F" w14:textId="0D4089D1" w:rsidR="00C414E2" w:rsidRDefault="00C414E2">
        <w:pPr>
          <w:pStyle w:val="a5"/>
          <w:jc w:val="center"/>
        </w:pPr>
        <w:r>
          <w:fldChar w:fldCharType="begin"/>
        </w:r>
        <w:r>
          <w:instrText xml:space="preserve"> PAGE   \* MERGEFORMAT </w:instrText>
        </w:r>
        <w:r>
          <w:fldChar w:fldCharType="separate"/>
        </w:r>
        <w:r w:rsidRPr="00C414E2">
          <w:rPr>
            <w:noProof/>
            <w:lang w:val="zh-TW"/>
          </w:rPr>
          <w:t>2</w:t>
        </w:r>
        <w:r>
          <w:rPr>
            <w:noProof/>
            <w:lang w:val="zh-TW"/>
          </w:rPr>
          <w:fldChar w:fldCharType="end"/>
        </w:r>
      </w:p>
    </w:sdtContent>
  </w:sdt>
  <w:p w14:paraId="654BBCC1" w14:textId="77777777" w:rsidR="00C414E2" w:rsidRDefault="00C414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A25C" w14:textId="77777777" w:rsidR="00C361DA" w:rsidRDefault="00C36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9B89" w14:textId="77777777" w:rsidR="00EC1712" w:rsidRDefault="00EC1712" w:rsidP="001B79F3">
      <w:r>
        <w:separator/>
      </w:r>
    </w:p>
  </w:footnote>
  <w:footnote w:type="continuationSeparator" w:id="0">
    <w:p w14:paraId="23B60F9C" w14:textId="77777777" w:rsidR="00EC1712" w:rsidRDefault="00EC1712" w:rsidP="001B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285"/>
    <w:multiLevelType w:val="hybridMultilevel"/>
    <w:tmpl w:val="B1EC5FD0"/>
    <w:lvl w:ilvl="0" w:tplc="E51AABA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DD6883"/>
    <w:multiLevelType w:val="hybridMultilevel"/>
    <w:tmpl w:val="90B4E0A8"/>
    <w:lvl w:ilvl="0" w:tplc="33E6606C">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5078AD"/>
    <w:multiLevelType w:val="hybridMultilevel"/>
    <w:tmpl w:val="26B08FC0"/>
    <w:lvl w:ilvl="0" w:tplc="0B761AA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E813B8"/>
    <w:multiLevelType w:val="hybridMultilevel"/>
    <w:tmpl w:val="FC027AF6"/>
    <w:lvl w:ilvl="0" w:tplc="A64C5362">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7636DB"/>
    <w:multiLevelType w:val="hybridMultilevel"/>
    <w:tmpl w:val="68748D4C"/>
    <w:lvl w:ilvl="0" w:tplc="A64C5362">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220B15"/>
    <w:multiLevelType w:val="hybridMultilevel"/>
    <w:tmpl w:val="0846BFF2"/>
    <w:lvl w:ilvl="0" w:tplc="57D624E0">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C3A76C4"/>
    <w:multiLevelType w:val="hybridMultilevel"/>
    <w:tmpl w:val="027EFAC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DD37635"/>
    <w:multiLevelType w:val="hybridMultilevel"/>
    <w:tmpl w:val="23747F9C"/>
    <w:lvl w:ilvl="0" w:tplc="A64C5362">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3455F48"/>
    <w:multiLevelType w:val="hybridMultilevel"/>
    <w:tmpl w:val="29B45B14"/>
    <w:lvl w:ilvl="0" w:tplc="8D78B58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6E73E7A"/>
    <w:multiLevelType w:val="hybridMultilevel"/>
    <w:tmpl w:val="1CAA286E"/>
    <w:lvl w:ilvl="0" w:tplc="68A02E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B230591"/>
    <w:multiLevelType w:val="hybridMultilevel"/>
    <w:tmpl w:val="A31855E4"/>
    <w:lvl w:ilvl="0" w:tplc="F14C9026">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6DD0355"/>
    <w:multiLevelType w:val="hybridMultilevel"/>
    <w:tmpl w:val="E14E1474"/>
    <w:lvl w:ilvl="0" w:tplc="A64C5362">
      <w:start w:val="1"/>
      <w:numFmt w:val="bullet"/>
      <w:lvlText w:val=""/>
      <w:lvlJc w:val="left"/>
      <w:pPr>
        <w:ind w:left="480" w:hanging="480"/>
      </w:pPr>
      <w:rPr>
        <w:rFonts w:ascii="Wingdings" w:hAnsi="Wingdings" w:hint="default"/>
        <w:color w:val="auto"/>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9C20F49"/>
    <w:multiLevelType w:val="hybridMultilevel"/>
    <w:tmpl w:val="436ABFE6"/>
    <w:lvl w:ilvl="0" w:tplc="65F60146">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61B4E9D"/>
    <w:multiLevelType w:val="hybridMultilevel"/>
    <w:tmpl w:val="31980D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6CD5A4B"/>
    <w:multiLevelType w:val="hybridMultilevel"/>
    <w:tmpl w:val="B8D2CEDE"/>
    <w:lvl w:ilvl="0" w:tplc="5CFEEE8A">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9BF7765"/>
    <w:multiLevelType w:val="hybridMultilevel"/>
    <w:tmpl w:val="85489C5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A1A0731"/>
    <w:multiLevelType w:val="hybridMultilevel"/>
    <w:tmpl w:val="5F62D10E"/>
    <w:lvl w:ilvl="0" w:tplc="08365730">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9"/>
  </w:num>
  <w:num w:numId="4">
    <w:abstractNumId w:val="8"/>
  </w:num>
  <w:num w:numId="5">
    <w:abstractNumId w:val="12"/>
  </w:num>
  <w:num w:numId="6">
    <w:abstractNumId w:val="16"/>
  </w:num>
  <w:num w:numId="7">
    <w:abstractNumId w:val="2"/>
  </w:num>
  <w:num w:numId="8">
    <w:abstractNumId w:val="1"/>
  </w:num>
  <w:num w:numId="9">
    <w:abstractNumId w:val="10"/>
  </w:num>
  <w:num w:numId="10">
    <w:abstractNumId w:val="0"/>
  </w:num>
  <w:num w:numId="11">
    <w:abstractNumId w:val="13"/>
  </w:num>
  <w:num w:numId="12">
    <w:abstractNumId w:val="14"/>
  </w:num>
  <w:num w:numId="13">
    <w:abstractNumId w:val="6"/>
  </w:num>
  <w:num w:numId="14">
    <w:abstractNumId w:val="15"/>
  </w:num>
  <w:num w:numId="15">
    <w:abstractNumId w:val="4"/>
  </w:num>
  <w:num w:numId="16">
    <w:abstractNumId w:val="7"/>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8B"/>
    <w:rsid w:val="00011078"/>
    <w:rsid w:val="00041F37"/>
    <w:rsid w:val="0006078C"/>
    <w:rsid w:val="0006452B"/>
    <w:rsid w:val="0006754D"/>
    <w:rsid w:val="00086617"/>
    <w:rsid w:val="00097E4F"/>
    <w:rsid w:val="000B1EBE"/>
    <w:rsid w:val="000C56CC"/>
    <w:rsid w:val="000E6A43"/>
    <w:rsid w:val="00107A0A"/>
    <w:rsid w:val="00113A8F"/>
    <w:rsid w:val="00120172"/>
    <w:rsid w:val="001231BC"/>
    <w:rsid w:val="00130AC9"/>
    <w:rsid w:val="00141B85"/>
    <w:rsid w:val="00150F6A"/>
    <w:rsid w:val="00167638"/>
    <w:rsid w:val="00177D99"/>
    <w:rsid w:val="00191B96"/>
    <w:rsid w:val="00194F00"/>
    <w:rsid w:val="001A0F89"/>
    <w:rsid w:val="001B79F3"/>
    <w:rsid w:val="001C07E4"/>
    <w:rsid w:val="001E0BD1"/>
    <w:rsid w:val="001F4AE1"/>
    <w:rsid w:val="00204469"/>
    <w:rsid w:val="00205F5E"/>
    <w:rsid w:val="00225888"/>
    <w:rsid w:val="0022710B"/>
    <w:rsid w:val="00227951"/>
    <w:rsid w:val="00251541"/>
    <w:rsid w:val="0026734C"/>
    <w:rsid w:val="002A058E"/>
    <w:rsid w:val="002B627F"/>
    <w:rsid w:val="002C5C51"/>
    <w:rsid w:val="002D5C80"/>
    <w:rsid w:val="002D789F"/>
    <w:rsid w:val="002E3FE6"/>
    <w:rsid w:val="002F1C50"/>
    <w:rsid w:val="00302EE4"/>
    <w:rsid w:val="0031354B"/>
    <w:rsid w:val="00320B4E"/>
    <w:rsid w:val="00322D5C"/>
    <w:rsid w:val="003261F8"/>
    <w:rsid w:val="0033615B"/>
    <w:rsid w:val="0033719A"/>
    <w:rsid w:val="00341B7E"/>
    <w:rsid w:val="003519F7"/>
    <w:rsid w:val="00351BD8"/>
    <w:rsid w:val="0035335C"/>
    <w:rsid w:val="00377CFA"/>
    <w:rsid w:val="0039658E"/>
    <w:rsid w:val="00407104"/>
    <w:rsid w:val="00412188"/>
    <w:rsid w:val="00412ADD"/>
    <w:rsid w:val="00420627"/>
    <w:rsid w:val="00440166"/>
    <w:rsid w:val="00464BB7"/>
    <w:rsid w:val="004840B9"/>
    <w:rsid w:val="004860E9"/>
    <w:rsid w:val="004A5169"/>
    <w:rsid w:val="004B6D12"/>
    <w:rsid w:val="004C40D0"/>
    <w:rsid w:val="004C5B76"/>
    <w:rsid w:val="004D1FE7"/>
    <w:rsid w:val="004E1CF7"/>
    <w:rsid w:val="004E5A92"/>
    <w:rsid w:val="004F554A"/>
    <w:rsid w:val="0051339A"/>
    <w:rsid w:val="00524155"/>
    <w:rsid w:val="005300CE"/>
    <w:rsid w:val="00535142"/>
    <w:rsid w:val="00536FFA"/>
    <w:rsid w:val="0053742C"/>
    <w:rsid w:val="00542AEC"/>
    <w:rsid w:val="0056448C"/>
    <w:rsid w:val="005757F9"/>
    <w:rsid w:val="005819FA"/>
    <w:rsid w:val="00597B51"/>
    <w:rsid w:val="005A5E6D"/>
    <w:rsid w:val="005B4372"/>
    <w:rsid w:val="005C4518"/>
    <w:rsid w:val="005C4765"/>
    <w:rsid w:val="005D12B6"/>
    <w:rsid w:val="005D57DF"/>
    <w:rsid w:val="006040D4"/>
    <w:rsid w:val="00622421"/>
    <w:rsid w:val="00622CB9"/>
    <w:rsid w:val="00635D72"/>
    <w:rsid w:val="00643D4A"/>
    <w:rsid w:val="00652F0A"/>
    <w:rsid w:val="00655FB6"/>
    <w:rsid w:val="00672B75"/>
    <w:rsid w:val="006A161D"/>
    <w:rsid w:val="006C406F"/>
    <w:rsid w:val="006C6715"/>
    <w:rsid w:val="006C748F"/>
    <w:rsid w:val="006E048B"/>
    <w:rsid w:val="006E1CB1"/>
    <w:rsid w:val="006F4343"/>
    <w:rsid w:val="00712778"/>
    <w:rsid w:val="00714AE0"/>
    <w:rsid w:val="0073556A"/>
    <w:rsid w:val="007363BA"/>
    <w:rsid w:val="007526DD"/>
    <w:rsid w:val="00754FC3"/>
    <w:rsid w:val="00762EE5"/>
    <w:rsid w:val="007870D2"/>
    <w:rsid w:val="007902B6"/>
    <w:rsid w:val="00797FC4"/>
    <w:rsid w:val="007B68A4"/>
    <w:rsid w:val="007B76C7"/>
    <w:rsid w:val="007E0415"/>
    <w:rsid w:val="007E04BF"/>
    <w:rsid w:val="007F3A98"/>
    <w:rsid w:val="007F5445"/>
    <w:rsid w:val="00804403"/>
    <w:rsid w:val="00810B5A"/>
    <w:rsid w:val="00811E57"/>
    <w:rsid w:val="0081379E"/>
    <w:rsid w:val="0083061C"/>
    <w:rsid w:val="00841127"/>
    <w:rsid w:val="0084491A"/>
    <w:rsid w:val="008460F2"/>
    <w:rsid w:val="008474FB"/>
    <w:rsid w:val="00850DAC"/>
    <w:rsid w:val="008515B5"/>
    <w:rsid w:val="00863CFA"/>
    <w:rsid w:val="0086593B"/>
    <w:rsid w:val="008B40D1"/>
    <w:rsid w:val="008B69D3"/>
    <w:rsid w:val="008C2540"/>
    <w:rsid w:val="008C2E3C"/>
    <w:rsid w:val="008D31E6"/>
    <w:rsid w:val="008E1B72"/>
    <w:rsid w:val="009037E2"/>
    <w:rsid w:val="0090418D"/>
    <w:rsid w:val="00907EF6"/>
    <w:rsid w:val="009153E7"/>
    <w:rsid w:val="0091783D"/>
    <w:rsid w:val="009242B8"/>
    <w:rsid w:val="00932ABC"/>
    <w:rsid w:val="00946B9B"/>
    <w:rsid w:val="0096018F"/>
    <w:rsid w:val="00960395"/>
    <w:rsid w:val="009848F6"/>
    <w:rsid w:val="009A0865"/>
    <w:rsid w:val="009B566B"/>
    <w:rsid w:val="009B58B2"/>
    <w:rsid w:val="009D0B29"/>
    <w:rsid w:val="009D4226"/>
    <w:rsid w:val="009F40F2"/>
    <w:rsid w:val="00A17922"/>
    <w:rsid w:val="00A25E03"/>
    <w:rsid w:val="00A31ECA"/>
    <w:rsid w:val="00A333B1"/>
    <w:rsid w:val="00A35BEA"/>
    <w:rsid w:val="00A54EAD"/>
    <w:rsid w:val="00A62330"/>
    <w:rsid w:val="00A66385"/>
    <w:rsid w:val="00A70A5E"/>
    <w:rsid w:val="00A70EED"/>
    <w:rsid w:val="00A9148A"/>
    <w:rsid w:val="00AC1D55"/>
    <w:rsid w:val="00AD2C05"/>
    <w:rsid w:val="00AE02A5"/>
    <w:rsid w:val="00AE3AE2"/>
    <w:rsid w:val="00AF617E"/>
    <w:rsid w:val="00B01C5C"/>
    <w:rsid w:val="00B0281A"/>
    <w:rsid w:val="00B100DE"/>
    <w:rsid w:val="00B14D3D"/>
    <w:rsid w:val="00B20197"/>
    <w:rsid w:val="00B34A92"/>
    <w:rsid w:val="00B35C11"/>
    <w:rsid w:val="00B40CEB"/>
    <w:rsid w:val="00B5034C"/>
    <w:rsid w:val="00B74C0C"/>
    <w:rsid w:val="00B8234F"/>
    <w:rsid w:val="00B86890"/>
    <w:rsid w:val="00BA4F7B"/>
    <w:rsid w:val="00BB042C"/>
    <w:rsid w:val="00BB5E13"/>
    <w:rsid w:val="00BC6DEB"/>
    <w:rsid w:val="00BD2C26"/>
    <w:rsid w:val="00BD5362"/>
    <w:rsid w:val="00BD6EEA"/>
    <w:rsid w:val="00C0322C"/>
    <w:rsid w:val="00C17B75"/>
    <w:rsid w:val="00C361DA"/>
    <w:rsid w:val="00C409DD"/>
    <w:rsid w:val="00C414E2"/>
    <w:rsid w:val="00C532CC"/>
    <w:rsid w:val="00C5377B"/>
    <w:rsid w:val="00C77180"/>
    <w:rsid w:val="00C86E44"/>
    <w:rsid w:val="00CA1575"/>
    <w:rsid w:val="00CB55E6"/>
    <w:rsid w:val="00CB6438"/>
    <w:rsid w:val="00CD33B5"/>
    <w:rsid w:val="00CF65FE"/>
    <w:rsid w:val="00CF794C"/>
    <w:rsid w:val="00D15581"/>
    <w:rsid w:val="00D21A3F"/>
    <w:rsid w:val="00D37C8B"/>
    <w:rsid w:val="00D51D8B"/>
    <w:rsid w:val="00D55BE4"/>
    <w:rsid w:val="00D77453"/>
    <w:rsid w:val="00D829AD"/>
    <w:rsid w:val="00D857D7"/>
    <w:rsid w:val="00D9088F"/>
    <w:rsid w:val="00D9730E"/>
    <w:rsid w:val="00DA43D8"/>
    <w:rsid w:val="00DC4939"/>
    <w:rsid w:val="00DD4109"/>
    <w:rsid w:val="00DD6931"/>
    <w:rsid w:val="00E00416"/>
    <w:rsid w:val="00E0739E"/>
    <w:rsid w:val="00E229B8"/>
    <w:rsid w:val="00E32BC9"/>
    <w:rsid w:val="00E32FD1"/>
    <w:rsid w:val="00E4027D"/>
    <w:rsid w:val="00E41776"/>
    <w:rsid w:val="00E50FB8"/>
    <w:rsid w:val="00E52C64"/>
    <w:rsid w:val="00E679DF"/>
    <w:rsid w:val="00E87F6F"/>
    <w:rsid w:val="00EB73C1"/>
    <w:rsid w:val="00EC056D"/>
    <w:rsid w:val="00EC1712"/>
    <w:rsid w:val="00ED5C33"/>
    <w:rsid w:val="00EE5426"/>
    <w:rsid w:val="00EF0AE1"/>
    <w:rsid w:val="00F004D7"/>
    <w:rsid w:val="00F01CDD"/>
    <w:rsid w:val="00F249A8"/>
    <w:rsid w:val="00F25373"/>
    <w:rsid w:val="00F34775"/>
    <w:rsid w:val="00F42B94"/>
    <w:rsid w:val="00F44B22"/>
    <w:rsid w:val="00F474CA"/>
    <w:rsid w:val="00F86D72"/>
    <w:rsid w:val="00FC46C9"/>
    <w:rsid w:val="00FD323C"/>
    <w:rsid w:val="00FD408B"/>
    <w:rsid w:val="00FE3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3284C"/>
  <w15:docId w15:val="{2D786AFD-9B1A-490C-8418-6C4404C6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4E2"/>
    <w:rPr>
      <w:rFonts w:ascii="新細明體" w:eastAsia="新細明體" w:hAnsi="新細明體" w:cs="新細明體"/>
      <w:kern w:val="0"/>
      <w:szCs w:val="24"/>
    </w:rPr>
  </w:style>
  <w:style w:type="paragraph" w:styleId="1">
    <w:name w:val="heading 1"/>
    <w:basedOn w:val="a"/>
    <w:next w:val="a"/>
    <w:link w:val="10"/>
    <w:uiPriority w:val="9"/>
    <w:qFormat/>
    <w:rsid w:val="00130AC9"/>
    <w:pPr>
      <w:keepNext/>
      <w:spacing w:before="180" w:after="180" w:line="720" w:lineRule="auto"/>
      <w:outlineLvl w:val="0"/>
    </w:pPr>
    <w:rPr>
      <w:rFonts w:ascii="Cambria" w:hAnsi="Cambria" w:cs="Times New Roman"/>
      <w:b/>
      <w:bCs/>
      <w:kern w:val="52"/>
      <w:sz w:val="52"/>
      <w:szCs w:val="52"/>
    </w:rPr>
  </w:style>
  <w:style w:type="paragraph" w:styleId="2">
    <w:name w:val="heading 2"/>
    <w:basedOn w:val="a"/>
    <w:next w:val="a"/>
    <w:link w:val="20"/>
    <w:uiPriority w:val="9"/>
    <w:qFormat/>
    <w:rsid w:val="00130AC9"/>
    <w:pPr>
      <w:keepNext/>
      <w:spacing w:line="720" w:lineRule="auto"/>
      <w:outlineLvl w:val="1"/>
    </w:pPr>
    <w:rPr>
      <w:rFonts w:ascii="Calibri" w:hAnsi="Calibri" w:cs="Times New Roman"/>
      <w:b/>
      <w:bCs/>
      <w:sz w:val="48"/>
      <w:szCs w:val="48"/>
    </w:rPr>
  </w:style>
  <w:style w:type="paragraph" w:styleId="3">
    <w:name w:val="heading 3"/>
    <w:basedOn w:val="a"/>
    <w:next w:val="a"/>
    <w:link w:val="30"/>
    <w:uiPriority w:val="9"/>
    <w:semiHidden/>
    <w:unhideWhenUsed/>
    <w:qFormat/>
    <w:rsid w:val="00D51D8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3FE6"/>
    <w:pPr>
      <w:ind w:leftChars="200" w:left="480"/>
    </w:pPr>
  </w:style>
  <w:style w:type="paragraph" w:styleId="a5">
    <w:name w:val="footer"/>
    <w:basedOn w:val="a"/>
    <w:link w:val="a6"/>
    <w:uiPriority w:val="99"/>
    <w:rsid w:val="001B79F3"/>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B79F3"/>
    <w:rPr>
      <w:rFonts w:ascii="Times New Roman" w:eastAsia="新細明體" w:hAnsi="Times New Roman" w:cs="Times New Roman"/>
      <w:sz w:val="20"/>
      <w:szCs w:val="20"/>
    </w:rPr>
  </w:style>
  <w:style w:type="paragraph" w:customStyle="1" w:styleId="11">
    <w:name w:val="清單段落1"/>
    <w:basedOn w:val="a"/>
    <w:rsid w:val="001B79F3"/>
    <w:pPr>
      <w:ind w:leftChars="200" w:left="480"/>
    </w:pPr>
    <w:rPr>
      <w:rFonts w:ascii="Calibri" w:hAnsi="Calibri" w:cs="Times New Roman"/>
    </w:rPr>
  </w:style>
  <w:style w:type="paragraph" w:styleId="a7">
    <w:name w:val="caption"/>
    <w:basedOn w:val="a"/>
    <w:next w:val="a"/>
    <w:unhideWhenUsed/>
    <w:qFormat/>
    <w:rsid w:val="001B79F3"/>
    <w:rPr>
      <w:rFonts w:ascii="Times New Roman" w:hAnsi="Times New Roman" w:cs="Times New Roman"/>
      <w:sz w:val="20"/>
      <w:szCs w:val="20"/>
    </w:rPr>
  </w:style>
  <w:style w:type="paragraph" w:customStyle="1" w:styleId="Default">
    <w:name w:val="Default"/>
    <w:rsid w:val="001B79F3"/>
    <w:pPr>
      <w:widowControl w:val="0"/>
      <w:autoSpaceDE w:val="0"/>
      <w:autoSpaceDN w:val="0"/>
      <w:adjustRightInd w:val="0"/>
    </w:pPr>
    <w:rPr>
      <w:rFonts w:ascii="標楷體" w:eastAsia="標楷體" w:hAnsi="Times New Roman" w:cs="標楷體"/>
      <w:color w:val="000000"/>
      <w:kern w:val="0"/>
      <w:szCs w:val="24"/>
    </w:rPr>
  </w:style>
  <w:style w:type="table" w:styleId="a8">
    <w:name w:val="Table Grid"/>
    <w:basedOn w:val="a1"/>
    <w:rsid w:val="001B79F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B79F3"/>
    <w:pPr>
      <w:tabs>
        <w:tab w:val="center" w:pos="4153"/>
        <w:tab w:val="right" w:pos="8306"/>
      </w:tabs>
      <w:snapToGrid w:val="0"/>
    </w:pPr>
    <w:rPr>
      <w:sz w:val="20"/>
      <w:szCs w:val="20"/>
    </w:rPr>
  </w:style>
  <w:style w:type="character" w:customStyle="1" w:styleId="aa">
    <w:name w:val="頁首 字元"/>
    <w:basedOn w:val="a0"/>
    <w:link w:val="a9"/>
    <w:uiPriority w:val="99"/>
    <w:rsid w:val="001B79F3"/>
    <w:rPr>
      <w:sz w:val="20"/>
      <w:szCs w:val="20"/>
    </w:rPr>
  </w:style>
  <w:style w:type="character" w:customStyle="1" w:styleId="a4">
    <w:name w:val="清單段落 字元"/>
    <w:link w:val="a3"/>
    <w:uiPriority w:val="34"/>
    <w:rsid w:val="001B79F3"/>
  </w:style>
  <w:style w:type="character" w:styleId="ab">
    <w:name w:val="annotation reference"/>
    <w:uiPriority w:val="99"/>
    <w:semiHidden/>
    <w:unhideWhenUsed/>
    <w:rsid w:val="001B79F3"/>
    <w:rPr>
      <w:sz w:val="18"/>
      <w:szCs w:val="18"/>
    </w:rPr>
  </w:style>
  <w:style w:type="paragraph" w:styleId="ac">
    <w:name w:val="annotation text"/>
    <w:basedOn w:val="a"/>
    <w:link w:val="ad"/>
    <w:uiPriority w:val="99"/>
    <w:semiHidden/>
    <w:unhideWhenUsed/>
    <w:rsid w:val="001B79F3"/>
    <w:rPr>
      <w:rFonts w:ascii="Calibri" w:hAnsi="Calibri" w:cs="Times New Roman"/>
    </w:rPr>
  </w:style>
  <w:style w:type="character" w:customStyle="1" w:styleId="ad">
    <w:name w:val="註解文字 字元"/>
    <w:basedOn w:val="a0"/>
    <w:link w:val="ac"/>
    <w:uiPriority w:val="99"/>
    <w:semiHidden/>
    <w:rsid w:val="001B79F3"/>
    <w:rPr>
      <w:rFonts w:ascii="Calibri" w:eastAsia="新細明體" w:hAnsi="Calibri" w:cs="Times New Roman"/>
    </w:rPr>
  </w:style>
  <w:style w:type="paragraph" w:styleId="Web">
    <w:name w:val="Normal (Web)"/>
    <w:basedOn w:val="a"/>
    <w:uiPriority w:val="99"/>
    <w:unhideWhenUsed/>
    <w:rsid w:val="001B79F3"/>
    <w:pPr>
      <w:spacing w:before="100" w:beforeAutospacing="1" w:after="100" w:afterAutospacing="1"/>
    </w:pPr>
  </w:style>
  <w:style w:type="paragraph" w:styleId="ae">
    <w:name w:val="Balloon Text"/>
    <w:basedOn w:val="a"/>
    <w:link w:val="af"/>
    <w:uiPriority w:val="99"/>
    <w:semiHidden/>
    <w:unhideWhenUsed/>
    <w:rsid w:val="001B79F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B79F3"/>
    <w:rPr>
      <w:rFonts w:asciiTheme="majorHAnsi" w:eastAsiaTheme="majorEastAsia" w:hAnsiTheme="majorHAnsi" w:cstheme="majorBidi"/>
      <w:sz w:val="18"/>
      <w:szCs w:val="18"/>
    </w:rPr>
  </w:style>
  <w:style w:type="character" w:customStyle="1" w:styleId="10">
    <w:name w:val="標題 1 字元"/>
    <w:basedOn w:val="a0"/>
    <w:link w:val="1"/>
    <w:uiPriority w:val="9"/>
    <w:rsid w:val="00130AC9"/>
    <w:rPr>
      <w:rFonts w:ascii="Cambria" w:eastAsia="新細明體" w:hAnsi="Cambria" w:cs="Times New Roman"/>
      <w:b/>
      <w:bCs/>
      <w:kern w:val="52"/>
      <w:sz w:val="52"/>
      <w:szCs w:val="52"/>
    </w:rPr>
  </w:style>
  <w:style w:type="character" w:customStyle="1" w:styleId="20">
    <w:name w:val="標題 2 字元"/>
    <w:basedOn w:val="a0"/>
    <w:link w:val="2"/>
    <w:uiPriority w:val="9"/>
    <w:rsid w:val="00130AC9"/>
    <w:rPr>
      <w:rFonts w:ascii="Calibri" w:eastAsia="新細明體" w:hAnsi="Calibri" w:cs="Times New Roman"/>
      <w:b/>
      <w:bCs/>
      <w:sz w:val="48"/>
      <w:szCs w:val="48"/>
    </w:rPr>
  </w:style>
  <w:style w:type="numbering" w:customStyle="1" w:styleId="12">
    <w:name w:val="無清單1"/>
    <w:next w:val="a2"/>
    <w:uiPriority w:val="99"/>
    <w:semiHidden/>
    <w:unhideWhenUsed/>
    <w:rsid w:val="00130AC9"/>
  </w:style>
  <w:style w:type="character" w:customStyle="1" w:styleId="dct-tt">
    <w:name w:val="dct-tt"/>
    <w:basedOn w:val="a0"/>
    <w:rsid w:val="00130AC9"/>
  </w:style>
  <w:style w:type="paragraph" w:styleId="af0">
    <w:name w:val="No Spacing"/>
    <w:uiPriority w:val="1"/>
    <w:qFormat/>
    <w:rsid w:val="00130AC9"/>
    <w:pPr>
      <w:widowControl w:val="0"/>
    </w:pPr>
    <w:rPr>
      <w:rFonts w:ascii="Calibri" w:eastAsia="新細明體" w:hAnsi="Calibri" w:cs="Times New Roman"/>
    </w:rPr>
  </w:style>
  <w:style w:type="character" w:styleId="af1">
    <w:name w:val="Hyperlink"/>
    <w:uiPriority w:val="99"/>
    <w:unhideWhenUsed/>
    <w:rsid w:val="00130AC9"/>
    <w:rPr>
      <w:color w:val="0000FF"/>
      <w:u w:val="single"/>
    </w:rPr>
  </w:style>
  <w:style w:type="character" w:styleId="af2">
    <w:name w:val="FollowedHyperlink"/>
    <w:uiPriority w:val="99"/>
    <w:semiHidden/>
    <w:unhideWhenUsed/>
    <w:rsid w:val="00130AC9"/>
    <w:rPr>
      <w:color w:val="800080"/>
      <w:u w:val="single"/>
    </w:rPr>
  </w:style>
  <w:style w:type="paragraph" w:styleId="af3">
    <w:name w:val="annotation subject"/>
    <w:basedOn w:val="ac"/>
    <w:next w:val="ac"/>
    <w:link w:val="af4"/>
    <w:uiPriority w:val="99"/>
    <w:semiHidden/>
    <w:unhideWhenUsed/>
    <w:rsid w:val="00130AC9"/>
    <w:rPr>
      <w:b/>
      <w:bCs/>
      <w:sz w:val="20"/>
      <w:szCs w:val="20"/>
    </w:rPr>
  </w:style>
  <w:style w:type="character" w:customStyle="1" w:styleId="af4">
    <w:name w:val="註解主旨 字元"/>
    <w:basedOn w:val="ad"/>
    <w:link w:val="af3"/>
    <w:uiPriority w:val="99"/>
    <w:semiHidden/>
    <w:rsid w:val="00130AC9"/>
    <w:rPr>
      <w:rFonts w:ascii="Calibri" w:eastAsia="新細明體" w:hAnsi="Calibri" w:cs="Times New Roman"/>
      <w:b/>
      <w:bCs/>
      <w:kern w:val="0"/>
      <w:sz w:val="20"/>
      <w:szCs w:val="20"/>
    </w:rPr>
  </w:style>
  <w:style w:type="numbering" w:customStyle="1" w:styleId="110">
    <w:name w:val="無清單11"/>
    <w:next w:val="a2"/>
    <w:uiPriority w:val="99"/>
    <w:semiHidden/>
    <w:unhideWhenUsed/>
    <w:rsid w:val="00130AC9"/>
  </w:style>
  <w:style w:type="table" w:customStyle="1" w:styleId="13">
    <w:name w:val="表格格線1"/>
    <w:basedOn w:val="a1"/>
    <w:next w:val="a8"/>
    <w:uiPriority w:val="59"/>
    <w:rsid w:val="00130AC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30AC9"/>
    <w:rPr>
      <w:rFonts w:ascii="Calibri" w:eastAsia="新細明體" w:hAnsi="Calibri" w:cs="Times New Roman"/>
    </w:rPr>
  </w:style>
  <w:style w:type="character" w:customStyle="1" w:styleId="shorttext">
    <w:name w:val="short_text"/>
    <w:basedOn w:val="a0"/>
    <w:rsid w:val="00130AC9"/>
  </w:style>
  <w:style w:type="paragraph" w:styleId="14">
    <w:name w:val="toc 1"/>
    <w:basedOn w:val="a"/>
    <w:next w:val="a"/>
    <w:autoRedefine/>
    <w:uiPriority w:val="39"/>
    <w:unhideWhenUsed/>
    <w:qFormat/>
    <w:rsid w:val="00130AC9"/>
    <w:pPr>
      <w:tabs>
        <w:tab w:val="right" w:pos="426"/>
        <w:tab w:val="right" w:leader="dot" w:pos="8364"/>
      </w:tabs>
      <w:spacing w:line="276" w:lineRule="auto"/>
      <w:ind w:left="826" w:rightChars="94" w:right="226" w:hangingChars="344" w:hanging="826"/>
    </w:pPr>
    <w:rPr>
      <w:rFonts w:ascii="Times New Roman" w:hAnsi="Times New Roman" w:cs="Times New Roman"/>
    </w:rPr>
  </w:style>
  <w:style w:type="numbering" w:customStyle="1" w:styleId="111">
    <w:name w:val="無清單111"/>
    <w:next w:val="a2"/>
    <w:uiPriority w:val="99"/>
    <w:semiHidden/>
    <w:unhideWhenUsed/>
    <w:rsid w:val="00130AC9"/>
  </w:style>
  <w:style w:type="numbering" w:customStyle="1" w:styleId="21">
    <w:name w:val="無清單2"/>
    <w:next w:val="a2"/>
    <w:uiPriority w:val="99"/>
    <w:semiHidden/>
    <w:unhideWhenUsed/>
    <w:rsid w:val="00130AC9"/>
  </w:style>
  <w:style w:type="paragraph" w:styleId="af6">
    <w:name w:val="Body Text Indent"/>
    <w:basedOn w:val="a"/>
    <w:link w:val="af7"/>
    <w:rsid w:val="00130AC9"/>
    <w:pPr>
      <w:ind w:left="480"/>
    </w:pPr>
    <w:rPr>
      <w:rFonts w:ascii="Times New Roman" w:hAnsi="Times New Roman" w:cs="Times New Roman"/>
      <w:sz w:val="28"/>
    </w:rPr>
  </w:style>
  <w:style w:type="character" w:customStyle="1" w:styleId="af7">
    <w:name w:val="本文縮排 字元"/>
    <w:basedOn w:val="a0"/>
    <w:link w:val="af6"/>
    <w:rsid w:val="00130AC9"/>
    <w:rPr>
      <w:rFonts w:ascii="Times New Roman" w:eastAsia="新細明體" w:hAnsi="Times New Roman" w:cs="Times New Roman"/>
      <w:sz w:val="28"/>
      <w:szCs w:val="24"/>
    </w:rPr>
  </w:style>
  <w:style w:type="paragraph" w:styleId="af8">
    <w:name w:val="TOC Heading"/>
    <w:basedOn w:val="1"/>
    <w:next w:val="a"/>
    <w:uiPriority w:val="39"/>
    <w:qFormat/>
    <w:rsid w:val="00130AC9"/>
    <w:pPr>
      <w:keepLines/>
      <w:spacing w:before="480" w:after="0" w:line="276" w:lineRule="auto"/>
      <w:outlineLvl w:val="9"/>
    </w:pPr>
    <w:rPr>
      <w:color w:val="365F91"/>
      <w:kern w:val="0"/>
      <w:sz w:val="28"/>
      <w:szCs w:val="28"/>
    </w:rPr>
  </w:style>
  <w:style w:type="paragraph" w:customStyle="1" w:styleId="font5">
    <w:name w:val="font5"/>
    <w:basedOn w:val="a"/>
    <w:rsid w:val="00130AC9"/>
    <w:pPr>
      <w:spacing w:before="100" w:beforeAutospacing="1" w:after="100" w:afterAutospacing="1"/>
    </w:pPr>
    <w:rPr>
      <w:sz w:val="18"/>
      <w:szCs w:val="18"/>
    </w:rPr>
  </w:style>
  <w:style w:type="paragraph" w:customStyle="1" w:styleId="font6">
    <w:name w:val="font6"/>
    <w:basedOn w:val="a"/>
    <w:rsid w:val="00130AC9"/>
    <w:pPr>
      <w:spacing w:before="100" w:beforeAutospacing="1" w:after="100" w:afterAutospacing="1"/>
    </w:pPr>
    <w:rPr>
      <w:rFonts w:ascii="標楷體" w:eastAsia="標楷體" w:hAnsi="標楷體"/>
      <w:color w:val="000000"/>
      <w:sz w:val="26"/>
      <w:szCs w:val="26"/>
    </w:rPr>
  </w:style>
  <w:style w:type="paragraph" w:customStyle="1" w:styleId="font7">
    <w:name w:val="font7"/>
    <w:basedOn w:val="a"/>
    <w:rsid w:val="00130AC9"/>
    <w:pPr>
      <w:spacing w:before="100" w:beforeAutospacing="1" w:after="100" w:afterAutospacing="1"/>
    </w:pPr>
    <w:rPr>
      <w:rFonts w:ascii="標楷體" w:eastAsia="標楷體" w:hAnsi="標楷體"/>
      <w:b/>
      <w:bCs/>
      <w:color w:val="000000"/>
      <w:sz w:val="26"/>
      <w:szCs w:val="26"/>
    </w:rPr>
  </w:style>
  <w:style w:type="paragraph" w:customStyle="1" w:styleId="font8">
    <w:name w:val="font8"/>
    <w:basedOn w:val="a"/>
    <w:rsid w:val="00130AC9"/>
    <w:pPr>
      <w:spacing w:before="100" w:beforeAutospacing="1" w:after="100" w:afterAutospacing="1"/>
    </w:pPr>
    <w:rPr>
      <w:rFonts w:ascii="標楷體" w:eastAsia="標楷體" w:hAnsi="標楷體"/>
      <w:b/>
      <w:bCs/>
      <w:color w:val="000000"/>
    </w:rPr>
  </w:style>
  <w:style w:type="paragraph" w:customStyle="1" w:styleId="font9">
    <w:name w:val="font9"/>
    <w:basedOn w:val="a"/>
    <w:rsid w:val="00130AC9"/>
    <w:pPr>
      <w:spacing w:before="100" w:beforeAutospacing="1" w:after="100" w:afterAutospacing="1"/>
    </w:pPr>
    <w:rPr>
      <w:rFonts w:ascii="標楷體" w:eastAsia="標楷體" w:hAnsi="標楷體"/>
      <w:b/>
      <w:bCs/>
      <w:color w:val="000000"/>
      <w:sz w:val="22"/>
    </w:rPr>
  </w:style>
  <w:style w:type="paragraph" w:customStyle="1" w:styleId="font10">
    <w:name w:val="font10"/>
    <w:basedOn w:val="a"/>
    <w:rsid w:val="00130AC9"/>
    <w:pPr>
      <w:spacing w:before="100" w:beforeAutospacing="1" w:after="100" w:afterAutospacing="1"/>
    </w:pPr>
    <w:rPr>
      <w:rFonts w:ascii="標楷體" w:eastAsia="標楷體" w:hAnsi="標楷體"/>
      <w:color w:val="000000"/>
    </w:rPr>
  </w:style>
  <w:style w:type="paragraph" w:customStyle="1" w:styleId="font11">
    <w:name w:val="font11"/>
    <w:basedOn w:val="a"/>
    <w:rsid w:val="00130AC9"/>
    <w:pPr>
      <w:spacing w:before="100" w:beforeAutospacing="1" w:after="100" w:afterAutospacing="1"/>
    </w:pPr>
    <w:rPr>
      <w:rFonts w:ascii="Times New Roman" w:hAnsi="Times New Roman" w:cs="Times New Roman"/>
      <w:b/>
      <w:bCs/>
      <w:color w:val="000000"/>
      <w:sz w:val="26"/>
      <w:szCs w:val="26"/>
    </w:rPr>
  </w:style>
  <w:style w:type="paragraph" w:customStyle="1" w:styleId="font12">
    <w:name w:val="font12"/>
    <w:basedOn w:val="a"/>
    <w:rsid w:val="00130AC9"/>
    <w:pPr>
      <w:spacing w:before="100" w:beforeAutospacing="1" w:after="100" w:afterAutospacing="1"/>
    </w:pPr>
    <w:rPr>
      <w:rFonts w:ascii="Times New Roman" w:hAnsi="Times New Roman" w:cs="Times New Roman"/>
      <w:b/>
      <w:bCs/>
      <w:color w:val="000000"/>
      <w:sz w:val="22"/>
    </w:rPr>
  </w:style>
  <w:style w:type="paragraph" w:customStyle="1" w:styleId="font13">
    <w:name w:val="font13"/>
    <w:basedOn w:val="a"/>
    <w:rsid w:val="00130AC9"/>
    <w:pPr>
      <w:spacing w:before="100" w:beforeAutospacing="1" w:after="100" w:afterAutospacing="1"/>
    </w:pPr>
    <w:rPr>
      <w:rFonts w:ascii="Times New Roman" w:hAnsi="Times New Roman" w:cs="Times New Roman"/>
      <w:color w:val="000000"/>
      <w:sz w:val="26"/>
      <w:szCs w:val="26"/>
    </w:rPr>
  </w:style>
  <w:style w:type="paragraph" w:customStyle="1" w:styleId="xl67">
    <w:name w:val="xl67"/>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sz w:val="26"/>
      <w:szCs w:val="26"/>
    </w:rPr>
  </w:style>
  <w:style w:type="paragraph" w:customStyle="1" w:styleId="xl68">
    <w:name w:val="xl68"/>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6"/>
      <w:szCs w:val="26"/>
    </w:rPr>
  </w:style>
  <w:style w:type="paragraph" w:customStyle="1" w:styleId="xl69">
    <w:name w:val="xl69"/>
    <w:basedOn w:val="a"/>
    <w:rsid w:val="00130AC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rPr>
  </w:style>
  <w:style w:type="paragraph" w:customStyle="1" w:styleId="xl70">
    <w:name w:val="xl70"/>
    <w:basedOn w:val="a"/>
    <w:rsid w:val="00130AC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6"/>
      <w:szCs w:val="26"/>
    </w:rPr>
  </w:style>
  <w:style w:type="paragraph" w:customStyle="1" w:styleId="xl71">
    <w:name w:val="xl71"/>
    <w:basedOn w:val="a"/>
    <w:rsid w:val="00130AC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2"/>
    </w:rPr>
  </w:style>
  <w:style w:type="paragraph" w:customStyle="1" w:styleId="xl72">
    <w:name w:val="xl72"/>
    <w:basedOn w:val="a"/>
    <w:rsid w:val="00130AC9"/>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26"/>
      <w:szCs w:val="26"/>
    </w:rPr>
  </w:style>
  <w:style w:type="paragraph" w:customStyle="1" w:styleId="xl73">
    <w:name w:val="xl73"/>
    <w:basedOn w:val="a"/>
    <w:rsid w:val="00130AC9"/>
    <w:pPr>
      <w:spacing w:before="100" w:beforeAutospacing="1" w:after="100" w:afterAutospacing="1"/>
    </w:pPr>
    <w:rPr>
      <w:rFonts w:ascii="Times New Roman" w:hAnsi="Times New Roman" w:cs="Times New Roman"/>
    </w:rPr>
  </w:style>
  <w:style w:type="paragraph" w:customStyle="1" w:styleId="xl74">
    <w:name w:val="xl74"/>
    <w:basedOn w:val="a"/>
    <w:rsid w:val="00130AC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6"/>
      <w:szCs w:val="26"/>
    </w:rPr>
  </w:style>
  <w:style w:type="paragraph" w:customStyle="1" w:styleId="xl75">
    <w:name w:val="xl75"/>
    <w:basedOn w:val="a"/>
    <w:rsid w:val="00130AC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76">
    <w:name w:val="xl76"/>
    <w:basedOn w:val="a"/>
    <w:rsid w:val="00130AC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77">
    <w:name w:val="xl77"/>
    <w:basedOn w:val="a"/>
    <w:rsid w:val="00130AC9"/>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78">
    <w:name w:val="xl78"/>
    <w:basedOn w:val="a"/>
    <w:rsid w:val="00130AC9"/>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79">
    <w:name w:val="xl79"/>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0">
    <w:name w:val="xl80"/>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81">
    <w:name w:val="xl81"/>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82">
    <w:name w:val="xl82"/>
    <w:basedOn w:val="a"/>
    <w:rsid w:val="00130AC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83">
    <w:name w:val="xl83"/>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84">
    <w:name w:val="xl84"/>
    <w:basedOn w:val="a"/>
    <w:rsid w:val="00130AC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85">
    <w:name w:val="xl85"/>
    <w:basedOn w:val="a"/>
    <w:rsid w:val="00130AC9"/>
    <w:pPr>
      <w:pBdr>
        <w:top w:val="single" w:sz="4" w:space="0" w:color="auto"/>
        <w:left w:val="single" w:sz="8" w:space="0" w:color="auto"/>
        <w:bottom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86">
    <w:name w:val="xl86"/>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87">
    <w:name w:val="xl87"/>
    <w:basedOn w:val="a"/>
    <w:rsid w:val="00130AC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88">
    <w:name w:val="xl88"/>
    <w:basedOn w:val="a"/>
    <w:rsid w:val="00130A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89">
    <w:name w:val="xl89"/>
    <w:basedOn w:val="a"/>
    <w:rsid w:val="00130AC9"/>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s="Times New Roman"/>
      <w:sz w:val="26"/>
      <w:szCs w:val="26"/>
    </w:rPr>
  </w:style>
  <w:style w:type="paragraph" w:customStyle="1" w:styleId="xl90">
    <w:name w:val="xl90"/>
    <w:basedOn w:val="a"/>
    <w:rsid w:val="00130AC9"/>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6"/>
      <w:szCs w:val="26"/>
    </w:rPr>
  </w:style>
  <w:style w:type="paragraph" w:customStyle="1" w:styleId="xl91">
    <w:name w:val="xl91"/>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6"/>
      <w:szCs w:val="26"/>
    </w:rPr>
  </w:style>
  <w:style w:type="paragraph" w:customStyle="1" w:styleId="xl92">
    <w:name w:val="xl92"/>
    <w:basedOn w:val="a"/>
    <w:rsid w:val="00130AC9"/>
    <w:pPr>
      <w:spacing w:before="100" w:beforeAutospacing="1" w:after="100" w:afterAutospacing="1"/>
      <w:jc w:val="center"/>
    </w:pPr>
    <w:rPr>
      <w:rFonts w:ascii="Times New Roman" w:hAnsi="Times New Roman" w:cs="Times New Roman"/>
    </w:rPr>
  </w:style>
  <w:style w:type="paragraph" w:customStyle="1" w:styleId="xl93">
    <w:name w:val="xl93"/>
    <w:basedOn w:val="a"/>
    <w:rsid w:val="00130AC9"/>
    <w:pPr>
      <w:spacing w:before="100" w:beforeAutospacing="1" w:after="100" w:afterAutospacing="1"/>
    </w:pPr>
    <w:rPr>
      <w:rFonts w:ascii="Times New Roman" w:hAnsi="Times New Roman" w:cs="Times New Roman"/>
    </w:rPr>
  </w:style>
  <w:style w:type="paragraph" w:customStyle="1" w:styleId="xl94">
    <w:name w:val="xl94"/>
    <w:basedOn w:val="a"/>
    <w:rsid w:val="00130AC9"/>
    <w:pPr>
      <w:spacing w:before="100" w:beforeAutospacing="1" w:after="100" w:afterAutospacing="1"/>
    </w:pPr>
    <w:rPr>
      <w:rFonts w:ascii="Times New Roman" w:hAnsi="Times New Roman" w:cs="Times New Roman"/>
    </w:rPr>
  </w:style>
  <w:style w:type="paragraph" w:customStyle="1" w:styleId="xl95">
    <w:name w:val="xl95"/>
    <w:basedOn w:val="a"/>
    <w:rsid w:val="00130A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96">
    <w:name w:val="xl96"/>
    <w:basedOn w:val="a"/>
    <w:rsid w:val="00130AC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7">
    <w:name w:val="xl97"/>
    <w:basedOn w:val="a"/>
    <w:rsid w:val="00130AC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8">
    <w:name w:val="xl98"/>
    <w:basedOn w:val="a"/>
    <w:rsid w:val="00130AC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0000FF"/>
      <w:u w:val="single"/>
    </w:rPr>
  </w:style>
  <w:style w:type="paragraph" w:customStyle="1" w:styleId="xl99">
    <w:name w:val="xl99"/>
    <w:basedOn w:val="a"/>
    <w:rsid w:val="00130AC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0000FF"/>
      <w:u w:val="single"/>
    </w:rPr>
  </w:style>
  <w:style w:type="paragraph" w:customStyle="1" w:styleId="xl100">
    <w:name w:val="xl100"/>
    <w:basedOn w:val="a"/>
    <w:rsid w:val="00130AC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1">
    <w:name w:val="xl101"/>
    <w:basedOn w:val="a"/>
    <w:rsid w:val="00130AC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2">
    <w:name w:val="xl102"/>
    <w:basedOn w:val="a"/>
    <w:rsid w:val="00130AC9"/>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3">
    <w:name w:val="xl103"/>
    <w:basedOn w:val="a"/>
    <w:rsid w:val="00130AC9"/>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4">
    <w:name w:val="xl104"/>
    <w:basedOn w:val="a"/>
    <w:rsid w:val="00130AC9"/>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0000FF"/>
      <w:u w:val="single"/>
    </w:rPr>
  </w:style>
  <w:style w:type="paragraph" w:customStyle="1" w:styleId="xl105">
    <w:name w:val="xl105"/>
    <w:basedOn w:val="a"/>
    <w:rsid w:val="00130A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b/>
      <w:bCs/>
      <w:sz w:val="26"/>
      <w:szCs w:val="26"/>
    </w:rPr>
  </w:style>
  <w:style w:type="paragraph" w:customStyle="1" w:styleId="xl106">
    <w:name w:val="xl106"/>
    <w:basedOn w:val="a"/>
    <w:rsid w:val="00130A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b/>
      <w:bCs/>
      <w:sz w:val="26"/>
      <w:szCs w:val="26"/>
    </w:rPr>
  </w:style>
  <w:style w:type="paragraph" w:customStyle="1" w:styleId="xl107">
    <w:name w:val="xl107"/>
    <w:basedOn w:val="a"/>
    <w:rsid w:val="00130A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8">
    <w:name w:val="xl108"/>
    <w:basedOn w:val="a"/>
    <w:rsid w:val="00130AC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color w:val="0000FF"/>
      <w:u w:val="single"/>
    </w:rPr>
  </w:style>
  <w:style w:type="paragraph" w:customStyle="1" w:styleId="31">
    <w:name w:val="樣式3"/>
    <w:basedOn w:val="a"/>
    <w:link w:val="32"/>
    <w:qFormat/>
    <w:rsid w:val="00130AC9"/>
    <w:pPr>
      <w:adjustRightInd w:val="0"/>
      <w:spacing w:beforeLines="30" w:line="440" w:lineRule="atLeast"/>
      <w:textAlignment w:val="baseline"/>
    </w:pPr>
    <w:rPr>
      <w:rFonts w:ascii="Times New Roman" w:eastAsia="標楷體" w:hAnsi="Times New Roman" w:cs="Times New Roman"/>
      <w:sz w:val="32"/>
      <w:szCs w:val="32"/>
    </w:rPr>
  </w:style>
  <w:style w:type="character" w:customStyle="1" w:styleId="32">
    <w:name w:val="樣式3 字元"/>
    <w:link w:val="31"/>
    <w:rsid w:val="00130AC9"/>
    <w:rPr>
      <w:rFonts w:ascii="Times New Roman" w:eastAsia="標楷體" w:hAnsi="Times New Roman" w:cs="Times New Roman"/>
      <w:kern w:val="0"/>
      <w:sz w:val="32"/>
      <w:szCs w:val="32"/>
    </w:rPr>
  </w:style>
  <w:style w:type="paragraph" w:customStyle="1" w:styleId="22222">
    <w:name w:val="22222"/>
    <w:basedOn w:val="a"/>
    <w:qFormat/>
    <w:rsid w:val="00130AC9"/>
    <w:pPr>
      <w:ind w:left="240"/>
    </w:pPr>
    <w:rPr>
      <w:rFonts w:ascii="標楷體" w:eastAsia="標楷體" w:hAnsi="標楷體" w:cs="Times New Roman"/>
      <w:b/>
      <w:smallCaps/>
      <w:sz w:val="28"/>
      <w:szCs w:val="20"/>
    </w:rPr>
  </w:style>
  <w:style w:type="paragraph" w:styleId="af9">
    <w:name w:val="Body Text"/>
    <w:basedOn w:val="a"/>
    <w:link w:val="afa"/>
    <w:uiPriority w:val="99"/>
    <w:semiHidden/>
    <w:unhideWhenUsed/>
    <w:rsid w:val="00130AC9"/>
    <w:pPr>
      <w:spacing w:after="120"/>
    </w:pPr>
    <w:rPr>
      <w:rFonts w:ascii="Calibri" w:hAnsi="Calibri" w:cs="Times New Roman"/>
    </w:rPr>
  </w:style>
  <w:style w:type="character" w:customStyle="1" w:styleId="afa">
    <w:name w:val="本文 字元"/>
    <w:basedOn w:val="a0"/>
    <w:link w:val="af9"/>
    <w:uiPriority w:val="99"/>
    <w:semiHidden/>
    <w:rsid w:val="00130AC9"/>
    <w:rPr>
      <w:rFonts w:ascii="Calibri" w:eastAsia="新細明體" w:hAnsi="Calibri" w:cs="Times New Roman"/>
    </w:rPr>
  </w:style>
  <w:style w:type="paragraph" w:customStyle="1" w:styleId="afb">
    <w:name w:val="中文題目"/>
    <w:basedOn w:val="a"/>
    <w:uiPriority w:val="99"/>
    <w:rsid w:val="00130AC9"/>
    <w:pPr>
      <w:spacing w:beforeLines="50" w:afterLines="50" w:line="480" w:lineRule="exact"/>
      <w:jc w:val="center"/>
    </w:pPr>
    <w:rPr>
      <w:rFonts w:ascii="Times New Roman" w:eastAsia="標楷體" w:hAnsi="Times New Roman" w:cs="Times New Roman"/>
      <w:b/>
      <w:bCs/>
      <w:sz w:val="32"/>
      <w:szCs w:val="32"/>
    </w:rPr>
  </w:style>
  <w:style w:type="paragraph" w:styleId="22">
    <w:name w:val="toc 2"/>
    <w:basedOn w:val="a"/>
    <w:next w:val="a"/>
    <w:autoRedefine/>
    <w:uiPriority w:val="39"/>
    <w:unhideWhenUsed/>
    <w:qFormat/>
    <w:rsid w:val="00130AC9"/>
    <w:pPr>
      <w:tabs>
        <w:tab w:val="right" w:leader="dot" w:pos="8296"/>
        <w:tab w:val="right" w:leader="dot" w:pos="8364"/>
      </w:tabs>
      <w:spacing w:after="100" w:line="276" w:lineRule="auto"/>
      <w:ind w:left="220" w:rightChars="94" w:right="226"/>
    </w:pPr>
    <w:rPr>
      <w:rFonts w:ascii="Calibri" w:hAnsi="Calibri" w:cs="Times New Roman"/>
      <w:sz w:val="22"/>
    </w:rPr>
  </w:style>
  <w:style w:type="paragraph" w:styleId="33">
    <w:name w:val="toc 3"/>
    <w:basedOn w:val="a"/>
    <w:next w:val="a"/>
    <w:autoRedefine/>
    <w:uiPriority w:val="39"/>
    <w:semiHidden/>
    <w:unhideWhenUsed/>
    <w:qFormat/>
    <w:rsid w:val="00130AC9"/>
    <w:pPr>
      <w:spacing w:after="100" w:line="276" w:lineRule="auto"/>
      <w:ind w:left="440"/>
    </w:pPr>
    <w:rPr>
      <w:rFonts w:ascii="Calibri" w:hAnsi="Calibri" w:cs="Times New Roman"/>
      <w:sz w:val="22"/>
    </w:rPr>
  </w:style>
  <w:style w:type="paragraph" w:styleId="afc">
    <w:name w:val="Note Heading"/>
    <w:basedOn w:val="a"/>
    <w:next w:val="a"/>
    <w:link w:val="afd"/>
    <w:uiPriority w:val="99"/>
    <w:unhideWhenUsed/>
    <w:rsid w:val="00130AC9"/>
    <w:pPr>
      <w:jc w:val="center"/>
    </w:pPr>
    <w:rPr>
      <w:rFonts w:ascii="Calibri" w:hAnsi="Calibri" w:cs="Times New Roman"/>
    </w:rPr>
  </w:style>
  <w:style w:type="character" w:customStyle="1" w:styleId="afd">
    <w:name w:val="註釋標題 字元"/>
    <w:basedOn w:val="a0"/>
    <w:link w:val="afc"/>
    <w:uiPriority w:val="99"/>
    <w:rsid w:val="00130AC9"/>
    <w:rPr>
      <w:rFonts w:ascii="Calibri" w:eastAsia="新細明體" w:hAnsi="Calibri" w:cs="Times New Roman"/>
    </w:rPr>
  </w:style>
  <w:style w:type="paragraph" w:styleId="afe">
    <w:name w:val="Closing"/>
    <w:basedOn w:val="a"/>
    <w:link w:val="aff"/>
    <w:uiPriority w:val="99"/>
    <w:unhideWhenUsed/>
    <w:rsid w:val="00130AC9"/>
    <w:pPr>
      <w:ind w:leftChars="1800" w:left="100"/>
    </w:pPr>
    <w:rPr>
      <w:rFonts w:ascii="Calibri" w:hAnsi="Calibri" w:cs="Times New Roman"/>
    </w:rPr>
  </w:style>
  <w:style w:type="character" w:customStyle="1" w:styleId="aff">
    <w:name w:val="結語 字元"/>
    <w:basedOn w:val="a0"/>
    <w:link w:val="afe"/>
    <w:uiPriority w:val="99"/>
    <w:rsid w:val="00130AC9"/>
    <w:rPr>
      <w:rFonts w:ascii="Calibri" w:eastAsia="新細明體" w:hAnsi="Calibri" w:cs="Times New Roman"/>
    </w:rPr>
  </w:style>
  <w:style w:type="numbering" w:customStyle="1" w:styleId="34">
    <w:name w:val="無清單3"/>
    <w:next w:val="a2"/>
    <w:uiPriority w:val="99"/>
    <w:semiHidden/>
    <w:unhideWhenUsed/>
    <w:rsid w:val="0035335C"/>
  </w:style>
  <w:style w:type="numbering" w:customStyle="1" w:styleId="120">
    <w:name w:val="無清單12"/>
    <w:next w:val="a2"/>
    <w:uiPriority w:val="99"/>
    <w:semiHidden/>
    <w:unhideWhenUsed/>
    <w:rsid w:val="0035335C"/>
  </w:style>
  <w:style w:type="table" w:customStyle="1" w:styleId="23">
    <w:name w:val="表格格線2"/>
    <w:basedOn w:val="a1"/>
    <w:next w:val="a8"/>
    <w:rsid w:val="0035335C"/>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無清單112"/>
    <w:next w:val="a2"/>
    <w:uiPriority w:val="99"/>
    <w:semiHidden/>
    <w:unhideWhenUsed/>
    <w:rsid w:val="0035335C"/>
  </w:style>
  <w:style w:type="numbering" w:customStyle="1" w:styleId="1111">
    <w:name w:val="無清單1111"/>
    <w:next w:val="a2"/>
    <w:uiPriority w:val="99"/>
    <w:semiHidden/>
    <w:unhideWhenUsed/>
    <w:rsid w:val="0035335C"/>
  </w:style>
  <w:style w:type="numbering" w:customStyle="1" w:styleId="210">
    <w:name w:val="無清單21"/>
    <w:next w:val="a2"/>
    <w:uiPriority w:val="99"/>
    <w:semiHidden/>
    <w:unhideWhenUsed/>
    <w:rsid w:val="0035335C"/>
  </w:style>
  <w:style w:type="table" w:customStyle="1" w:styleId="35">
    <w:name w:val="表格格線3"/>
    <w:basedOn w:val="a1"/>
    <w:next w:val="a8"/>
    <w:uiPriority w:val="39"/>
    <w:rsid w:val="0035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D51D8B"/>
    <w:rPr>
      <w:rFonts w:asciiTheme="majorHAnsi" w:eastAsiaTheme="majorEastAsia" w:hAnsiTheme="majorHAnsi" w:cstheme="majorBidi"/>
      <w:b/>
      <w:bCs/>
      <w:sz w:val="36"/>
      <w:szCs w:val="36"/>
    </w:rPr>
  </w:style>
  <w:style w:type="character" w:styleId="aff0">
    <w:name w:val="Placeholder Text"/>
    <w:basedOn w:val="a0"/>
    <w:uiPriority w:val="99"/>
    <w:semiHidden/>
    <w:rsid w:val="00841127"/>
    <w:rPr>
      <w:color w:val="808080"/>
    </w:rPr>
  </w:style>
  <w:style w:type="table" w:customStyle="1" w:styleId="113">
    <w:name w:val="表格格線11"/>
    <w:basedOn w:val="a1"/>
    <w:next w:val="a8"/>
    <w:uiPriority w:val="39"/>
    <w:rsid w:val="00C4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1"/>
    <w:next w:val="a8"/>
    <w:uiPriority w:val="39"/>
    <w:rsid w:val="00C41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47A8-2B99-4BAE-A462-5B1D2F64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925</Words>
  <Characters>5279</Characters>
  <Application>Microsoft Office Word</Application>
  <DocSecurity>0</DocSecurity>
  <Lines>43</Lines>
  <Paragraphs>12</Paragraphs>
  <ScaleCrop>false</ScaleCrop>
  <Company>KMU DH</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李恆</dc:creator>
  <cp:keywords/>
  <dc:description/>
  <cp:lastModifiedBy>Root</cp:lastModifiedBy>
  <cp:revision>2</cp:revision>
  <cp:lastPrinted>2021-09-17T02:15:00Z</cp:lastPrinted>
  <dcterms:created xsi:type="dcterms:W3CDTF">2022-12-06T12:15:00Z</dcterms:created>
  <dcterms:modified xsi:type="dcterms:W3CDTF">2022-12-06T12:15:00Z</dcterms:modified>
</cp:coreProperties>
</file>