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819" w:rsidRPr="009B0B9A" w:rsidRDefault="00333819" w:rsidP="00333819">
      <w:pPr>
        <w:jc w:val="center"/>
        <w:rPr>
          <w:rFonts w:ascii="標楷體" w:eastAsia="標楷體" w:hAnsi="標楷體"/>
          <w:b/>
          <w:sz w:val="48"/>
          <w:szCs w:val="44"/>
        </w:rPr>
      </w:pPr>
      <w:r w:rsidRPr="009B0B9A">
        <w:rPr>
          <w:rFonts w:ascii="標楷體" w:eastAsia="標楷體" w:hAnsi="標楷體" w:hint="eastAsia"/>
          <w:b/>
          <w:sz w:val="48"/>
          <w:szCs w:val="44"/>
        </w:rPr>
        <w:t>教育部國民及學前教育署</w:t>
      </w:r>
    </w:p>
    <w:p w:rsidR="00333819" w:rsidRPr="009B0B9A" w:rsidRDefault="00333819" w:rsidP="00333819">
      <w:pPr>
        <w:jc w:val="center"/>
        <w:rPr>
          <w:rFonts w:ascii="標楷體" w:eastAsia="標楷體" w:hAnsi="標楷體"/>
          <w:b/>
          <w:sz w:val="48"/>
          <w:szCs w:val="44"/>
        </w:rPr>
      </w:pPr>
      <w:r w:rsidRPr="009B0B9A">
        <w:rPr>
          <w:rFonts w:ascii="標楷體" w:eastAsia="標楷體" w:hAnsi="標楷體" w:hint="eastAsia"/>
          <w:b/>
          <w:sz w:val="48"/>
          <w:szCs w:val="44"/>
        </w:rPr>
        <w:t>105學年度健康促進學校輔導計畫</w:t>
      </w:r>
    </w:p>
    <w:p w:rsidR="00333819" w:rsidRPr="009B0B9A" w:rsidRDefault="00333819" w:rsidP="00333819">
      <w:pPr>
        <w:jc w:val="center"/>
        <w:rPr>
          <w:rFonts w:ascii="標楷體" w:eastAsia="標楷體" w:hAnsi="標楷體"/>
          <w:b/>
          <w:sz w:val="48"/>
          <w:szCs w:val="44"/>
        </w:rPr>
      </w:pPr>
      <w:r w:rsidRPr="009B0B9A">
        <w:rPr>
          <w:rFonts w:ascii="標楷體" w:eastAsia="標楷體" w:hAnsi="標楷體" w:hint="eastAsia"/>
          <w:b/>
          <w:sz w:val="48"/>
          <w:szCs w:val="44"/>
        </w:rPr>
        <w:t>「</w:t>
      </w:r>
      <w:proofErr w:type="gramStart"/>
      <w:r w:rsidRPr="009B0B9A">
        <w:rPr>
          <w:rFonts w:ascii="標楷體" w:eastAsia="標楷體" w:hAnsi="標楷體" w:hint="eastAsia"/>
          <w:b/>
          <w:sz w:val="48"/>
          <w:szCs w:val="44"/>
        </w:rPr>
        <w:t>前後測</w:t>
      </w:r>
      <w:proofErr w:type="gramEnd"/>
      <w:r w:rsidRPr="009B0B9A">
        <w:rPr>
          <w:rFonts w:ascii="標楷體" w:eastAsia="標楷體" w:hAnsi="標楷體" w:hint="eastAsia"/>
          <w:b/>
          <w:sz w:val="48"/>
          <w:szCs w:val="44"/>
        </w:rPr>
        <w:t>成效評價」成果報告</w:t>
      </w:r>
    </w:p>
    <w:p w:rsidR="00D61F71" w:rsidRPr="009B0B9A" w:rsidRDefault="00D61F71" w:rsidP="00EE1C4D">
      <w:pPr>
        <w:spacing w:line="520" w:lineRule="exact"/>
        <w:rPr>
          <w:rFonts w:ascii="標楷體" w:eastAsia="標楷體" w:hAnsi="標楷體"/>
          <w:b/>
          <w:sz w:val="28"/>
          <w:szCs w:val="28"/>
        </w:rPr>
      </w:pPr>
    </w:p>
    <w:p w:rsidR="00294519" w:rsidRPr="009B0B9A" w:rsidRDefault="00294519" w:rsidP="00333819">
      <w:pPr>
        <w:spacing w:line="520" w:lineRule="exact"/>
        <w:jc w:val="center"/>
        <w:rPr>
          <w:rFonts w:ascii="標楷體" w:eastAsia="標楷體" w:hAnsi="標楷體"/>
          <w:b/>
          <w:sz w:val="52"/>
          <w:szCs w:val="52"/>
        </w:rPr>
      </w:pPr>
    </w:p>
    <w:p w:rsidR="00294519" w:rsidRPr="009B0B9A" w:rsidRDefault="00294519" w:rsidP="00333819">
      <w:pPr>
        <w:spacing w:line="520" w:lineRule="exact"/>
        <w:jc w:val="center"/>
        <w:rPr>
          <w:rFonts w:ascii="標楷體" w:eastAsia="標楷體" w:hAnsi="標楷體"/>
          <w:b/>
          <w:sz w:val="52"/>
          <w:szCs w:val="52"/>
        </w:rPr>
      </w:pPr>
    </w:p>
    <w:p w:rsidR="00D61F71" w:rsidRPr="009B0B9A" w:rsidRDefault="00D61F71" w:rsidP="00333819">
      <w:pPr>
        <w:spacing w:line="520" w:lineRule="exact"/>
        <w:jc w:val="center"/>
        <w:rPr>
          <w:rFonts w:ascii="標楷體" w:eastAsia="標楷體" w:hAnsi="標楷體"/>
          <w:b/>
          <w:sz w:val="52"/>
          <w:szCs w:val="52"/>
        </w:rPr>
      </w:pPr>
      <w:r w:rsidRPr="009B0B9A">
        <w:rPr>
          <w:rFonts w:ascii="標楷體" w:eastAsia="標楷體" w:hAnsi="標楷體" w:hint="eastAsia"/>
          <w:b/>
          <w:sz w:val="52"/>
          <w:szCs w:val="52"/>
        </w:rPr>
        <w:t>研究題目：</w:t>
      </w:r>
    </w:p>
    <w:p w:rsidR="00306855" w:rsidRDefault="0075028E" w:rsidP="00333819">
      <w:pPr>
        <w:spacing w:line="520" w:lineRule="exact"/>
        <w:jc w:val="center"/>
        <w:rPr>
          <w:rFonts w:ascii="標楷體" w:eastAsia="標楷體" w:hAnsi="標楷體"/>
          <w:b/>
          <w:sz w:val="52"/>
          <w:szCs w:val="52"/>
        </w:rPr>
      </w:pPr>
      <w:r w:rsidRPr="009B0B9A">
        <w:rPr>
          <w:rFonts w:ascii="標楷體" w:eastAsia="標楷體" w:hAnsi="標楷體" w:hint="eastAsia"/>
          <w:b/>
          <w:sz w:val="52"/>
          <w:szCs w:val="52"/>
        </w:rPr>
        <w:t>學童</w:t>
      </w:r>
      <w:r w:rsidR="00EA1468" w:rsidRPr="009B0B9A">
        <w:rPr>
          <w:rFonts w:ascii="標楷體" w:eastAsia="標楷體" w:hAnsi="標楷體" w:hint="eastAsia"/>
          <w:b/>
          <w:sz w:val="52"/>
          <w:szCs w:val="52"/>
        </w:rPr>
        <w:t>體能訓練</w:t>
      </w:r>
      <w:r w:rsidR="00D61F71" w:rsidRPr="009B0B9A">
        <w:rPr>
          <w:rFonts w:ascii="標楷體" w:eastAsia="標楷體" w:hAnsi="標楷體" w:hint="eastAsia"/>
          <w:b/>
          <w:sz w:val="52"/>
          <w:szCs w:val="52"/>
        </w:rPr>
        <w:t>及</w:t>
      </w:r>
      <w:r w:rsidR="00294519" w:rsidRPr="009B0B9A">
        <w:rPr>
          <w:rFonts w:ascii="標楷體" w:eastAsia="標楷體" w:hAnsi="標楷體" w:hint="eastAsia"/>
          <w:b/>
          <w:sz w:val="52"/>
          <w:szCs w:val="52"/>
        </w:rPr>
        <w:t>涵養良好飲食習慣</w:t>
      </w:r>
      <w:r w:rsidR="00D61F71" w:rsidRPr="009B0B9A">
        <w:rPr>
          <w:rFonts w:ascii="標楷體" w:eastAsia="標楷體" w:hAnsi="標楷體" w:hint="eastAsia"/>
          <w:b/>
          <w:sz w:val="52"/>
          <w:szCs w:val="52"/>
        </w:rPr>
        <w:t>對</w:t>
      </w:r>
    </w:p>
    <w:p w:rsidR="00D61F71" w:rsidRPr="009B0B9A" w:rsidRDefault="00D61F71" w:rsidP="00333819">
      <w:pPr>
        <w:spacing w:line="520" w:lineRule="exact"/>
        <w:jc w:val="center"/>
        <w:rPr>
          <w:rFonts w:ascii="標楷體" w:eastAsia="標楷體" w:hAnsi="標楷體"/>
          <w:b/>
          <w:sz w:val="52"/>
          <w:szCs w:val="52"/>
        </w:rPr>
      </w:pPr>
      <w:r w:rsidRPr="009B0B9A">
        <w:rPr>
          <w:rFonts w:ascii="標楷體" w:eastAsia="標楷體" w:hAnsi="標楷體" w:hint="eastAsia"/>
          <w:b/>
          <w:sz w:val="52"/>
          <w:szCs w:val="52"/>
        </w:rPr>
        <w:t>青</w:t>
      </w:r>
      <w:proofErr w:type="gramStart"/>
      <w:r w:rsidRPr="009B0B9A">
        <w:rPr>
          <w:rFonts w:ascii="標楷體" w:eastAsia="標楷體" w:hAnsi="標楷體" w:hint="eastAsia"/>
          <w:b/>
          <w:sz w:val="52"/>
          <w:szCs w:val="52"/>
        </w:rPr>
        <w:t>埔</w:t>
      </w:r>
      <w:proofErr w:type="gramEnd"/>
      <w:r w:rsidRPr="009B0B9A">
        <w:rPr>
          <w:rFonts w:ascii="標楷體" w:eastAsia="標楷體" w:hAnsi="標楷體" w:hint="eastAsia"/>
          <w:b/>
          <w:sz w:val="52"/>
          <w:szCs w:val="52"/>
        </w:rPr>
        <w:t>國小體位過重改善之行動研究</w:t>
      </w:r>
    </w:p>
    <w:p w:rsidR="00EA1468" w:rsidRPr="009B0B9A" w:rsidRDefault="00EA1468" w:rsidP="00EE1C4D">
      <w:pPr>
        <w:spacing w:line="520" w:lineRule="exact"/>
        <w:rPr>
          <w:rFonts w:ascii="標楷體" w:eastAsia="標楷體" w:hAnsi="標楷體"/>
          <w:sz w:val="28"/>
          <w:szCs w:val="28"/>
        </w:rPr>
      </w:pPr>
    </w:p>
    <w:p w:rsidR="00333819" w:rsidRPr="009B0B9A" w:rsidRDefault="00333819" w:rsidP="00EE1C4D">
      <w:pPr>
        <w:spacing w:line="520" w:lineRule="exact"/>
        <w:rPr>
          <w:rFonts w:ascii="標楷體" w:eastAsia="標楷體" w:hAnsi="標楷體"/>
          <w:sz w:val="28"/>
          <w:szCs w:val="28"/>
        </w:rPr>
      </w:pPr>
    </w:p>
    <w:p w:rsidR="00333819" w:rsidRPr="009B0B9A" w:rsidRDefault="00333819" w:rsidP="00EE1C4D">
      <w:pPr>
        <w:spacing w:line="520" w:lineRule="exact"/>
        <w:rPr>
          <w:rFonts w:ascii="標楷體" w:eastAsia="標楷體" w:hAnsi="標楷體"/>
          <w:sz w:val="28"/>
          <w:szCs w:val="28"/>
        </w:rPr>
      </w:pPr>
    </w:p>
    <w:p w:rsidR="00333819" w:rsidRPr="009B0B9A" w:rsidRDefault="00333819" w:rsidP="00EE1C4D">
      <w:pPr>
        <w:spacing w:line="520" w:lineRule="exact"/>
        <w:rPr>
          <w:rFonts w:ascii="標楷體" w:eastAsia="標楷體" w:hAnsi="標楷體"/>
          <w:sz w:val="28"/>
          <w:szCs w:val="28"/>
        </w:rPr>
      </w:pPr>
    </w:p>
    <w:p w:rsidR="00333819" w:rsidRPr="009B0B9A" w:rsidRDefault="00333819" w:rsidP="00EE1C4D">
      <w:pPr>
        <w:spacing w:line="520" w:lineRule="exact"/>
        <w:rPr>
          <w:rFonts w:ascii="標楷體" w:eastAsia="標楷體" w:hAnsi="標楷體"/>
          <w:sz w:val="28"/>
          <w:szCs w:val="28"/>
        </w:rPr>
      </w:pPr>
    </w:p>
    <w:p w:rsidR="00333819" w:rsidRPr="009B0B9A" w:rsidRDefault="00333819" w:rsidP="00EE1C4D">
      <w:pPr>
        <w:spacing w:line="520" w:lineRule="exact"/>
        <w:rPr>
          <w:rFonts w:ascii="標楷體" w:eastAsia="標楷體" w:hAnsi="標楷體"/>
          <w:sz w:val="28"/>
          <w:szCs w:val="28"/>
        </w:rPr>
      </w:pPr>
    </w:p>
    <w:p w:rsidR="00EA1468" w:rsidRPr="009B0B9A" w:rsidRDefault="00EA1468" w:rsidP="00333819">
      <w:pPr>
        <w:spacing w:line="520" w:lineRule="exact"/>
        <w:jc w:val="center"/>
        <w:rPr>
          <w:rFonts w:ascii="標楷體" w:eastAsia="標楷體" w:hAnsi="標楷體"/>
          <w:b/>
          <w:sz w:val="36"/>
          <w:szCs w:val="36"/>
        </w:rPr>
      </w:pPr>
      <w:r w:rsidRPr="009B0B9A">
        <w:rPr>
          <w:rFonts w:ascii="標楷體" w:eastAsia="標楷體" w:hAnsi="標楷體" w:hint="eastAsia"/>
          <w:b/>
          <w:sz w:val="36"/>
          <w:szCs w:val="36"/>
        </w:rPr>
        <w:t>研究機構：桃園市中壢區青</w:t>
      </w:r>
      <w:proofErr w:type="gramStart"/>
      <w:r w:rsidRPr="009B0B9A">
        <w:rPr>
          <w:rFonts w:ascii="標楷體" w:eastAsia="標楷體" w:hAnsi="標楷體" w:hint="eastAsia"/>
          <w:b/>
          <w:sz w:val="36"/>
          <w:szCs w:val="36"/>
        </w:rPr>
        <w:t>埔</w:t>
      </w:r>
      <w:proofErr w:type="gramEnd"/>
      <w:r w:rsidRPr="009B0B9A">
        <w:rPr>
          <w:rFonts w:ascii="標楷體" w:eastAsia="標楷體" w:hAnsi="標楷體" w:hint="eastAsia"/>
          <w:b/>
          <w:sz w:val="36"/>
          <w:szCs w:val="36"/>
        </w:rPr>
        <w:t>國民小學</w:t>
      </w:r>
    </w:p>
    <w:p w:rsidR="00EA1468" w:rsidRPr="009B0B9A" w:rsidRDefault="00EA1468" w:rsidP="00333819">
      <w:pPr>
        <w:spacing w:line="520" w:lineRule="exact"/>
        <w:jc w:val="center"/>
        <w:rPr>
          <w:rFonts w:ascii="標楷體" w:eastAsia="標楷體" w:hAnsi="標楷體"/>
          <w:b/>
          <w:sz w:val="36"/>
          <w:szCs w:val="36"/>
        </w:rPr>
      </w:pPr>
      <w:r w:rsidRPr="009B0B9A">
        <w:rPr>
          <w:rFonts w:ascii="標楷體" w:eastAsia="標楷體" w:hAnsi="標楷體" w:hint="eastAsia"/>
          <w:b/>
          <w:sz w:val="36"/>
          <w:szCs w:val="36"/>
        </w:rPr>
        <w:t>研究人員：</w:t>
      </w:r>
      <w:r w:rsidR="00333819" w:rsidRPr="009B0B9A">
        <w:rPr>
          <w:rFonts w:ascii="標楷體" w:eastAsia="標楷體" w:hAnsi="標楷體" w:hint="eastAsia"/>
          <w:b/>
          <w:sz w:val="36"/>
          <w:szCs w:val="36"/>
        </w:rPr>
        <w:t>曾裕璋老師、吳秋葵護理師</w:t>
      </w:r>
    </w:p>
    <w:p w:rsidR="00333819" w:rsidRPr="009B0B9A" w:rsidRDefault="00333819" w:rsidP="00333819">
      <w:pPr>
        <w:spacing w:line="520" w:lineRule="exact"/>
        <w:jc w:val="center"/>
        <w:rPr>
          <w:rFonts w:ascii="標楷體" w:eastAsia="標楷體" w:hAnsi="標楷體"/>
          <w:b/>
          <w:sz w:val="36"/>
          <w:szCs w:val="36"/>
        </w:rPr>
      </w:pPr>
    </w:p>
    <w:p w:rsidR="00333819" w:rsidRPr="009B0B9A" w:rsidRDefault="00333819" w:rsidP="00333819">
      <w:pPr>
        <w:spacing w:line="520" w:lineRule="exact"/>
        <w:jc w:val="center"/>
        <w:rPr>
          <w:rFonts w:ascii="標楷體" w:eastAsia="標楷體" w:hAnsi="標楷體"/>
          <w:b/>
          <w:sz w:val="36"/>
          <w:szCs w:val="36"/>
        </w:rPr>
      </w:pPr>
    </w:p>
    <w:p w:rsidR="00333819" w:rsidRPr="009B0B9A" w:rsidRDefault="00333819" w:rsidP="00333819">
      <w:pPr>
        <w:spacing w:line="520" w:lineRule="exact"/>
        <w:jc w:val="center"/>
        <w:rPr>
          <w:rFonts w:ascii="標楷體" w:eastAsia="標楷體" w:hAnsi="標楷體"/>
          <w:b/>
          <w:sz w:val="36"/>
          <w:szCs w:val="36"/>
        </w:rPr>
      </w:pPr>
    </w:p>
    <w:p w:rsidR="00333819" w:rsidRPr="009B0B9A" w:rsidRDefault="00333819" w:rsidP="00333819">
      <w:pPr>
        <w:spacing w:line="520" w:lineRule="exact"/>
        <w:jc w:val="center"/>
        <w:rPr>
          <w:rFonts w:ascii="標楷體" w:eastAsia="標楷體" w:hAnsi="標楷體"/>
          <w:b/>
          <w:sz w:val="36"/>
          <w:szCs w:val="36"/>
        </w:rPr>
      </w:pPr>
    </w:p>
    <w:p w:rsidR="00333819" w:rsidRPr="009B0B9A" w:rsidRDefault="00333819" w:rsidP="00333819">
      <w:pPr>
        <w:spacing w:line="520" w:lineRule="exact"/>
        <w:jc w:val="center"/>
        <w:rPr>
          <w:rFonts w:ascii="標楷體" w:eastAsia="標楷體" w:hAnsi="標楷體"/>
          <w:b/>
          <w:sz w:val="36"/>
          <w:szCs w:val="36"/>
        </w:rPr>
      </w:pPr>
    </w:p>
    <w:p w:rsidR="00333819" w:rsidRPr="009B0B9A" w:rsidRDefault="00333819" w:rsidP="00333819">
      <w:pPr>
        <w:spacing w:line="520" w:lineRule="exact"/>
        <w:jc w:val="center"/>
        <w:rPr>
          <w:rFonts w:ascii="標楷體" w:eastAsia="標楷體" w:hAnsi="標楷體"/>
          <w:b/>
          <w:sz w:val="36"/>
          <w:szCs w:val="36"/>
        </w:rPr>
      </w:pPr>
      <w:r w:rsidRPr="009B0B9A">
        <w:rPr>
          <w:rFonts w:ascii="標楷體" w:eastAsia="標楷體" w:hAnsi="標楷體" w:hint="eastAsia"/>
          <w:b/>
          <w:sz w:val="36"/>
          <w:szCs w:val="36"/>
        </w:rPr>
        <w:t>中華民國106年03月01日</w:t>
      </w:r>
    </w:p>
    <w:p w:rsidR="00EA1468" w:rsidRPr="009B0B9A" w:rsidRDefault="00EA1468" w:rsidP="00EE1C4D">
      <w:pPr>
        <w:spacing w:line="520" w:lineRule="exact"/>
        <w:rPr>
          <w:rFonts w:ascii="標楷體" w:eastAsia="標楷體" w:hAnsi="標楷體"/>
          <w:b/>
          <w:sz w:val="28"/>
          <w:szCs w:val="28"/>
        </w:rPr>
      </w:pPr>
    </w:p>
    <w:p w:rsidR="00EA1468" w:rsidRPr="009B0B9A" w:rsidRDefault="00EA1468" w:rsidP="00EE1C4D">
      <w:pPr>
        <w:spacing w:line="520" w:lineRule="exact"/>
        <w:rPr>
          <w:rFonts w:ascii="標楷體" w:eastAsia="標楷體" w:hAnsi="標楷體"/>
          <w:b/>
          <w:sz w:val="28"/>
          <w:szCs w:val="28"/>
        </w:rPr>
      </w:pPr>
    </w:p>
    <w:p w:rsidR="00EA1468" w:rsidRPr="009B0B9A" w:rsidRDefault="00EA1468" w:rsidP="00EE1C4D">
      <w:pPr>
        <w:spacing w:line="520" w:lineRule="exact"/>
        <w:rPr>
          <w:rFonts w:ascii="標楷體" w:eastAsia="標楷體" w:hAnsi="標楷體"/>
          <w:b/>
          <w:sz w:val="28"/>
          <w:szCs w:val="28"/>
        </w:rPr>
      </w:pPr>
    </w:p>
    <w:p w:rsidR="00EA1468" w:rsidRPr="009B0B9A" w:rsidRDefault="00EA1468" w:rsidP="00333819">
      <w:pPr>
        <w:spacing w:line="520" w:lineRule="exact"/>
        <w:jc w:val="center"/>
        <w:rPr>
          <w:rFonts w:ascii="標楷體" w:eastAsia="標楷體" w:hAnsi="標楷體"/>
          <w:b/>
          <w:sz w:val="28"/>
          <w:szCs w:val="28"/>
        </w:rPr>
      </w:pPr>
      <w:r w:rsidRPr="009B0B9A">
        <w:rPr>
          <w:rFonts w:ascii="標楷體" w:eastAsia="標楷體" w:hAnsi="標楷體" w:hint="eastAsia"/>
          <w:b/>
          <w:sz w:val="28"/>
          <w:szCs w:val="28"/>
        </w:rPr>
        <w:t>行動研究策略與</w:t>
      </w:r>
      <w:proofErr w:type="gramStart"/>
      <w:r w:rsidRPr="009B0B9A">
        <w:rPr>
          <w:rFonts w:ascii="標楷體" w:eastAsia="標楷體" w:hAnsi="標楷體" w:hint="eastAsia"/>
          <w:b/>
          <w:sz w:val="28"/>
          <w:szCs w:val="28"/>
        </w:rPr>
        <w:t>與</w:t>
      </w:r>
      <w:proofErr w:type="gramEnd"/>
      <w:r w:rsidRPr="009B0B9A">
        <w:rPr>
          <w:rFonts w:ascii="標楷體" w:eastAsia="標楷體" w:hAnsi="標楷體" w:hint="eastAsia"/>
          <w:b/>
          <w:sz w:val="28"/>
          <w:szCs w:val="28"/>
        </w:rPr>
        <w:t>成效摘要表</w:t>
      </w:r>
    </w:p>
    <w:tbl>
      <w:tblPr>
        <w:tblStyle w:val="a3"/>
        <w:tblW w:w="0" w:type="auto"/>
        <w:tblLook w:val="04A0" w:firstRow="1" w:lastRow="0" w:firstColumn="1" w:lastColumn="0" w:noHBand="0" w:noVBand="1"/>
      </w:tblPr>
      <w:tblGrid>
        <w:gridCol w:w="1526"/>
        <w:gridCol w:w="6379"/>
        <w:gridCol w:w="850"/>
        <w:gridCol w:w="992"/>
      </w:tblGrid>
      <w:tr w:rsidR="00EA1468" w:rsidRPr="009B0B9A" w:rsidTr="008D060E">
        <w:tc>
          <w:tcPr>
            <w:tcW w:w="1526" w:type="dxa"/>
          </w:tcPr>
          <w:p w:rsidR="00EA1468" w:rsidRPr="009B0B9A" w:rsidRDefault="00EA1468" w:rsidP="00EE1C4D">
            <w:pPr>
              <w:spacing w:line="520" w:lineRule="exact"/>
              <w:rPr>
                <w:rFonts w:ascii="標楷體" w:eastAsia="標楷體" w:hAnsi="標楷體"/>
                <w:b/>
                <w:sz w:val="28"/>
                <w:szCs w:val="28"/>
              </w:rPr>
            </w:pPr>
            <w:r w:rsidRPr="009B0B9A">
              <w:rPr>
                <w:rFonts w:ascii="標楷體" w:eastAsia="標楷體" w:hAnsi="標楷體" w:hint="eastAsia"/>
                <w:b/>
                <w:sz w:val="28"/>
                <w:szCs w:val="28"/>
              </w:rPr>
              <w:t>研究對象</w:t>
            </w:r>
          </w:p>
        </w:tc>
        <w:tc>
          <w:tcPr>
            <w:tcW w:w="6379" w:type="dxa"/>
          </w:tcPr>
          <w:p w:rsidR="00EA1468" w:rsidRPr="009B0B9A" w:rsidRDefault="00EA1468"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三到</w:t>
            </w:r>
            <w:r w:rsidR="00CE5D24" w:rsidRPr="009B0B9A">
              <w:rPr>
                <w:rFonts w:ascii="標楷體" w:eastAsia="標楷體" w:hAnsi="標楷體" w:hint="eastAsia"/>
                <w:sz w:val="28"/>
                <w:szCs w:val="28"/>
              </w:rPr>
              <w:t>六年級體位過重之學生，且經家長同意組成「健康</w:t>
            </w:r>
            <w:proofErr w:type="gramStart"/>
            <w:r w:rsidR="00CE5D24" w:rsidRPr="009B0B9A">
              <w:rPr>
                <w:rFonts w:ascii="標楷體" w:eastAsia="標楷體" w:hAnsi="標楷體" w:hint="eastAsia"/>
                <w:sz w:val="28"/>
                <w:szCs w:val="28"/>
              </w:rPr>
              <w:t>樂活班</w:t>
            </w:r>
            <w:proofErr w:type="gramEnd"/>
            <w:r w:rsidR="00CE5D24" w:rsidRPr="009B0B9A">
              <w:rPr>
                <w:rFonts w:ascii="標楷體" w:eastAsia="標楷體" w:hAnsi="標楷體" w:hint="eastAsia"/>
                <w:sz w:val="28"/>
                <w:szCs w:val="28"/>
              </w:rPr>
              <w:t>」之學生</w:t>
            </w:r>
          </w:p>
        </w:tc>
        <w:tc>
          <w:tcPr>
            <w:tcW w:w="850" w:type="dxa"/>
          </w:tcPr>
          <w:p w:rsidR="00EA1468" w:rsidRPr="009B0B9A" w:rsidRDefault="00CE5D24" w:rsidP="00EE1C4D">
            <w:pPr>
              <w:spacing w:line="520" w:lineRule="exact"/>
              <w:rPr>
                <w:rFonts w:ascii="標楷體" w:eastAsia="標楷體" w:hAnsi="標楷體"/>
                <w:b/>
                <w:sz w:val="28"/>
                <w:szCs w:val="28"/>
              </w:rPr>
            </w:pPr>
            <w:r w:rsidRPr="009B0B9A">
              <w:rPr>
                <w:rFonts w:ascii="標楷體" w:eastAsia="標楷體" w:hAnsi="標楷體" w:hint="eastAsia"/>
                <w:b/>
                <w:sz w:val="28"/>
                <w:szCs w:val="28"/>
              </w:rPr>
              <w:t>人數</w:t>
            </w:r>
          </w:p>
        </w:tc>
        <w:tc>
          <w:tcPr>
            <w:tcW w:w="992" w:type="dxa"/>
          </w:tcPr>
          <w:p w:rsidR="00EA1468" w:rsidRPr="009B0B9A" w:rsidRDefault="008D060E" w:rsidP="00EE1C4D">
            <w:pPr>
              <w:spacing w:line="520" w:lineRule="exact"/>
              <w:rPr>
                <w:rFonts w:ascii="標楷體" w:eastAsia="標楷體" w:hAnsi="標楷體"/>
                <w:b/>
                <w:sz w:val="28"/>
                <w:szCs w:val="28"/>
              </w:rPr>
            </w:pPr>
            <w:r w:rsidRPr="009B0B9A">
              <w:rPr>
                <w:rFonts w:ascii="標楷體" w:eastAsia="標楷體" w:hAnsi="標楷體" w:hint="eastAsia"/>
                <w:b/>
                <w:sz w:val="28"/>
                <w:szCs w:val="28"/>
              </w:rPr>
              <w:t>27</w:t>
            </w:r>
            <w:r w:rsidR="00CE5D24" w:rsidRPr="009B0B9A">
              <w:rPr>
                <w:rFonts w:ascii="標楷體" w:eastAsia="標楷體" w:hAnsi="標楷體" w:hint="eastAsia"/>
                <w:b/>
                <w:sz w:val="28"/>
                <w:szCs w:val="28"/>
              </w:rPr>
              <w:t>人</w:t>
            </w:r>
          </w:p>
        </w:tc>
      </w:tr>
      <w:tr w:rsidR="00EA1468" w:rsidRPr="009B0B9A" w:rsidTr="00A34E2A">
        <w:trPr>
          <w:trHeight w:val="699"/>
        </w:trPr>
        <w:tc>
          <w:tcPr>
            <w:tcW w:w="1526" w:type="dxa"/>
          </w:tcPr>
          <w:p w:rsidR="00EA1468" w:rsidRPr="009B0B9A" w:rsidRDefault="00CE5D24" w:rsidP="00EE1C4D">
            <w:pPr>
              <w:spacing w:line="520" w:lineRule="exact"/>
              <w:rPr>
                <w:rFonts w:ascii="標楷體" w:eastAsia="標楷體" w:hAnsi="標楷體"/>
                <w:b/>
                <w:sz w:val="28"/>
                <w:szCs w:val="28"/>
              </w:rPr>
            </w:pPr>
            <w:r w:rsidRPr="009B0B9A">
              <w:rPr>
                <w:rFonts w:ascii="標楷體" w:eastAsia="標楷體" w:hAnsi="標楷體" w:hint="eastAsia"/>
                <w:b/>
                <w:sz w:val="28"/>
                <w:szCs w:val="28"/>
              </w:rPr>
              <w:t>執行策略摘要</w:t>
            </w:r>
          </w:p>
        </w:tc>
        <w:tc>
          <w:tcPr>
            <w:tcW w:w="8221" w:type="dxa"/>
            <w:gridSpan w:val="3"/>
          </w:tcPr>
          <w:p w:rsidR="00CE5D24" w:rsidRPr="009B0B9A" w:rsidRDefault="00CE5D24"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一、問題陳述與界定</w:t>
            </w:r>
          </w:p>
          <w:p w:rsidR="0075028E" w:rsidRPr="009B0B9A" w:rsidRDefault="0075028E" w:rsidP="002F3AB7">
            <w:pPr>
              <w:spacing w:line="520" w:lineRule="exact"/>
              <w:rPr>
                <w:rFonts w:ascii="標楷體" w:eastAsia="標楷體" w:hAnsi="標楷體"/>
                <w:sz w:val="28"/>
                <w:szCs w:val="28"/>
              </w:rPr>
            </w:pPr>
            <w:r w:rsidRPr="009B0B9A">
              <w:rPr>
                <w:rFonts w:ascii="標楷體" w:eastAsia="標楷體" w:hAnsi="標楷體" w:hint="eastAsia"/>
                <w:sz w:val="28"/>
                <w:szCs w:val="28"/>
              </w:rPr>
              <w:t xml:space="preserve">    </w:t>
            </w:r>
            <w:r w:rsidR="00CE5D24" w:rsidRPr="009B0B9A">
              <w:rPr>
                <w:rFonts w:ascii="標楷體" w:eastAsia="標楷體" w:hAnsi="標楷體"/>
                <w:sz w:val="28"/>
                <w:szCs w:val="28"/>
              </w:rPr>
              <w:t>本研究以衛福部國民</w:t>
            </w:r>
            <w:proofErr w:type="gramStart"/>
            <w:r w:rsidR="00CE5D24" w:rsidRPr="009B0B9A">
              <w:rPr>
                <w:rFonts w:ascii="標楷體" w:eastAsia="標楷體" w:hAnsi="標楷體"/>
                <w:sz w:val="28"/>
                <w:szCs w:val="28"/>
              </w:rPr>
              <w:t>健康署</w:t>
            </w:r>
            <w:proofErr w:type="gramEnd"/>
            <w:r w:rsidR="00CE5D24" w:rsidRPr="009B0B9A">
              <w:rPr>
                <w:rFonts w:ascii="標楷體" w:eastAsia="標楷體" w:hAnsi="標楷體"/>
                <w:sz w:val="28"/>
                <w:szCs w:val="28"/>
              </w:rPr>
              <w:t xml:space="preserve"> 2014 年公布之兒童身體質量指數（Body Mass </w:t>
            </w:r>
            <w:proofErr w:type="spellStart"/>
            <w:r w:rsidR="00CE5D24" w:rsidRPr="009B0B9A">
              <w:rPr>
                <w:rFonts w:ascii="標楷體" w:eastAsia="標楷體" w:hAnsi="標楷體"/>
                <w:sz w:val="28"/>
                <w:szCs w:val="28"/>
              </w:rPr>
              <w:t>Index,BMI</w:t>
            </w:r>
            <w:proofErr w:type="spellEnd"/>
            <w:r w:rsidR="00CE5D24" w:rsidRPr="009B0B9A">
              <w:rPr>
                <w:rFonts w:ascii="標楷體" w:eastAsia="標楷體" w:hAnsi="標楷體"/>
                <w:sz w:val="28"/>
                <w:szCs w:val="28"/>
              </w:rPr>
              <w:t>）數據為標準值，來評量學童係屬過輕、適中、過重 或肥胖體位。本研究的研究對象為高年級學童，以此年齡階段相對照的BMI值</w:t>
            </w:r>
            <w:r w:rsidR="00CE5D24" w:rsidRPr="009B0B9A">
              <w:rPr>
                <w:rFonts w:ascii="標楷體" w:eastAsia="標楷體" w:hAnsi="標楷體" w:hint="eastAsia"/>
                <w:sz w:val="28"/>
                <w:szCs w:val="28"/>
              </w:rPr>
              <w:t>高</w:t>
            </w:r>
            <w:r w:rsidR="00CE5D24" w:rsidRPr="009B0B9A">
              <w:rPr>
                <w:rFonts w:ascii="標楷體" w:eastAsia="標楷體" w:hAnsi="標楷體"/>
                <w:sz w:val="28"/>
                <w:szCs w:val="28"/>
              </w:rPr>
              <w:t>於</w:t>
            </w:r>
            <w:proofErr w:type="gramStart"/>
            <w:r w:rsidR="00CE5D24" w:rsidRPr="009B0B9A">
              <w:rPr>
                <w:rFonts w:ascii="標楷體" w:eastAsia="標楷體" w:hAnsi="標楷體"/>
                <w:sz w:val="28"/>
                <w:szCs w:val="28"/>
              </w:rPr>
              <w:t>正常值者為</w:t>
            </w:r>
            <w:proofErr w:type="gramEnd"/>
            <w:r w:rsidR="00CE5D24" w:rsidRPr="009B0B9A">
              <w:rPr>
                <w:rFonts w:ascii="標楷體" w:eastAsia="標楷體" w:hAnsi="標楷體"/>
                <w:sz w:val="28"/>
                <w:szCs w:val="28"/>
              </w:rPr>
              <w:t>體重過輕，且男女學童有所不同。本研究旨在探討「</w:t>
            </w:r>
            <w:r w:rsidR="00CE5D24" w:rsidRPr="009B0B9A">
              <w:rPr>
                <w:rFonts w:ascii="標楷體" w:eastAsia="標楷體" w:hAnsi="標楷體" w:hint="eastAsia"/>
                <w:sz w:val="28"/>
                <w:szCs w:val="28"/>
              </w:rPr>
              <w:t>學童</w:t>
            </w:r>
            <w:r w:rsidRPr="009B0B9A">
              <w:rPr>
                <w:rFonts w:ascii="標楷體" w:eastAsia="標楷體" w:hAnsi="標楷體" w:hint="eastAsia"/>
                <w:sz w:val="28"/>
                <w:szCs w:val="28"/>
              </w:rPr>
              <w:t>日常</w:t>
            </w:r>
            <w:r w:rsidR="00CE5D24" w:rsidRPr="009B0B9A">
              <w:rPr>
                <w:rFonts w:ascii="標楷體" w:eastAsia="標楷體" w:hAnsi="標楷體" w:hint="eastAsia"/>
                <w:sz w:val="28"/>
                <w:szCs w:val="28"/>
              </w:rPr>
              <w:t>體能訓練</w:t>
            </w:r>
            <w:r w:rsidR="00CE5D24" w:rsidRPr="009B0B9A">
              <w:rPr>
                <w:rFonts w:ascii="標楷體" w:eastAsia="標楷體" w:hAnsi="標楷體"/>
                <w:sz w:val="28"/>
                <w:szCs w:val="28"/>
              </w:rPr>
              <w:t>」</w:t>
            </w:r>
            <w:r w:rsidRPr="009B0B9A">
              <w:rPr>
                <w:rFonts w:ascii="標楷體" w:eastAsia="標楷體" w:hAnsi="標楷體" w:hint="eastAsia"/>
                <w:sz w:val="28"/>
                <w:szCs w:val="28"/>
              </w:rPr>
              <w:t>及</w:t>
            </w:r>
            <w:r w:rsidR="00CE5D24" w:rsidRPr="009B0B9A">
              <w:rPr>
                <w:rFonts w:ascii="標楷體" w:eastAsia="標楷體" w:hAnsi="標楷體"/>
                <w:sz w:val="28"/>
                <w:szCs w:val="28"/>
              </w:rPr>
              <w:t>「健康飲食教學」對高年級體位過</w:t>
            </w:r>
            <w:r w:rsidRPr="009B0B9A">
              <w:rPr>
                <w:rFonts w:ascii="標楷體" w:eastAsia="標楷體" w:hAnsi="標楷體" w:hint="eastAsia"/>
                <w:sz w:val="28"/>
                <w:szCs w:val="28"/>
              </w:rPr>
              <w:t>重</w:t>
            </w:r>
            <w:r w:rsidR="00CE5D24" w:rsidRPr="009B0B9A">
              <w:rPr>
                <w:rFonts w:ascii="標楷體" w:eastAsia="標楷體" w:hAnsi="標楷體"/>
                <w:sz w:val="28"/>
                <w:szCs w:val="28"/>
              </w:rPr>
              <w:t>學童體位改善之成效。</w:t>
            </w:r>
          </w:p>
          <w:p w:rsidR="0075028E" w:rsidRPr="009B0B9A" w:rsidRDefault="0075028E"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二、</w:t>
            </w:r>
            <w:r w:rsidR="00CE5D24" w:rsidRPr="009B0B9A">
              <w:rPr>
                <w:rFonts w:ascii="標楷體" w:eastAsia="標楷體" w:hAnsi="標楷體"/>
                <w:sz w:val="28"/>
                <w:szCs w:val="28"/>
              </w:rPr>
              <w:t>尋找可能的合作夥伴：</w:t>
            </w:r>
          </w:p>
          <w:p w:rsidR="004D38C3" w:rsidRPr="009B0B9A" w:rsidRDefault="0075028E"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 xml:space="preserve">    </w:t>
            </w:r>
            <w:r w:rsidR="00CE5D24" w:rsidRPr="009B0B9A">
              <w:rPr>
                <w:rFonts w:ascii="標楷體" w:eastAsia="標楷體" w:hAnsi="標楷體"/>
                <w:sz w:val="28"/>
                <w:szCs w:val="28"/>
              </w:rPr>
              <w:t>問題陳述與界定後，尋找</w:t>
            </w:r>
            <w:r w:rsidRPr="009B0B9A">
              <w:rPr>
                <w:rFonts w:ascii="標楷體" w:eastAsia="標楷體" w:hAnsi="標楷體" w:hint="eastAsia"/>
                <w:sz w:val="28"/>
                <w:szCs w:val="28"/>
              </w:rPr>
              <w:t>校內</w:t>
            </w:r>
            <w:r w:rsidR="008D060E" w:rsidRPr="009B0B9A">
              <w:rPr>
                <w:rFonts w:ascii="標楷體" w:eastAsia="標楷體" w:hAnsi="標楷體" w:hint="eastAsia"/>
                <w:sz w:val="28"/>
                <w:szCs w:val="28"/>
              </w:rPr>
              <w:t>、</w:t>
            </w:r>
            <w:r w:rsidRPr="009B0B9A">
              <w:rPr>
                <w:rFonts w:ascii="標楷體" w:eastAsia="標楷體" w:hAnsi="標楷體" w:hint="eastAsia"/>
                <w:sz w:val="28"/>
                <w:szCs w:val="28"/>
              </w:rPr>
              <w:t>外</w:t>
            </w:r>
            <w:r w:rsidR="00CE5D24" w:rsidRPr="009B0B9A">
              <w:rPr>
                <w:rFonts w:ascii="標楷體" w:eastAsia="標楷體" w:hAnsi="標楷體"/>
                <w:sz w:val="28"/>
                <w:szCs w:val="28"/>
              </w:rPr>
              <w:t>可能的合作夥伴以成立行動研究小組。主要小組成員為</w:t>
            </w:r>
            <w:r w:rsidR="008D060E" w:rsidRPr="009B0B9A">
              <w:rPr>
                <w:rFonts w:ascii="標楷體" w:eastAsia="標楷體" w:hAnsi="標楷體" w:hint="eastAsia"/>
                <w:sz w:val="28"/>
                <w:szCs w:val="28"/>
              </w:rPr>
              <w:t>校長、</w:t>
            </w:r>
            <w:r w:rsidR="00CE5D24" w:rsidRPr="009B0B9A">
              <w:rPr>
                <w:rFonts w:ascii="標楷體" w:eastAsia="標楷體" w:hAnsi="標楷體"/>
                <w:sz w:val="28"/>
                <w:szCs w:val="28"/>
              </w:rPr>
              <w:t>訓導主任、衛生組長及</w:t>
            </w:r>
            <w:r w:rsidRPr="009B0B9A">
              <w:rPr>
                <w:rFonts w:ascii="標楷體" w:eastAsia="標楷體" w:hAnsi="標楷體" w:hint="eastAsia"/>
                <w:sz w:val="28"/>
                <w:szCs w:val="28"/>
              </w:rPr>
              <w:t>護理</w:t>
            </w:r>
            <w:r w:rsidR="00CE5D24" w:rsidRPr="009B0B9A">
              <w:rPr>
                <w:rFonts w:ascii="標楷體" w:eastAsia="標楷體" w:hAnsi="標楷體"/>
                <w:sz w:val="28"/>
                <w:szCs w:val="28"/>
              </w:rPr>
              <w:t>師，協助研究小成員為體育組長、</w:t>
            </w:r>
            <w:r w:rsidR="008701C8" w:rsidRPr="009B0B9A">
              <w:rPr>
                <w:rFonts w:ascii="標楷體" w:eastAsia="標楷體" w:hAnsi="標楷體" w:hint="eastAsia"/>
                <w:sz w:val="28"/>
                <w:szCs w:val="28"/>
              </w:rPr>
              <w:t>專任教練、</w:t>
            </w:r>
            <w:r w:rsidR="00CE5D24" w:rsidRPr="009B0B9A">
              <w:rPr>
                <w:rFonts w:ascii="標楷體" w:eastAsia="標楷體" w:hAnsi="標楷體"/>
                <w:sz w:val="28"/>
                <w:szCs w:val="28"/>
              </w:rPr>
              <w:t>健康領域教師等</w:t>
            </w:r>
            <w:r w:rsidRPr="009B0B9A">
              <w:rPr>
                <w:rFonts w:ascii="標楷體" w:eastAsia="標楷體" w:hAnsi="標楷體" w:hint="eastAsia"/>
                <w:sz w:val="28"/>
                <w:szCs w:val="28"/>
              </w:rPr>
              <w:t>，校外資源</w:t>
            </w:r>
            <w:r w:rsidR="008D060E" w:rsidRPr="009B0B9A">
              <w:rPr>
                <w:rFonts w:ascii="標楷體" w:eastAsia="標楷體" w:hAnsi="標楷體" w:hint="eastAsia"/>
                <w:sz w:val="28"/>
                <w:szCs w:val="28"/>
              </w:rPr>
              <w:t>主要</w:t>
            </w:r>
            <w:r w:rsidRPr="009B0B9A">
              <w:rPr>
                <w:rFonts w:ascii="標楷體" w:eastAsia="標楷體" w:hAnsi="標楷體" w:hint="eastAsia"/>
                <w:sz w:val="28"/>
                <w:szCs w:val="28"/>
              </w:rPr>
              <w:t>以鑽研兒童體位卓越</w:t>
            </w:r>
            <w:r w:rsidR="008D060E" w:rsidRPr="009B0B9A">
              <w:rPr>
                <w:rFonts w:ascii="標楷體" w:eastAsia="標楷體" w:hAnsi="標楷體" w:hint="eastAsia"/>
                <w:sz w:val="28"/>
                <w:szCs w:val="28"/>
              </w:rPr>
              <w:t>之</w:t>
            </w:r>
            <w:r w:rsidRPr="009B0B9A">
              <w:rPr>
                <w:rFonts w:ascii="標楷體" w:eastAsia="標楷體" w:hAnsi="標楷體" w:hint="eastAsia"/>
                <w:sz w:val="28"/>
                <w:szCs w:val="28"/>
              </w:rPr>
              <w:t>醫師、</w:t>
            </w:r>
            <w:r w:rsidR="008701C8" w:rsidRPr="009B0B9A">
              <w:rPr>
                <w:rFonts w:ascii="標楷體" w:eastAsia="標楷體" w:hAnsi="標楷體" w:hint="eastAsia"/>
                <w:sz w:val="28"/>
                <w:szCs w:val="28"/>
              </w:rPr>
              <w:t>校外</w:t>
            </w:r>
            <w:r w:rsidRPr="009B0B9A">
              <w:rPr>
                <w:rFonts w:ascii="標楷體" w:eastAsia="標楷體" w:hAnsi="標楷體" w:hint="eastAsia"/>
                <w:sz w:val="28"/>
                <w:szCs w:val="28"/>
              </w:rPr>
              <w:t>運動教練及營養師</w:t>
            </w:r>
            <w:r w:rsidR="008D060E" w:rsidRPr="009B0B9A">
              <w:rPr>
                <w:rFonts w:ascii="標楷體" w:eastAsia="標楷體" w:hAnsi="標楷體" w:hint="eastAsia"/>
                <w:sz w:val="28"/>
                <w:szCs w:val="28"/>
              </w:rPr>
              <w:t>等</w:t>
            </w:r>
            <w:r w:rsidR="00CE5D24" w:rsidRPr="009B0B9A">
              <w:rPr>
                <w:rFonts w:ascii="標楷體" w:eastAsia="標楷體" w:hAnsi="標楷體"/>
                <w:sz w:val="28"/>
                <w:szCs w:val="28"/>
              </w:rPr>
              <w:t>。研究小組成員依據研究對象體位不良現況，融合理論與實務，</w:t>
            </w:r>
            <w:r w:rsidRPr="009B0B9A">
              <w:rPr>
                <w:rFonts w:ascii="標楷體" w:eastAsia="標楷體" w:hAnsi="標楷體" w:hint="eastAsia"/>
                <w:sz w:val="28"/>
                <w:szCs w:val="28"/>
              </w:rPr>
              <w:t>分析本校學童概況後，</w:t>
            </w:r>
            <w:r w:rsidR="00CE5D24" w:rsidRPr="009B0B9A">
              <w:rPr>
                <w:rFonts w:ascii="標楷體" w:eastAsia="標楷體" w:hAnsi="標楷體"/>
                <w:sz w:val="28"/>
                <w:szCs w:val="28"/>
              </w:rPr>
              <w:t xml:space="preserve">擬定行動研究計畫。 </w:t>
            </w:r>
          </w:p>
          <w:p w:rsidR="0075028E" w:rsidRPr="009B0B9A" w:rsidRDefault="0075028E"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三</w:t>
            </w:r>
            <w:r w:rsidR="008D060E" w:rsidRPr="009B0B9A">
              <w:rPr>
                <w:rFonts w:ascii="標楷體" w:eastAsia="標楷體" w:hAnsi="標楷體" w:hint="eastAsia"/>
                <w:sz w:val="28"/>
                <w:szCs w:val="28"/>
              </w:rPr>
              <w:t>、</w:t>
            </w:r>
            <w:r w:rsidR="00CE5D24" w:rsidRPr="009B0B9A">
              <w:rPr>
                <w:rFonts w:ascii="標楷體" w:eastAsia="標楷體" w:hAnsi="標楷體"/>
                <w:sz w:val="28"/>
                <w:szCs w:val="28"/>
              </w:rPr>
              <w:t>蒐集與主題相關的資料：</w:t>
            </w:r>
          </w:p>
          <w:p w:rsidR="004D38C3" w:rsidRPr="009B0B9A" w:rsidRDefault="0075028E"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 xml:space="preserve">    </w:t>
            </w:r>
            <w:r w:rsidR="00CE5D24" w:rsidRPr="009B0B9A">
              <w:rPr>
                <w:rFonts w:ascii="標楷體" w:eastAsia="標楷體" w:hAnsi="標楷體"/>
                <w:sz w:val="28"/>
                <w:szCs w:val="28"/>
              </w:rPr>
              <w:t>問題陳述與界定及成立行動研究小組</w:t>
            </w:r>
            <w:r w:rsidR="008D060E" w:rsidRPr="009B0B9A">
              <w:rPr>
                <w:rFonts w:ascii="標楷體" w:eastAsia="標楷體" w:hAnsi="標楷體" w:hint="eastAsia"/>
                <w:sz w:val="28"/>
                <w:szCs w:val="28"/>
              </w:rPr>
              <w:t>後</w:t>
            </w:r>
            <w:r w:rsidR="00CE5D24" w:rsidRPr="009B0B9A">
              <w:rPr>
                <w:rFonts w:ascii="標楷體" w:eastAsia="標楷體" w:hAnsi="標楷體"/>
                <w:sz w:val="28"/>
                <w:szCs w:val="28"/>
              </w:rPr>
              <w:t>，與合作夥伴始著手蒐集與研究主題相關的資料，建立對研究主題背景的認識與理解，以利於後續行動策略的</w:t>
            </w:r>
            <w:proofErr w:type="gramStart"/>
            <w:r w:rsidR="00CE5D24" w:rsidRPr="009B0B9A">
              <w:rPr>
                <w:rFonts w:ascii="標楷體" w:eastAsia="標楷體" w:hAnsi="標楷體"/>
                <w:sz w:val="28"/>
                <w:szCs w:val="28"/>
              </w:rPr>
              <w:t>研</w:t>
            </w:r>
            <w:proofErr w:type="gramEnd"/>
            <w:r w:rsidR="00CE5D24" w:rsidRPr="009B0B9A">
              <w:rPr>
                <w:rFonts w:ascii="標楷體" w:eastAsia="標楷體" w:hAnsi="標楷體"/>
                <w:sz w:val="28"/>
                <w:szCs w:val="28"/>
              </w:rPr>
              <w:t>擬與進行行動研究。</w:t>
            </w:r>
          </w:p>
          <w:p w:rsidR="008701C8" w:rsidRPr="009B0B9A" w:rsidRDefault="008701C8"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四、</w:t>
            </w:r>
            <w:proofErr w:type="gramStart"/>
            <w:r w:rsidR="00CE5D24" w:rsidRPr="009B0B9A">
              <w:rPr>
                <w:rFonts w:ascii="標楷體" w:eastAsia="標楷體" w:hAnsi="標楷體"/>
                <w:sz w:val="28"/>
                <w:szCs w:val="28"/>
              </w:rPr>
              <w:t>研</w:t>
            </w:r>
            <w:proofErr w:type="gramEnd"/>
            <w:r w:rsidR="00CE5D24" w:rsidRPr="009B0B9A">
              <w:rPr>
                <w:rFonts w:ascii="標楷體" w:eastAsia="標楷體" w:hAnsi="標楷體"/>
                <w:sz w:val="28"/>
                <w:szCs w:val="28"/>
              </w:rPr>
              <w:t>擬行動策略與採取行動</w:t>
            </w:r>
            <w:bookmarkStart w:id="0" w:name="OLE_LINK90"/>
            <w:r w:rsidR="00CE5D24" w:rsidRPr="009B0B9A">
              <w:rPr>
                <w:rFonts w:ascii="標楷體" w:eastAsia="標楷體" w:hAnsi="標楷體"/>
                <w:sz w:val="28"/>
                <w:szCs w:val="28"/>
              </w:rPr>
              <w:t>：</w:t>
            </w:r>
            <w:bookmarkEnd w:id="0"/>
            <w:r w:rsidR="00CE5D24" w:rsidRPr="009B0B9A">
              <w:rPr>
                <w:rFonts w:ascii="標楷體" w:eastAsia="標楷體" w:hAnsi="標楷體"/>
                <w:sz w:val="28"/>
                <w:szCs w:val="28"/>
              </w:rPr>
              <w:t xml:space="preserve"> </w:t>
            </w:r>
          </w:p>
          <w:p w:rsidR="008701C8" w:rsidRPr="009B0B9A" w:rsidRDefault="008701C8"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 xml:space="preserve">    </w:t>
            </w:r>
            <w:r w:rsidR="00CE5D24" w:rsidRPr="009B0B9A">
              <w:rPr>
                <w:rFonts w:ascii="標楷體" w:eastAsia="標楷體" w:hAnsi="標楷體"/>
                <w:sz w:val="28"/>
                <w:szCs w:val="28"/>
              </w:rPr>
              <w:t>蒐集與主題相關的資料後，與研究夥伴協同進行資料分析與歸納，以初步瞭解並發現高年級學童體位過</w:t>
            </w:r>
            <w:r w:rsidRPr="009B0B9A">
              <w:rPr>
                <w:rFonts w:ascii="標楷體" w:eastAsia="標楷體" w:hAnsi="標楷體" w:hint="eastAsia"/>
                <w:sz w:val="28"/>
                <w:szCs w:val="28"/>
              </w:rPr>
              <w:t>重</w:t>
            </w:r>
            <w:r w:rsidR="00CE5D24" w:rsidRPr="009B0B9A">
              <w:rPr>
                <w:rFonts w:ascii="標楷體" w:eastAsia="標楷體" w:hAnsi="標楷體"/>
                <w:sz w:val="28"/>
                <w:szCs w:val="28"/>
              </w:rPr>
              <w:t>兒童的飲食及運動行為問題擬訂相關行動策略。</w:t>
            </w:r>
          </w:p>
          <w:p w:rsidR="004D38C3" w:rsidRPr="009B0B9A" w:rsidRDefault="00542C6B" w:rsidP="00542C6B">
            <w:pPr>
              <w:spacing w:line="520" w:lineRule="exact"/>
              <w:ind w:left="560" w:hangingChars="200" w:hanging="560"/>
              <w:rPr>
                <w:rFonts w:ascii="標楷體" w:eastAsia="標楷體" w:hAnsi="標楷體"/>
                <w:sz w:val="28"/>
                <w:szCs w:val="28"/>
              </w:rPr>
            </w:pPr>
            <w:r w:rsidRPr="009B0B9A">
              <w:rPr>
                <w:rFonts w:ascii="標楷體" w:eastAsia="標楷體" w:hAnsi="標楷體" w:hint="eastAsia"/>
                <w:sz w:val="28"/>
                <w:szCs w:val="28"/>
              </w:rPr>
              <w:lastRenderedPageBreak/>
              <w:t xml:space="preserve">    </w:t>
            </w:r>
            <w:r w:rsidR="004D38C3" w:rsidRPr="009B0B9A">
              <w:rPr>
                <w:rFonts w:ascii="標楷體" w:eastAsia="標楷體" w:hAnsi="標楷體" w:hint="eastAsia"/>
                <w:sz w:val="28"/>
                <w:szCs w:val="28"/>
              </w:rPr>
              <w:t>1.</w:t>
            </w:r>
            <w:r w:rsidR="008701C8" w:rsidRPr="009B0B9A">
              <w:rPr>
                <w:rFonts w:ascii="標楷體" w:eastAsia="標楷體" w:hAnsi="標楷體" w:hint="eastAsia"/>
                <w:sz w:val="28"/>
                <w:szCs w:val="28"/>
              </w:rPr>
              <w:t>日常體能訓練</w:t>
            </w:r>
            <w:r w:rsidR="00CE5D24" w:rsidRPr="009B0B9A">
              <w:rPr>
                <w:rFonts w:ascii="標楷體" w:eastAsia="標楷體" w:hAnsi="標楷體"/>
                <w:sz w:val="28"/>
                <w:szCs w:val="28"/>
              </w:rPr>
              <w:t>策略</w:t>
            </w:r>
            <w:r w:rsidR="008701C8" w:rsidRPr="009B0B9A">
              <w:rPr>
                <w:rFonts w:ascii="標楷體" w:eastAsia="標楷體" w:hAnsi="標楷體" w:hint="eastAsia"/>
                <w:sz w:val="28"/>
                <w:szCs w:val="28"/>
              </w:rPr>
              <w:t>：利用晨間進行訓練</w:t>
            </w:r>
            <w:r w:rsidR="00CE5D24" w:rsidRPr="009B0B9A">
              <w:rPr>
                <w:rFonts w:ascii="標楷體" w:eastAsia="標楷體" w:hAnsi="標楷體"/>
                <w:sz w:val="28"/>
                <w:szCs w:val="28"/>
              </w:rPr>
              <w:t>教學，讓</w:t>
            </w:r>
            <w:proofErr w:type="gramStart"/>
            <w:r w:rsidR="00CE5D24" w:rsidRPr="009B0B9A">
              <w:rPr>
                <w:rFonts w:ascii="標楷體" w:eastAsia="標楷體" w:hAnsi="標楷體"/>
                <w:sz w:val="28"/>
                <w:szCs w:val="28"/>
              </w:rPr>
              <w:t>學童</w:t>
            </w:r>
            <w:r w:rsidR="008701C8" w:rsidRPr="009B0B9A">
              <w:rPr>
                <w:rFonts w:ascii="標楷體" w:eastAsia="標楷體" w:hAnsi="標楷體" w:hint="eastAsia"/>
                <w:sz w:val="28"/>
                <w:szCs w:val="28"/>
              </w:rPr>
              <w:t>孰悉各</w:t>
            </w:r>
            <w:r w:rsidR="004D38C3" w:rsidRPr="009B0B9A">
              <w:rPr>
                <w:rFonts w:ascii="標楷體" w:eastAsia="標楷體" w:hAnsi="標楷體" w:hint="eastAsia"/>
                <w:sz w:val="28"/>
                <w:szCs w:val="28"/>
              </w:rPr>
              <w:t>項</w:t>
            </w:r>
            <w:proofErr w:type="gramEnd"/>
            <w:r w:rsidR="008701C8" w:rsidRPr="009B0B9A">
              <w:rPr>
                <w:rFonts w:ascii="標楷體" w:eastAsia="標楷體" w:hAnsi="標楷體" w:hint="eastAsia"/>
                <w:sz w:val="28"/>
                <w:szCs w:val="28"/>
              </w:rPr>
              <w:t>熱身運動、主要運動</w:t>
            </w:r>
            <w:proofErr w:type="gramStart"/>
            <w:r w:rsidR="008701C8" w:rsidRPr="009B0B9A">
              <w:rPr>
                <w:rFonts w:ascii="標楷體" w:eastAsia="標楷體" w:hAnsi="標楷體" w:hint="eastAsia"/>
                <w:sz w:val="28"/>
                <w:szCs w:val="28"/>
              </w:rPr>
              <w:t>及緩合運動</w:t>
            </w:r>
            <w:proofErr w:type="gramEnd"/>
            <w:r w:rsidR="00CE5D24" w:rsidRPr="009B0B9A">
              <w:rPr>
                <w:rFonts w:ascii="標楷體" w:eastAsia="標楷體" w:hAnsi="標楷體"/>
                <w:sz w:val="28"/>
                <w:szCs w:val="28"/>
              </w:rPr>
              <w:t>。</w:t>
            </w:r>
            <w:r w:rsidR="004D38C3" w:rsidRPr="009B0B9A">
              <w:rPr>
                <w:rFonts w:ascii="標楷體" w:eastAsia="標楷體" w:hAnsi="標楷體" w:hint="eastAsia"/>
                <w:sz w:val="28"/>
                <w:szCs w:val="28"/>
              </w:rPr>
              <w:t>並能持之以恆以此養成運動的習慣。</w:t>
            </w:r>
          </w:p>
          <w:p w:rsidR="00920192" w:rsidRPr="009B0B9A" w:rsidRDefault="00542C6B" w:rsidP="000567EE">
            <w:pPr>
              <w:spacing w:line="520" w:lineRule="exact"/>
              <w:ind w:left="560" w:hangingChars="200" w:hanging="560"/>
              <w:rPr>
                <w:rFonts w:ascii="標楷體" w:eastAsia="標楷體" w:hAnsi="標楷體"/>
                <w:sz w:val="28"/>
                <w:szCs w:val="28"/>
              </w:rPr>
            </w:pPr>
            <w:r w:rsidRPr="009B0B9A">
              <w:rPr>
                <w:rFonts w:ascii="標楷體" w:eastAsia="標楷體" w:hAnsi="標楷體" w:hint="eastAsia"/>
                <w:sz w:val="28"/>
                <w:szCs w:val="28"/>
              </w:rPr>
              <w:t xml:space="preserve">    </w:t>
            </w:r>
            <w:r w:rsidR="004D38C3" w:rsidRPr="009B0B9A">
              <w:rPr>
                <w:rFonts w:ascii="標楷體" w:eastAsia="標楷體" w:hAnsi="標楷體" w:hint="eastAsia"/>
                <w:sz w:val="28"/>
                <w:szCs w:val="28"/>
              </w:rPr>
              <w:t>2.</w:t>
            </w:r>
            <w:r w:rsidR="008701C8" w:rsidRPr="009B0B9A">
              <w:rPr>
                <w:rFonts w:ascii="標楷體" w:eastAsia="標楷體" w:hAnsi="標楷體" w:hint="eastAsia"/>
                <w:sz w:val="28"/>
                <w:szCs w:val="28"/>
              </w:rPr>
              <w:t>健康飲食教學</w:t>
            </w:r>
            <w:r w:rsidR="00CE5D24" w:rsidRPr="009B0B9A">
              <w:rPr>
                <w:rFonts w:ascii="標楷體" w:eastAsia="標楷體" w:hAnsi="標楷體"/>
                <w:sz w:val="28"/>
                <w:szCs w:val="28"/>
              </w:rPr>
              <w:t>策略</w:t>
            </w:r>
            <w:r w:rsidR="008701C8" w:rsidRPr="009B0B9A">
              <w:rPr>
                <w:rFonts w:ascii="標楷體" w:eastAsia="標楷體" w:hAnsi="標楷體" w:hint="eastAsia"/>
                <w:sz w:val="28"/>
                <w:szCs w:val="28"/>
              </w:rPr>
              <w:t>：</w:t>
            </w:r>
            <w:r w:rsidR="00CE5D24" w:rsidRPr="009B0B9A">
              <w:rPr>
                <w:rFonts w:ascii="標楷體" w:eastAsia="標楷體" w:hAnsi="標楷體"/>
                <w:sz w:val="28"/>
                <w:szCs w:val="28"/>
              </w:rPr>
              <w:t>辦理健康體位</w:t>
            </w:r>
            <w:r w:rsidR="004D38C3" w:rsidRPr="009B0B9A">
              <w:rPr>
                <w:rFonts w:ascii="標楷體" w:eastAsia="標楷體" w:hAnsi="標楷體" w:hint="eastAsia"/>
                <w:sz w:val="28"/>
                <w:szCs w:val="28"/>
              </w:rPr>
              <w:t>相關</w:t>
            </w:r>
            <w:r w:rsidR="00CE5D24" w:rsidRPr="009B0B9A">
              <w:rPr>
                <w:rFonts w:ascii="標楷體" w:eastAsia="標楷體" w:hAnsi="標楷體"/>
                <w:sz w:val="28"/>
                <w:szCs w:val="28"/>
              </w:rPr>
              <w:t>講座及融入課程教學，讓高年級體位過</w:t>
            </w:r>
            <w:r w:rsidR="004D38C3" w:rsidRPr="009B0B9A">
              <w:rPr>
                <w:rFonts w:ascii="標楷體" w:eastAsia="標楷體" w:hAnsi="標楷體" w:hint="eastAsia"/>
                <w:sz w:val="28"/>
                <w:szCs w:val="28"/>
              </w:rPr>
              <w:t>重</w:t>
            </w:r>
            <w:r w:rsidR="00CE5D24" w:rsidRPr="009B0B9A">
              <w:rPr>
                <w:rFonts w:ascii="標楷體" w:eastAsia="標楷體" w:hAnsi="標楷體"/>
                <w:sz w:val="28"/>
                <w:szCs w:val="28"/>
              </w:rPr>
              <w:t>學童透過</w:t>
            </w:r>
            <w:r w:rsidR="004D38C3" w:rsidRPr="009B0B9A">
              <w:rPr>
                <w:rFonts w:ascii="標楷體" w:eastAsia="標楷體" w:hAnsi="標楷體" w:hint="eastAsia"/>
                <w:sz w:val="28"/>
                <w:szCs w:val="28"/>
              </w:rPr>
              <w:t>認知</w:t>
            </w:r>
            <w:r w:rsidR="00CE5D24" w:rsidRPr="009B0B9A">
              <w:rPr>
                <w:rFonts w:ascii="標楷體" w:eastAsia="標楷體" w:hAnsi="標楷體"/>
                <w:sz w:val="28"/>
                <w:szCs w:val="28"/>
              </w:rPr>
              <w:t>學習方式了解體位過</w:t>
            </w:r>
            <w:r w:rsidR="004D38C3" w:rsidRPr="009B0B9A">
              <w:rPr>
                <w:rFonts w:ascii="標楷體" w:eastAsia="標楷體" w:hAnsi="標楷體" w:hint="eastAsia"/>
                <w:sz w:val="28"/>
                <w:szCs w:val="28"/>
              </w:rPr>
              <w:t>重</w:t>
            </w:r>
            <w:r w:rsidR="00CE5D24" w:rsidRPr="009B0B9A">
              <w:rPr>
                <w:rFonts w:ascii="標楷體" w:eastAsia="標楷體" w:hAnsi="標楷體"/>
                <w:sz w:val="28"/>
                <w:szCs w:val="28"/>
              </w:rPr>
              <w:t>的危險性及獲得擁有健康體位的兩大基本方法:均衡飲食與規律運動。</w:t>
            </w:r>
          </w:p>
          <w:p w:rsidR="004D38C3" w:rsidRPr="009B0B9A" w:rsidRDefault="004D38C3"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五、評鑑與回饋</w:t>
            </w:r>
            <w:r w:rsidR="000567EE" w:rsidRPr="009B0B9A">
              <w:rPr>
                <w:rFonts w:ascii="標楷體" w:eastAsia="標楷體" w:hAnsi="標楷體"/>
                <w:sz w:val="28"/>
                <w:szCs w:val="28"/>
              </w:rPr>
              <w:t>：</w:t>
            </w:r>
          </w:p>
          <w:p w:rsidR="00920192" w:rsidRPr="009B0B9A" w:rsidRDefault="004D38C3" w:rsidP="00542C6B">
            <w:pPr>
              <w:spacing w:line="520" w:lineRule="exact"/>
              <w:ind w:left="560" w:hangingChars="200" w:hanging="560"/>
              <w:rPr>
                <w:rFonts w:ascii="標楷體" w:eastAsia="標楷體" w:hAnsi="標楷體"/>
                <w:sz w:val="28"/>
                <w:szCs w:val="28"/>
              </w:rPr>
            </w:pPr>
            <w:r w:rsidRPr="009B0B9A">
              <w:rPr>
                <w:rFonts w:ascii="標楷體" w:eastAsia="標楷體" w:hAnsi="標楷體" w:hint="eastAsia"/>
                <w:sz w:val="28"/>
                <w:szCs w:val="28"/>
              </w:rPr>
              <w:t xml:space="preserve">    1.反思與評鑑學童日常體能訓練</w:t>
            </w:r>
            <w:r w:rsidR="00A34E2A" w:rsidRPr="009B0B9A">
              <w:rPr>
                <w:rFonts w:ascii="標楷體" w:eastAsia="標楷體" w:hAnsi="標楷體" w:hint="eastAsia"/>
                <w:sz w:val="28"/>
                <w:szCs w:val="28"/>
              </w:rPr>
              <w:t>對體位過重學童在健康體位的影響。</w:t>
            </w:r>
          </w:p>
          <w:p w:rsidR="004D38C3" w:rsidRPr="009B0B9A" w:rsidRDefault="00542C6B" w:rsidP="00542C6B">
            <w:pPr>
              <w:spacing w:line="520" w:lineRule="exact"/>
              <w:ind w:left="560" w:hangingChars="200" w:hanging="560"/>
              <w:rPr>
                <w:rFonts w:ascii="標楷體" w:eastAsia="標楷體" w:hAnsi="標楷體"/>
                <w:sz w:val="28"/>
                <w:szCs w:val="28"/>
              </w:rPr>
            </w:pPr>
            <w:r w:rsidRPr="009B0B9A">
              <w:rPr>
                <w:rFonts w:ascii="標楷體" w:eastAsia="標楷體" w:hAnsi="標楷體" w:hint="eastAsia"/>
                <w:sz w:val="28"/>
                <w:szCs w:val="28"/>
              </w:rPr>
              <w:t xml:space="preserve">    </w:t>
            </w:r>
            <w:r w:rsidR="004D38C3" w:rsidRPr="009B0B9A">
              <w:rPr>
                <w:rFonts w:ascii="標楷體" w:eastAsia="標楷體" w:hAnsi="標楷體" w:hint="eastAsia"/>
                <w:sz w:val="28"/>
                <w:szCs w:val="28"/>
              </w:rPr>
              <w:t>2.反思與評鑑</w:t>
            </w:r>
            <w:r w:rsidR="00A34E2A" w:rsidRPr="009B0B9A">
              <w:rPr>
                <w:rFonts w:ascii="標楷體" w:eastAsia="標楷體" w:hAnsi="標楷體" w:hint="eastAsia"/>
                <w:sz w:val="28"/>
                <w:szCs w:val="28"/>
              </w:rPr>
              <w:t>培養健康生活習慣對體位過重學童在健康體位</w:t>
            </w:r>
            <w:r w:rsidRPr="009B0B9A">
              <w:rPr>
                <w:rFonts w:ascii="標楷體" w:eastAsia="標楷體" w:hAnsi="標楷體" w:hint="eastAsia"/>
                <w:sz w:val="28"/>
                <w:szCs w:val="28"/>
              </w:rPr>
              <w:t xml:space="preserve">  </w:t>
            </w:r>
            <w:r w:rsidR="00A34E2A" w:rsidRPr="009B0B9A">
              <w:rPr>
                <w:rFonts w:ascii="標楷體" w:eastAsia="標楷體" w:hAnsi="標楷體" w:hint="eastAsia"/>
                <w:sz w:val="28"/>
                <w:szCs w:val="28"/>
              </w:rPr>
              <w:t>的影響。</w:t>
            </w:r>
          </w:p>
        </w:tc>
      </w:tr>
    </w:tbl>
    <w:p w:rsidR="00045A4C" w:rsidRPr="009B0B9A" w:rsidRDefault="00045A4C" w:rsidP="00EE1C4D">
      <w:pPr>
        <w:spacing w:line="520" w:lineRule="exact"/>
        <w:rPr>
          <w:rFonts w:ascii="標楷體" w:eastAsia="標楷體" w:hAnsi="標楷體"/>
          <w:sz w:val="28"/>
          <w:szCs w:val="28"/>
        </w:rPr>
      </w:pPr>
    </w:p>
    <w:tbl>
      <w:tblPr>
        <w:tblStyle w:val="a3"/>
        <w:tblW w:w="5248" w:type="pct"/>
        <w:tblLayout w:type="fixed"/>
        <w:tblLook w:val="04A0" w:firstRow="1" w:lastRow="0" w:firstColumn="1" w:lastColumn="0" w:noHBand="0" w:noVBand="1"/>
      </w:tblPr>
      <w:tblGrid>
        <w:gridCol w:w="1383"/>
        <w:gridCol w:w="1418"/>
        <w:gridCol w:w="1418"/>
        <w:gridCol w:w="1418"/>
        <w:gridCol w:w="1416"/>
        <w:gridCol w:w="1991"/>
        <w:gridCol w:w="1412"/>
      </w:tblGrid>
      <w:tr w:rsidR="00A34E2A" w:rsidRPr="009B0B9A" w:rsidTr="00981B95">
        <w:trPr>
          <w:trHeight w:val="557"/>
        </w:trPr>
        <w:tc>
          <w:tcPr>
            <w:tcW w:w="5000" w:type="pct"/>
            <w:gridSpan w:val="7"/>
          </w:tcPr>
          <w:p w:rsidR="00A34E2A" w:rsidRPr="009B0B9A" w:rsidRDefault="00A34E2A" w:rsidP="00EE1C4D">
            <w:pPr>
              <w:spacing w:line="520" w:lineRule="exact"/>
              <w:rPr>
                <w:rFonts w:ascii="標楷體" w:eastAsia="標楷體" w:hAnsi="標楷體"/>
                <w:b/>
                <w:sz w:val="28"/>
                <w:szCs w:val="28"/>
              </w:rPr>
            </w:pPr>
            <w:proofErr w:type="gramStart"/>
            <w:r w:rsidRPr="009B0B9A">
              <w:rPr>
                <w:rFonts w:ascii="標楷體" w:eastAsia="標楷體" w:hAnsi="標楷體"/>
                <w:b/>
                <w:sz w:val="28"/>
                <w:szCs w:val="28"/>
              </w:rPr>
              <w:t>量性分析</w:t>
            </w:r>
            <w:proofErr w:type="gramEnd"/>
            <w:r w:rsidRPr="009B0B9A">
              <w:rPr>
                <w:rFonts w:ascii="標楷體" w:eastAsia="標楷體" w:hAnsi="標楷體"/>
                <w:b/>
                <w:sz w:val="28"/>
                <w:szCs w:val="28"/>
              </w:rPr>
              <w:t>成效重點摘要</w:t>
            </w:r>
          </w:p>
        </w:tc>
      </w:tr>
      <w:tr w:rsidR="00981B95" w:rsidRPr="009B0B9A" w:rsidTr="00981B95">
        <w:trPr>
          <w:trHeight w:val="783"/>
        </w:trPr>
        <w:tc>
          <w:tcPr>
            <w:tcW w:w="3373" w:type="pct"/>
            <w:gridSpan w:val="5"/>
          </w:tcPr>
          <w:p w:rsidR="00A34E2A" w:rsidRPr="009B0B9A" w:rsidRDefault="00A34E2A"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研究工具</w:t>
            </w:r>
            <w:r w:rsidR="001623AF" w:rsidRPr="009B0B9A">
              <w:rPr>
                <w:rFonts w:ascii="標楷體" w:eastAsia="標楷體" w:hAnsi="標楷體" w:hint="eastAsia"/>
                <w:sz w:val="28"/>
                <w:szCs w:val="28"/>
              </w:rPr>
              <w:t>：</w:t>
            </w:r>
            <w:r w:rsidRPr="009B0B9A">
              <w:rPr>
                <w:rFonts w:ascii="標楷體" w:eastAsia="標楷體" w:hAnsi="標楷體" w:hint="eastAsia"/>
                <w:sz w:val="28"/>
                <w:szCs w:val="28"/>
              </w:rPr>
              <w:t>健康體位行動研究問卷、學生體位測量</w:t>
            </w:r>
          </w:p>
        </w:tc>
        <w:tc>
          <w:tcPr>
            <w:tcW w:w="1627" w:type="pct"/>
            <w:gridSpan w:val="2"/>
          </w:tcPr>
          <w:p w:rsidR="00A34E2A" w:rsidRPr="009B0B9A" w:rsidRDefault="00A34E2A" w:rsidP="00EE1C4D">
            <w:pPr>
              <w:spacing w:line="520" w:lineRule="exact"/>
              <w:rPr>
                <w:rFonts w:ascii="標楷體" w:eastAsia="標楷體" w:hAnsi="標楷體"/>
                <w:sz w:val="28"/>
                <w:szCs w:val="28"/>
              </w:rPr>
            </w:pPr>
            <w:proofErr w:type="gramStart"/>
            <w:r w:rsidRPr="009B0B9A">
              <w:rPr>
                <w:rFonts w:ascii="標楷體" w:eastAsia="標楷體" w:hAnsi="標楷體" w:hint="eastAsia"/>
                <w:sz w:val="28"/>
                <w:szCs w:val="28"/>
              </w:rPr>
              <w:t>前後測</w:t>
            </w:r>
            <w:proofErr w:type="gramEnd"/>
            <w:r w:rsidRPr="009B0B9A">
              <w:rPr>
                <w:rFonts w:ascii="標楷體" w:eastAsia="標楷體" w:hAnsi="標楷體" w:hint="eastAsia"/>
                <w:sz w:val="28"/>
                <w:szCs w:val="28"/>
              </w:rPr>
              <w:t>時距：</w:t>
            </w:r>
            <w:r w:rsidR="000567EE" w:rsidRPr="009B0B9A">
              <w:rPr>
                <w:rFonts w:ascii="標楷體" w:eastAsia="標楷體" w:hAnsi="標楷體" w:hint="eastAsia"/>
                <w:sz w:val="28"/>
                <w:szCs w:val="28"/>
              </w:rPr>
              <w:t>二</w:t>
            </w:r>
            <w:r w:rsidRPr="009B0B9A">
              <w:rPr>
                <w:rFonts w:ascii="標楷體" w:eastAsia="標楷體" w:hAnsi="標楷體" w:hint="eastAsia"/>
                <w:sz w:val="28"/>
                <w:szCs w:val="28"/>
              </w:rPr>
              <w:t>個月</w:t>
            </w:r>
          </w:p>
        </w:tc>
      </w:tr>
      <w:tr w:rsidR="00981B95" w:rsidRPr="009B0B9A" w:rsidTr="00A82D5D">
        <w:trPr>
          <w:trHeight w:val="204"/>
        </w:trPr>
        <w:tc>
          <w:tcPr>
            <w:tcW w:w="661" w:type="pct"/>
          </w:tcPr>
          <w:p w:rsidR="00E55EC5" w:rsidRPr="009B0B9A" w:rsidRDefault="00E55EC5"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變項名稱</w:t>
            </w:r>
          </w:p>
        </w:tc>
        <w:tc>
          <w:tcPr>
            <w:tcW w:w="678" w:type="pct"/>
          </w:tcPr>
          <w:p w:rsidR="00E55EC5" w:rsidRPr="009B0B9A" w:rsidRDefault="00E55EC5" w:rsidP="00EE1C4D">
            <w:pPr>
              <w:spacing w:line="520" w:lineRule="exact"/>
              <w:rPr>
                <w:rFonts w:ascii="標楷體" w:eastAsia="標楷體" w:hAnsi="標楷體"/>
                <w:sz w:val="28"/>
                <w:szCs w:val="28"/>
              </w:rPr>
            </w:pPr>
            <w:proofErr w:type="gramStart"/>
            <w:r w:rsidRPr="009B0B9A">
              <w:rPr>
                <w:rFonts w:ascii="標楷體" w:eastAsia="標楷體" w:hAnsi="標楷體" w:hint="eastAsia"/>
                <w:sz w:val="28"/>
                <w:szCs w:val="28"/>
              </w:rPr>
              <w:t>前測值</w:t>
            </w:r>
            <w:proofErr w:type="gramEnd"/>
          </w:p>
        </w:tc>
        <w:tc>
          <w:tcPr>
            <w:tcW w:w="678" w:type="pct"/>
          </w:tcPr>
          <w:p w:rsidR="00E55EC5" w:rsidRPr="009B0B9A" w:rsidRDefault="00E55EC5" w:rsidP="00E55EC5">
            <w:pPr>
              <w:spacing w:line="520" w:lineRule="exact"/>
              <w:rPr>
                <w:rFonts w:ascii="標楷體" w:eastAsia="標楷體" w:hAnsi="標楷體"/>
                <w:sz w:val="28"/>
                <w:szCs w:val="28"/>
              </w:rPr>
            </w:pPr>
            <w:proofErr w:type="gramStart"/>
            <w:r w:rsidRPr="009B0B9A">
              <w:rPr>
                <w:rFonts w:ascii="標楷體" w:eastAsia="標楷體" w:hAnsi="標楷體" w:hint="eastAsia"/>
                <w:sz w:val="28"/>
                <w:szCs w:val="28"/>
              </w:rPr>
              <w:t>後測值</w:t>
            </w:r>
            <w:proofErr w:type="gramEnd"/>
          </w:p>
        </w:tc>
        <w:tc>
          <w:tcPr>
            <w:tcW w:w="678" w:type="pct"/>
          </w:tcPr>
          <w:p w:rsidR="00E55EC5" w:rsidRPr="009B0B9A" w:rsidRDefault="00981B95" w:rsidP="00E55EC5">
            <w:pPr>
              <w:rPr>
                <w:rFonts w:ascii="標楷體" w:eastAsia="標楷體" w:hAnsi="標楷體"/>
                <w:b/>
              </w:rPr>
            </w:pPr>
            <w:r w:rsidRPr="009B0B9A">
              <w:rPr>
                <w:rFonts w:ascii="標楷體" w:eastAsia="標楷體" w:hAnsi="標楷體" w:hint="eastAsia"/>
                <w:sz w:val="28"/>
                <w:szCs w:val="28"/>
              </w:rPr>
              <w:t>t</w:t>
            </w:r>
            <w:r w:rsidR="00404058" w:rsidRPr="009B0B9A">
              <w:rPr>
                <w:rFonts w:ascii="標楷體" w:eastAsia="標楷體" w:hAnsi="標楷體" w:hint="eastAsia"/>
                <w:sz w:val="28"/>
                <w:szCs w:val="28"/>
              </w:rPr>
              <w:t>值</w:t>
            </w:r>
          </w:p>
        </w:tc>
        <w:tc>
          <w:tcPr>
            <w:tcW w:w="677" w:type="pct"/>
          </w:tcPr>
          <w:p w:rsidR="00E55EC5" w:rsidRPr="009B0B9A" w:rsidRDefault="00404058" w:rsidP="00E55EC5">
            <w:pPr>
              <w:spacing w:line="520" w:lineRule="exact"/>
              <w:jc w:val="center"/>
              <w:rPr>
                <w:rFonts w:ascii="標楷體" w:eastAsia="標楷體" w:hAnsi="標楷體"/>
                <w:sz w:val="28"/>
                <w:szCs w:val="28"/>
              </w:rPr>
            </w:pPr>
            <w:bookmarkStart w:id="1" w:name="OLE_LINK107"/>
            <w:bookmarkStart w:id="2" w:name="OLE_LINK108"/>
            <w:bookmarkStart w:id="3" w:name="OLE_LINK109"/>
            <w:r w:rsidRPr="009B0B9A">
              <w:rPr>
                <w:rFonts w:ascii="標楷體" w:eastAsia="標楷體" w:hAnsi="標楷體" w:hint="eastAsia"/>
                <w:sz w:val="28"/>
                <w:szCs w:val="28"/>
              </w:rPr>
              <w:t>P</w:t>
            </w:r>
            <w:r w:rsidR="00B53DC3" w:rsidRPr="009B0B9A">
              <w:rPr>
                <w:rFonts w:ascii="標楷體" w:eastAsia="標楷體" w:hAnsi="標楷體" w:hint="eastAsia"/>
                <w:sz w:val="28"/>
                <w:szCs w:val="28"/>
              </w:rPr>
              <w:t>值</w:t>
            </w:r>
            <w:bookmarkEnd w:id="1"/>
            <w:bookmarkEnd w:id="2"/>
            <w:bookmarkEnd w:id="3"/>
          </w:p>
        </w:tc>
        <w:tc>
          <w:tcPr>
            <w:tcW w:w="952" w:type="pct"/>
          </w:tcPr>
          <w:p w:rsidR="00E55EC5" w:rsidRPr="009B0B9A" w:rsidRDefault="00E55EC5"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結果簡述</w:t>
            </w:r>
          </w:p>
        </w:tc>
        <w:tc>
          <w:tcPr>
            <w:tcW w:w="675" w:type="pct"/>
          </w:tcPr>
          <w:p w:rsidR="00E55EC5" w:rsidRPr="009B0B9A" w:rsidRDefault="00E55EC5"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備註</w:t>
            </w:r>
          </w:p>
        </w:tc>
      </w:tr>
      <w:tr w:rsidR="00981B95" w:rsidRPr="009B0B9A" w:rsidTr="00981B95">
        <w:trPr>
          <w:trHeight w:val="227"/>
        </w:trPr>
        <w:tc>
          <w:tcPr>
            <w:tcW w:w="662" w:type="pct"/>
          </w:tcPr>
          <w:p w:rsidR="00E55EC5" w:rsidRPr="009B0B9A" w:rsidRDefault="00E55EC5" w:rsidP="00B53DC3">
            <w:pPr>
              <w:spacing w:line="520" w:lineRule="exact"/>
              <w:rPr>
                <w:rFonts w:ascii="標楷體" w:eastAsia="標楷體" w:hAnsi="標楷體"/>
                <w:sz w:val="28"/>
                <w:szCs w:val="28"/>
              </w:rPr>
            </w:pPr>
            <w:r w:rsidRPr="009B0B9A">
              <w:rPr>
                <w:rFonts w:ascii="標楷體" w:eastAsia="標楷體" w:hAnsi="標楷體" w:hint="eastAsia"/>
                <w:sz w:val="28"/>
                <w:szCs w:val="28"/>
              </w:rPr>
              <w:t>認知</w:t>
            </w:r>
          </w:p>
        </w:tc>
        <w:tc>
          <w:tcPr>
            <w:tcW w:w="678" w:type="pct"/>
          </w:tcPr>
          <w:p w:rsidR="00E55EC5" w:rsidRPr="009B0B9A" w:rsidRDefault="00981B95"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10.44466</w:t>
            </w:r>
          </w:p>
        </w:tc>
        <w:tc>
          <w:tcPr>
            <w:tcW w:w="678" w:type="pct"/>
          </w:tcPr>
          <w:p w:rsidR="00E55EC5" w:rsidRPr="009B0B9A" w:rsidRDefault="00981B95"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12.62949</w:t>
            </w:r>
          </w:p>
        </w:tc>
        <w:tc>
          <w:tcPr>
            <w:tcW w:w="678" w:type="pct"/>
          </w:tcPr>
          <w:p w:rsidR="00E55EC5" w:rsidRPr="009B0B9A" w:rsidRDefault="00981B95"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0.082417</w:t>
            </w:r>
          </w:p>
        </w:tc>
        <w:tc>
          <w:tcPr>
            <w:tcW w:w="677" w:type="pct"/>
          </w:tcPr>
          <w:p w:rsidR="00E55EC5" w:rsidRPr="009B0B9A" w:rsidRDefault="00981B95"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.000</w:t>
            </w:r>
          </w:p>
        </w:tc>
        <w:tc>
          <w:tcPr>
            <w:tcW w:w="952" w:type="pct"/>
          </w:tcPr>
          <w:p w:rsidR="00E55EC5" w:rsidRPr="009B0B9A" w:rsidRDefault="00981B95" w:rsidP="00EE1C4D">
            <w:pPr>
              <w:spacing w:line="520" w:lineRule="exact"/>
              <w:rPr>
                <w:rFonts w:ascii="標楷體" w:eastAsia="標楷體" w:hAnsi="標楷體"/>
                <w:sz w:val="28"/>
                <w:szCs w:val="28"/>
              </w:rPr>
            </w:pPr>
            <w:proofErr w:type="gramStart"/>
            <w:r w:rsidRPr="009B0B9A">
              <w:rPr>
                <w:rFonts w:ascii="標楷體" w:eastAsia="標楷體" w:hAnsi="標楷體" w:hint="eastAsia"/>
                <w:sz w:val="28"/>
                <w:szCs w:val="28"/>
              </w:rPr>
              <w:t>後測分數</w:t>
            </w:r>
            <w:proofErr w:type="gramEnd"/>
            <w:r w:rsidRPr="009B0B9A">
              <w:rPr>
                <w:rFonts w:ascii="標楷體" w:eastAsia="標楷體" w:hAnsi="標楷體" w:hint="eastAsia"/>
                <w:sz w:val="28"/>
                <w:szCs w:val="28"/>
              </w:rPr>
              <w:t>明顯較高</w:t>
            </w:r>
          </w:p>
        </w:tc>
        <w:tc>
          <w:tcPr>
            <w:tcW w:w="675" w:type="pct"/>
          </w:tcPr>
          <w:p w:rsidR="00E55EC5" w:rsidRPr="009B0B9A" w:rsidRDefault="00B53DC3" w:rsidP="00EE1C4D">
            <w:pPr>
              <w:spacing w:line="520" w:lineRule="exact"/>
              <w:rPr>
                <w:rFonts w:ascii="標楷體" w:eastAsia="標楷體" w:hAnsi="標楷體"/>
                <w:sz w:val="28"/>
                <w:szCs w:val="28"/>
              </w:rPr>
            </w:pPr>
            <w:r w:rsidRPr="009B0B9A">
              <w:rPr>
                <w:rFonts w:ascii="標楷體" w:eastAsia="標楷體" w:hAnsi="標楷體" w:hint="eastAsia"/>
              </w:rPr>
              <w:t>配對t檢定</w:t>
            </w:r>
          </w:p>
        </w:tc>
      </w:tr>
      <w:tr w:rsidR="00A82D5D" w:rsidRPr="009B0B9A" w:rsidTr="00970A17">
        <w:trPr>
          <w:trHeight w:val="122"/>
        </w:trPr>
        <w:tc>
          <w:tcPr>
            <w:tcW w:w="662" w:type="pct"/>
          </w:tcPr>
          <w:p w:rsidR="00A82D5D" w:rsidRPr="009B0B9A" w:rsidRDefault="00A82D5D"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BMI改變</w:t>
            </w:r>
          </w:p>
        </w:tc>
        <w:tc>
          <w:tcPr>
            <w:tcW w:w="1" w:type="pct"/>
            <w:gridSpan w:val="4"/>
          </w:tcPr>
          <w:p w:rsidR="00A82D5D" w:rsidRPr="009B0B9A" w:rsidRDefault="00A82D5D"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學童體位過重BMI指數已有進步</w:t>
            </w:r>
          </w:p>
        </w:tc>
        <w:tc>
          <w:tcPr>
            <w:tcW w:w="952" w:type="pct"/>
          </w:tcPr>
          <w:p w:rsidR="00A82D5D" w:rsidRPr="009B0B9A" w:rsidRDefault="00A82D5D" w:rsidP="00EE1C4D">
            <w:pPr>
              <w:spacing w:line="520" w:lineRule="exact"/>
              <w:rPr>
                <w:rFonts w:ascii="標楷體" w:eastAsia="標楷體" w:hAnsi="標楷體"/>
                <w:sz w:val="28"/>
                <w:szCs w:val="28"/>
              </w:rPr>
            </w:pPr>
          </w:p>
        </w:tc>
        <w:tc>
          <w:tcPr>
            <w:tcW w:w="675" w:type="pct"/>
          </w:tcPr>
          <w:p w:rsidR="00A82D5D" w:rsidRPr="009B0B9A" w:rsidRDefault="00A82D5D" w:rsidP="00EE1C4D">
            <w:pPr>
              <w:spacing w:line="520" w:lineRule="exact"/>
              <w:rPr>
                <w:rFonts w:ascii="標楷體" w:eastAsia="標楷體" w:hAnsi="標楷體"/>
                <w:sz w:val="28"/>
                <w:szCs w:val="28"/>
              </w:rPr>
            </w:pPr>
          </w:p>
        </w:tc>
      </w:tr>
    </w:tbl>
    <w:p w:rsidR="004D38C3" w:rsidRDefault="004D38C3" w:rsidP="00EE1C4D">
      <w:pPr>
        <w:spacing w:line="520" w:lineRule="exact"/>
        <w:rPr>
          <w:rFonts w:ascii="標楷體" w:eastAsia="標楷體" w:hAnsi="標楷體" w:hint="eastAsia"/>
          <w:sz w:val="28"/>
          <w:szCs w:val="28"/>
        </w:rPr>
      </w:pPr>
    </w:p>
    <w:p w:rsidR="002F3AB7" w:rsidRDefault="002F3AB7" w:rsidP="00EE1C4D">
      <w:pPr>
        <w:spacing w:line="520" w:lineRule="exact"/>
        <w:rPr>
          <w:rFonts w:ascii="標楷體" w:eastAsia="標楷體" w:hAnsi="標楷體" w:hint="eastAsia"/>
          <w:sz w:val="28"/>
          <w:szCs w:val="28"/>
        </w:rPr>
      </w:pPr>
    </w:p>
    <w:p w:rsidR="002F3AB7" w:rsidRDefault="002F3AB7" w:rsidP="00EE1C4D">
      <w:pPr>
        <w:spacing w:line="520" w:lineRule="exact"/>
        <w:rPr>
          <w:rFonts w:ascii="標楷體" w:eastAsia="標楷體" w:hAnsi="標楷體" w:hint="eastAsia"/>
          <w:sz w:val="28"/>
          <w:szCs w:val="28"/>
        </w:rPr>
      </w:pPr>
    </w:p>
    <w:p w:rsidR="002F3AB7" w:rsidRDefault="002F3AB7" w:rsidP="00EE1C4D">
      <w:pPr>
        <w:spacing w:line="520" w:lineRule="exact"/>
        <w:rPr>
          <w:rFonts w:ascii="標楷體" w:eastAsia="標楷體" w:hAnsi="標楷體" w:hint="eastAsia"/>
          <w:sz w:val="28"/>
          <w:szCs w:val="28"/>
        </w:rPr>
      </w:pPr>
    </w:p>
    <w:p w:rsidR="002F3AB7" w:rsidRDefault="002F3AB7" w:rsidP="00EE1C4D">
      <w:pPr>
        <w:spacing w:line="520" w:lineRule="exact"/>
        <w:rPr>
          <w:rFonts w:ascii="標楷體" w:eastAsia="標楷體" w:hAnsi="標楷體" w:hint="eastAsia"/>
          <w:sz w:val="28"/>
          <w:szCs w:val="28"/>
        </w:rPr>
      </w:pPr>
    </w:p>
    <w:p w:rsidR="002F3AB7" w:rsidRPr="009B0B9A" w:rsidRDefault="002F3AB7" w:rsidP="00EE1C4D">
      <w:pPr>
        <w:spacing w:line="520" w:lineRule="exact"/>
        <w:rPr>
          <w:rFonts w:ascii="標楷體" w:eastAsia="標楷體" w:hAnsi="標楷體"/>
          <w:sz w:val="28"/>
          <w:szCs w:val="28"/>
        </w:rPr>
      </w:pPr>
    </w:p>
    <w:tbl>
      <w:tblPr>
        <w:tblStyle w:val="a3"/>
        <w:tblW w:w="10456" w:type="dxa"/>
        <w:tblLook w:val="04A0" w:firstRow="1" w:lastRow="0" w:firstColumn="1" w:lastColumn="0" w:noHBand="0" w:noVBand="1"/>
      </w:tblPr>
      <w:tblGrid>
        <w:gridCol w:w="10456"/>
      </w:tblGrid>
      <w:tr w:rsidR="001623AF" w:rsidRPr="009B0B9A" w:rsidTr="00970A17">
        <w:tc>
          <w:tcPr>
            <w:tcW w:w="10456" w:type="dxa"/>
          </w:tcPr>
          <w:p w:rsidR="001623AF" w:rsidRPr="009B0B9A" w:rsidRDefault="001623AF" w:rsidP="00EE1C4D">
            <w:pPr>
              <w:spacing w:line="520" w:lineRule="exact"/>
              <w:rPr>
                <w:rFonts w:ascii="標楷體" w:eastAsia="標楷體" w:hAnsi="標楷體"/>
                <w:b/>
                <w:sz w:val="28"/>
                <w:szCs w:val="28"/>
              </w:rPr>
            </w:pPr>
            <w:r w:rsidRPr="009B0B9A">
              <w:rPr>
                <w:rFonts w:ascii="標楷體" w:eastAsia="標楷體" w:hAnsi="標楷體" w:hint="eastAsia"/>
                <w:b/>
                <w:sz w:val="28"/>
                <w:szCs w:val="28"/>
              </w:rPr>
              <w:lastRenderedPageBreak/>
              <w:t>質性分析成效重點摘要</w:t>
            </w:r>
          </w:p>
        </w:tc>
      </w:tr>
      <w:tr w:rsidR="001623AF" w:rsidRPr="009B0B9A" w:rsidTr="00970A17">
        <w:trPr>
          <w:trHeight w:val="397"/>
        </w:trPr>
        <w:tc>
          <w:tcPr>
            <w:tcW w:w="10456" w:type="dxa"/>
          </w:tcPr>
          <w:p w:rsidR="001623AF" w:rsidRPr="009B0B9A" w:rsidRDefault="001623AF"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研究工具：飲食與運動日誌、學習單、家長回條</w:t>
            </w:r>
          </w:p>
        </w:tc>
      </w:tr>
      <w:tr w:rsidR="001623AF" w:rsidRPr="009B0B9A" w:rsidTr="002F3AB7">
        <w:trPr>
          <w:trHeight w:val="8426"/>
        </w:trPr>
        <w:tc>
          <w:tcPr>
            <w:tcW w:w="10456" w:type="dxa"/>
          </w:tcPr>
          <w:p w:rsidR="001623AF" w:rsidRPr="009B0B9A" w:rsidRDefault="00FE2CCA"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成效：</w:t>
            </w:r>
          </w:p>
          <w:p w:rsidR="00FE2CCA" w:rsidRPr="009B0B9A" w:rsidRDefault="00FE2CCA"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運動方面：</w:t>
            </w:r>
          </w:p>
          <w:p w:rsidR="00FE2CCA" w:rsidRPr="009B0B9A" w:rsidRDefault="00FE2CCA" w:rsidP="00542C6B">
            <w:pPr>
              <w:pStyle w:val="a4"/>
              <w:numPr>
                <w:ilvl w:val="0"/>
                <w:numId w:val="2"/>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持續</w:t>
            </w:r>
            <w:r w:rsidR="00970A17" w:rsidRPr="009B0B9A">
              <w:rPr>
                <w:rFonts w:ascii="標楷體" w:eastAsia="標楷體" w:hAnsi="標楷體" w:hint="eastAsia"/>
                <w:sz w:val="28"/>
                <w:szCs w:val="28"/>
              </w:rPr>
              <w:t>9</w:t>
            </w:r>
            <w:proofErr w:type="gramStart"/>
            <w:r w:rsidRPr="009B0B9A">
              <w:rPr>
                <w:rFonts w:ascii="標楷體" w:eastAsia="標楷體" w:hAnsi="標楷體" w:hint="eastAsia"/>
                <w:sz w:val="28"/>
                <w:szCs w:val="28"/>
              </w:rPr>
              <w:t>週</w:t>
            </w:r>
            <w:proofErr w:type="gramEnd"/>
            <w:r w:rsidRPr="009B0B9A">
              <w:rPr>
                <w:rFonts w:ascii="標楷體" w:eastAsia="標楷體" w:hAnsi="標楷體" w:hint="eastAsia"/>
                <w:sz w:val="28"/>
                <w:szCs w:val="28"/>
              </w:rPr>
              <w:t>的晨間體能訓練，我們有發現學童的身體素質明顯提升，</w:t>
            </w:r>
            <w:r w:rsidR="00C8298E" w:rsidRPr="009B0B9A">
              <w:rPr>
                <w:rFonts w:ascii="標楷體" w:eastAsia="標楷體" w:hAnsi="標楷體" w:hint="eastAsia"/>
                <w:sz w:val="28"/>
                <w:szCs w:val="28"/>
              </w:rPr>
              <w:t>並能</w:t>
            </w:r>
            <w:r w:rsidRPr="009B0B9A">
              <w:rPr>
                <w:rFonts w:ascii="標楷體" w:eastAsia="標楷體" w:hAnsi="標楷體" w:hint="eastAsia"/>
                <w:sz w:val="28"/>
                <w:szCs w:val="28"/>
              </w:rPr>
              <w:t>熟習體能動作</w:t>
            </w:r>
            <w:r w:rsidR="00C8298E" w:rsidRPr="009B0B9A">
              <w:rPr>
                <w:rFonts w:ascii="標楷體" w:eastAsia="標楷體" w:hAnsi="標楷體" w:hint="eastAsia"/>
                <w:sz w:val="28"/>
                <w:szCs w:val="28"/>
              </w:rPr>
              <w:t>；為了培養學童良好的運動習慣，督促參加學生從熱身到結束皆能完整參與，並</w:t>
            </w:r>
            <w:proofErr w:type="gramStart"/>
            <w:r w:rsidR="00C8298E" w:rsidRPr="009B0B9A">
              <w:rPr>
                <w:rFonts w:ascii="標楷體" w:eastAsia="標楷體" w:hAnsi="標楷體" w:hint="eastAsia"/>
                <w:sz w:val="28"/>
                <w:szCs w:val="28"/>
              </w:rPr>
              <w:t>能使較不</w:t>
            </w:r>
            <w:proofErr w:type="gramEnd"/>
            <w:r w:rsidR="00C8298E" w:rsidRPr="009B0B9A">
              <w:rPr>
                <w:rFonts w:ascii="標楷體" w:eastAsia="標楷體" w:hAnsi="標楷體" w:hint="eastAsia"/>
                <w:sz w:val="28"/>
                <w:szCs w:val="28"/>
              </w:rPr>
              <w:t>喜歡運動的學童，也能慢慢增加運動的強度與習慣。</w:t>
            </w:r>
          </w:p>
          <w:p w:rsidR="00E67840" w:rsidRPr="009B0B9A" w:rsidRDefault="00045A4C" w:rsidP="00542C6B">
            <w:pPr>
              <w:pStyle w:val="a4"/>
              <w:numPr>
                <w:ilvl w:val="0"/>
                <w:numId w:val="2"/>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延請校外運動教練，教導學童簡易上手的動作，讓學童在生活中隨時可操作，既能培養運動的習慣亦不造成心理負擔，尤其寒假</w:t>
            </w:r>
            <w:proofErr w:type="gramStart"/>
            <w:r w:rsidRPr="009B0B9A">
              <w:rPr>
                <w:rFonts w:ascii="標楷體" w:eastAsia="標楷體" w:hAnsi="標楷體" w:hint="eastAsia"/>
                <w:sz w:val="28"/>
                <w:szCs w:val="28"/>
              </w:rPr>
              <w:t>期間，</w:t>
            </w:r>
            <w:proofErr w:type="gramEnd"/>
            <w:r w:rsidRPr="009B0B9A">
              <w:rPr>
                <w:rFonts w:ascii="標楷體" w:eastAsia="標楷體" w:hAnsi="標楷體" w:hint="eastAsia"/>
                <w:sz w:val="28"/>
                <w:szCs w:val="28"/>
              </w:rPr>
              <w:t>國人普遍在飲食上較為</w:t>
            </w:r>
            <w:proofErr w:type="gramStart"/>
            <w:r w:rsidRPr="009B0B9A">
              <w:rPr>
                <w:rFonts w:ascii="標楷體" w:eastAsia="標楷體" w:hAnsi="標楷體" w:hint="eastAsia"/>
                <w:sz w:val="28"/>
                <w:szCs w:val="28"/>
              </w:rPr>
              <w:t>放鬆，</w:t>
            </w:r>
            <w:proofErr w:type="gramEnd"/>
            <w:r w:rsidRPr="009B0B9A">
              <w:rPr>
                <w:rFonts w:ascii="標楷體" w:eastAsia="標楷體" w:hAnsi="標楷體" w:hint="eastAsia"/>
                <w:sz w:val="28"/>
                <w:szCs w:val="28"/>
              </w:rPr>
              <w:t>可藉由簡單幾種動作，消耗多餘熱量，型塑健康體格。</w:t>
            </w:r>
          </w:p>
          <w:p w:rsidR="00FE2CCA" w:rsidRPr="009B0B9A" w:rsidRDefault="00FE2CCA" w:rsidP="00542C6B">
            <w:pPr>
              <w:spacing w:line="520" w:lineRule="exact"/>
              <w:rPr>
                <w:rFonts w:ascii="標楷體" w:eastAsia="標楷體" w:hAnsi="標楷體"/>
                <w:sz w:val="28"/>
                <w:szCs w:val="28"/>
              </w:rPr>
            </w:pPr>
            <w:r w:rsidRPr="009B0B9A">
              <w:rPr>
                <w:rFonts w:ascii="標楷體" w:eastAsia="標楷體" w:hAnsi="標楷體" w:hint="eastAsia"/>
                <w:sz w:val="28"/>
                <w:szCs w:val="28"/>
              </w:rPr>
              <w:t>飲食方面：</w:t>
            </w:r>
          </w:p>
          <w:p w:rsidR="00FE2CCA" w:rsidRPr="009B0B9A" w:rsidRDefault="00C8298E" w:rsidP="00542C6B">
            <w:pPr>
              <w:pStyle w:val="a4"/>
              <w:numPr>
                <w:ilvl w:val="0"/>
                <w:numId w:val="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藉由飲食紀錄，我們發現學童</w:t>
            </w:r>
            <w:r w:rsidR="00542F69" w:rsidRPr="009B0B9A">
              <w:rPr>
                <w:rFonts w:ascii="標楷體" w:eastAsia="標楷體" w:hAnsi="標楷體" w:hint="eastAsia"/>
                <w:sz w:val="28"/>
                <w:szCs w:val="28"/>
              </w:rPr>
              <w:t>無法完全掌握三餐餐點的樣態，因大部分皆由成年家人負責準備；因此我們舉辦親職講座，邀請家中掌廚的家人參與，藉由宣導健康飲食的觀念來改變家庭成員的健康。</w:t>
            </w:r>
          </w:p>
          <w:p w:rsidR="00542F69" w:rsidRPr="009B0B9A" w:rsidRDefault="00542F69" w:rsidP="00542C6B">
            <w:pPr>
              <w:pStyle w:val="a4"/>
              <w:numPr>
                <w:ilvl w:val="0"/>
                <w:numId w:val="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藉由營養師的教導，大部分學童皆能</w:t>
            </w:r>
            <w:r w:rsidR="00F21F52" w:rsidRPr="009B0B9A">
              <w:rPr>
                <w:rFonts w:ascii="標楷體" w:eastAsia="標楷體" w:hAnsi="標楷體" w:hint="eastAsia"/>
                <w:sz w:val="28"/>
                <w:szCs w:val="28"/>
              </w:rPr>
              <w:t>了解</w:t>
            </w:r>
            <w:r w:rsidR="00E67840" w:rsidRPr="009B0B9A">
              <w:rPr>
                <w:rFonts w:ascii="標楷體" w:eastAsia="標楷體" w:hAnsi="標楷體" w:hint="eastAsia"/>
                <w:sz w:val="28"/>
                <w:szCs w:val="28"/>
              </w:rPr>
              <w:t>包裝食物的標示內容，並能</w:t>
            </w:r>
            <w:r w:rsidR="00045A4C" w:rsidRPr="009B0B9A">
              <w:rPr>
                <w:rFonts w:ascii="標楷體" w:eastAsia="標楷體" w:hAnsi="標楷體" w:hint="eastAsia"/>
                <w:sz w:val="28"/>
                <w:szCs w:val="28"/>
              </w:rPr>
              <w:t>分辨製造日期與保存期限、計算熱量及學習營養標示。</w:t>
            </w:r>
          </w:p>
          <w:p w:rsidR="00045A4C" w:rsidRPr="009B0B9A" w:rsidRDefault="00045A4C" w:rsidP="00542C6B">
            <w:pPr>
              <w:pStyle w:val="a4"/>
              <w:numPr>
                <w:ilvl w:val="0"/>
                <w:numId w:val="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學習正確的飲食習慣，減少含糖加工食品，體認喝水的重要以及適時適量的進食。</w:t>
            </w:r>
          </w:p>
        </w:tc>
      </w:tr>
    </w:tbl>
    <w:p w:rsidR="00970A17" w:rsidRPr="009B0B9A" w:rsidRDefault="00970A17" w:rsidP="00970A17">
      <w:pPr>
        <w:pStyle w:val="a4"/>
        <w:spacing w:line="520" w:lineRule="exact"/>
        <w:ind w:leftChars="0" w:left="720"/>
        <w:rPr>
          <w:rFonts w:ascii="標楷體" w:eastAsia="標楷體" w:hAnsi="標楷體"/>
          <w:sz w:val="28"/>
          <w:szCs w:val="28"/>
        </w:rPr>
      </w:pPr>
    </w:p>
    <w:p w:rsidR="00970A17" w:rsidRPr="009B0B9A" w:rsidRDefault="00970A17" w:rsidP="00970A17">
      <w:pPr>
        <w:pStyle w:val="a4"/>
        <w:spacing w:line="520" w:lineRule="exact"/>
        <w:ind w:leftChars="0" w:left="720"/>
        <w:rPr>
          <w:rFonts w:ascii="標楷體" w:eastAsia="標楷體" w:hAnsi="標楷體"/>
          <w:sz w:val="28"/>
          <w:szCs w:val="28"/>
        </w:rPr>
      </w:pPr>
    </w:p>
    <w:p w:rsidR="00970A17" w:rsidRPr="009B0B9A" w:rsidRDefault="00970A17" w:rsidP="00970A17">
      <w:pPr>
        <w:pStyle w:val="a4"/>
        <w:spacing w:line="520" w:lineRule="exact"/>
        <w:ind w:leftChars="0" w:left="720"/>
        <w:rPr>
          <w:rFonts w:ascii="標楷體" w:eastAsia="標楷體" w:hAnsi="標楷體"/>
          <w:sz w:val="28"/>
          <w:szCs w:val="28"/>
        </w:rPr>
      </w:pPr>
    </w:p>
    <w:p w:rsidR="00970A17" w:rsidRPr="009B0B9A" w:rsidRDefault="00970A17" w:rsidP="00970A17">
      <w:pPr>
        <w:pStyle w:val="a4"/>
        <w:spacing w:line="520" w:lineRule="exact"/>
        <w:ind w:leftChars="0" w:left="720"/>
        <w:rPr>
          <w:rFonts w:ascii="標楷體" w:eastAsia="標楷體" w:hAnsi="標楷體"/>
          <w:sz w:val="28"/>
          <w:szCs w:val="28"/>
        </w:rPr>
      </w:pPr>
    </w:p>
    <w:p w:rsidR="00970A17" w:rsidRPr="009B0B9A" w:rsidRDefault="00970A17" w:rsidP="00970A17">
      <w:pPr>
        <w:pStyle w:val="a4"/>
        <w:spacing w:line="520" w:lineRule="exact"/>
        <w:ind w:leftChars="0" w:left="720"/>
        <w:rPr>
          <w:rFonts w:ascii="標楷體" w:eastAsia="標楷體" w:hAnsi="標楷體"/>
          <w:sz w:val="28"/>
          <w:szCs w:val="28"/>
        </w:rPr>
      </w:pPr>
    </w:p>
    <w:p w:rsidR="00970A17" w:rsidRPr="009B0B9A" w:rsidRDefault="00970A17" w:rsidP="00970A17">
      <w:pPr>
        <w:pStyle w:val="a4"/>
        <w:spacing w:line="520" w:lineRule="exact"/>
        <w:ind w:leftChars="0" w:left="720"/>
        <w:rPr>
          <w:rFonts w:ascii="標楷體" w:eastAsia="標楷體" w:hAnsi="標楷體"/>
          <w:sz w:val="28"/>
          <w:szCs w:val="28"/>
        </w:rPr>
      </w:pPr>
    </w:p>
    <w:p w:rsidR="00970A17" w:rsidRPr="009B0B9A" w:rsidRDefault="00970A17" w:rsidP="00970A17">
      <w:pPr>
        <w:pStyle w:val="a4"/>
        <w:spacing w:line="520" w:lineRule="exact"/>
        <w:ind w:leftChars="0" w:left="720"/>
        <w:rPr>
          <w:rFonts w:ascii="標楷體" w:eastAsia="標楷體" w:hAnsi="標楷體"/>
          <w:sz w:val="28"/>
          <w:szCs w:val="28"/>
        </w:rPr>
      </w:pPr>
    </w:p>
    <w:p w:rsidR="00970A17" w:rsidRPr="009B0B9A" w:rsidRDefault="00970A17" w:rsidP="00970A17">
      <w:pPr>
        <w:pStyle w:val="a4"/>
        <w:spacing w:line="520" w:lineRule="exact"/>
        <w:ind w:leftChars="0" w:left="720"/>
        <w:rPr>
          <w:rFonts w:ascii="標楷體" w:eastAsia="標楷體" w:hAnsi="標楷體"/>
          <w:sz w:val="28"/>
          <w:szCs w:val="28"/>
        </w:rPr>
      </w:pPr>
    </w:p>
    <w:p w:rsidR="006857E6" w:rsidRPr="009B0B9A" w:rsidRDefault="006857E6" w:rsidP="006857E6">
      <w:pPr>
        <w:spacing w:line="520" w:lineRule="exact"/>
        <w:rPr>
          <w:rFonts w:ascii="標楷體" w:eastAsia="標楷體" w:hAnsi="標楷體"/>
          <w:sz w:val="28"/>
          <w:szCs w:val="28"/>
        </w:rPr>
      </w:pPr>
      <w:r w:rsidRPr="009B0B9A">
        <w:rPr>
          <w:rFonts w:ascii="標楷體" w:eastAsia="標楷體" w:hAnsi="標楷體" w:hint="eastAsia"/>
          <w:sz w:val="28"/>
          <w:szCs w:val="28"/>
        </w:rPr>
        <w:lastRenderedPageBreak/>
        <w:t>題目：學童體能訓練及涵養</w:t>
      </w:r>
      <w:r w:rsidR="00141A8E" w:rsidRPr="009B0B9A">
        <w:rPr>
          <w:rFonts w:ascii="標楷體" w:eastAsia="標楷體" w:hAnsi="標楷體" w:hint="eastAsia"/>
          <w:sz w:val="28"/>
          <w:szCs w:val="28"/>
        </w:rPr>
        <w:t>良好飲食習慣</w:t>
      </w:r>
      <w:r w:rsidRPr="009B0B9A">
        <w:rPr>
          <w:rFonts w:ascii="標楷體" w:eastAsia="標楷體" w:hAnsi="標楷體" w:hint="eastAsia"/>
          <w:sz w:val="28"/>
          <w:szCs w:val="28"/>
        </w:rPr>
        <w:t>對青</w:t>
      </w:r>
      <w:proofErr w:type="gramStart"/>
      <w:r w:rsidRPr="009B0B9A">
        <w:rPr>
          <w:rFonts w:ascii="標楷體" w:eastAsia="標楷體" w:hAnsi="標楷體" w:hint="eastAsia"/>
          <w:sz w:val="28"/>
          <w:szCs w:val="28"/>
        </w:rPr>
        <w:t>埔</w:t>
      </w:r>
      <w:proofErr w:type="gramEnd"/>
      <w:r w:rsidRPr="009B0B9A">
        <w:rPr>
          <w:rFonts w:ascii="標楷體" w:eastAsia="標楷體" w:hAnsi="標楷體" w:hint="eastAsia"/>
          <w:sz w:val="28"/>
          <w:szCs w:val="28"/>
        </w:rPr>
        <w:t>國小體位過重改善之行動研究</w:t>
      </w:r>
    </w:p>
    <w:p w:rsidR="006857E6" w:rsidRPr="009B0B9A" w:rsidRDefault="006857E6" w:rsidP="006857E6">
      <w:pPr>
        <w:jc w:val="center"/>
        <w:rPr>
          <w:rFonts w:ascii="標楷體" w:eastAsia="標楷體" w:hAnsi="標楷體"/>
          <w:sz w:val="28"/>
          <w:szCs w:val="28"/>
        </w:rPr>
      </w:pPr>
      <w:r w:rsidRPr="009B0B9A">
        <w:rPr>
          <w:rFonts w:ascii="標楷體" w:eastAsia="標楷體" w:hAnsi="標楷體" w:hint="eastAsia"/>
          <w:sz w:val="28"/>
          <w:szCs w:val="28"/>
        </w:rPr>
        <w:t>摘要</w:t>
      </w:r>
    </w:p>
    <w:p w:rsidR="006857E6" w:rsidRPr="009B0B9A" w:rsidRDefault="006857E6" w:rsidP="008F4DFE">
      <w:pPr>
        <w:spacing w:line="520" w:lineRule="exact"/>
        <w:rPr>
          <w:rFonts w:ascii="標楷體" w:eastAsia="標楷體" w:hAnsi="標楷體"/>
          <w:b/>
          <w:sz w:val="28"/>
          <w:szCs w:val="28"/>
        </w:rPr>
      </w:pPr>
      <w:r w:rsidRPr="009B0B9A">
        <w:rPr>
          <w:rFonts w:ascii="標楷體" w:eastAsia="標楷體" w:hAnsi="標楷體" w:hint="eastAsia"/>
          <w:b/>
          <w:sz w:val="28"/>
          <w:szCs w:val="28"/>
        </w:rPr>
        <w:t>研究背景與目的</w:t>
      </w:r>
    </w:p>
    <w:p w:rsidR="006857E6" w:rsidRPr="009B0B9A" w:rsidRDefault="006857E6" w:rsidP="003C216F">
      <w:pPr>
        <w:pStyle w:val="a4"/>
        <w:spacing w:line="520" w:lineRule="exact"/>
        <w:ind w:leftChars="0" w:left="140" w:hangingChars="50" w:hanging="140"/>
        <w:rPr>
          <w:rFonts w:ascii="標楷體" w:eastAsia="標楷體" w:hAnsi="標楷體"/>
          <w:sz w:val="28"/>
          <w:szCs w:val="28"/>
        </w:rPr>
      </w:pPr>
      <w:r w:rsidRPr="009B0B9A">
        <w:rPr>
          <w:rFonts w:ascii="標楷體" w:eastAsia="標楷體" w:hAnsi="標楷體" w:hint="eastAsia"/>
          <w:sz w:val="28"/>
          <w:szCs w:val="28"/>
        </w:rPr>
        <w:t xml:space="preserve">    </w:t>
      </w:r>
      <w:bookmarkStart w:id="4" w:name="OLE_LINK26"/>
      <w:bookmarkStart w:id="5" w:name="OLE_LINK27"/>
      <w:r w:rsidRPr="009B0B9A">
        <w:rPr>
          <w:rFonts w:ascii="標楷體" w:eastAsia="標楷體" w:hAnsi="標楷體" w:hint="eastAsia"/>
          <w:sz w:val="28"/>
          <w:szCs w:val="28"/>
        </w:rPr>
        <w:t>本校位於桃園高鐵車站青</w:t>
      </w:r>
      <w:proofErr w:type="gramStart"/>
      <w:r w:rsidRPr="009B0B9A">
        <w:rPr>
          <w:rFonts w:ascii="標楷體" w:eastAsia="標楷體" w:hAnsi="標楷體" w:hint="eastAsia"/>
          <w:sz w:val="28"/>
          <w:szCs w:val="28"/>
        </w:rPr>
        <w:t>埔</w:t>
      </w:r>
      <w:proofErr w:type="gramEnd"/>
      <w:r w:rsidRPr="009B0B9A">
        <w:rPr>
          <w:rFonts w:ascii="標楷體" w:eastAsia="標楷體" w:hAnsi="標楷體" w:hint="eastAsia"/>
          <w:sz w:val="28"/>
          <w:szCs w:val="28"/>
        </w:rPr>
        <w:t>特定區</w:t>
      </w:r>
      <w:bookmarkEnd w:id="4"/>
      <w:bookmarkEnd w:id="5"/>
      <w:r w:rsidRPr="009B0B9A">
        <w:rPr>
          <w:rFonts w:ascii="標楷體" w:eastAsia="標楷體" w:hAnsi="標楷體" w:hint="eastAsia"/>
          <w:sz w:val="28"/>
          <w:szCs w:val="28"/>
        </w:rPr>
        <w:t>，二十年前原本為都市郊區學校，近年來隨著高鐵車站啟用，人口移入增加，學童家庭社經背景逐漸提升，校園周圍安親班如雨後春筍般開設，學童課後活動空間及時間壓縮之下，體位過重的情形越來越</w:t>
      </w:r>
      <w:r w:rsidR="00C433DC" w:rsidRPr="009B0B9A">
        <w:rPr>
          <w:rFonts w:ascii="標楷體" w:eastAsia="標楷體" w:hAnsi="標楷體" w:hint="eastAsia"/>
          <w:sz w:val="28"/>
          <w:szCs w:val="28"/>
        </w:rPr>
        <w:t>多，學童在成長過程中需要充分且適當的營養及運動，並需要師長指導其飲食的選擇，</w:t>
      </w:r>
      <w:r w:rsidR="003D4C40" w:rsidRPr="009B0B9A">
        <w:rPr>
          <w:rFonts w:ascii="標楷體" w:eastAsia="標楷體" w:hAnsi="標楷體" w:hint="eastAsia"/>
          <w:sz w:val="28"/>
          <w:szCs w:val="28"/>
        </w:rPr>
        <w:t>雙管齊下才能收到事倍功半之效果，因此，本校</w:t>
      </w:r>
      <w:r w:rsidR="00141A8E" w:rsidRPr="009B0B9A">
        <w:rPr>
          <w:rFonts w:ascii="標楷體" w:eastAsia="標楷體" w:hAnsi="標楷體" w:hint="eastAsia"/>
          <w:sz w:val="28"/>
          <w:szCs w:val="28"/>
        </w:rPr>
        <w:t>擬</w:t>
      </w:r>
      <w:r w:rsidR="003D4C40" w:rsidRPr="009B0B9A">
        <w:rPr>
          <w:rFonts w:ascii="標楷體" w:eastAsia="標楷體" w:hAnsi="標楷體" w:hint="eastAsia"/>
          <w:sz w:val="28"/>
          <w:szCs w:val="28"/>
        </w:rPr>
        <w:t>以系統性的體能訓練及培養良好的飲食習慣</w:t>
      </w:r>
      <w:r w:rsidR="00141A8E" w:rsidRPr="009B0B9A">
        <w:rPr>
          <w:rFonts w:ascii="標楷體" w:eastAsia="標楷體" w:hAnsi="標楷體" w:hint="eastAsia"/>
          <w:sz w:val="28"/>
          <w:szCs w:val="28"/>
        </w:rPr>
        <w:t>，研究學童</w:t>
      </w:r>
      <w:proofErr w:type="gramStart"/>
      <w:r w:rsidR="00141A8E" w:rsidRPr="009B0B9A">
        <w:rPr>
          <w:rFonts w:ascii="標楷體" w:eastAsia="標楷體" w:hAnsi="標楷體" w:hint="eastAsia"/>
          <w:sz w:val="28"/>
          <w:szCs w:val="28"/>
        </w:rPr>
        <w:t>前後測</w:t>
      </w:r>
      <w:proofErr w:type="gramEnd"/>
      <w:r w:rsidR="00141A8E" w:rsidRPr="009B0B9A">
        <w:rPr>
          <w:rFonts w:ascii="標楷體" w:eastAsia="標楷體" w:hAnsi="標楷體" w:hint="eastAsia"/>
          <w:sz w:val="28"/>
          <w:szCs w:val="28"/>
        </w:rPr>
        <w:t>及BMI值之變化。</w:t>
      </w:r>
    </w:p>
    <w:p w:rsidR="006857E6" w:rsidRPr="009B0B9A" w:rsidRDefault="00147B5B" w:rsidP="008F4DFE">
      <w:pPr>
        <w:spacing w:line="520" w:lineRule="exact"/>
        <w:rPr>
          <w:rFonts w:ascii="標楷體" w:eastAsia="標楷體" w:hAnsi="標楷體"/>
          <w:b/>
          <w:sz w:val="28"/>
          <w:szCs w:val="28"/>
        </w:rPr>
      </w:pPr>
      <w:r w:rsidRPr="009B0B9A">
        <w:rPr>
          <w:rFonts w:ascii="標楷體" w:eastAsia="標楷體" w:hAnsi="標楷體" w:hint="eastAsia"/>
          <w:b/>
          <w:sz w:val="28"/>
          <w:szCs w:val="28"/>
        </w:rPr>
        <w:t>研究方法</w:t>
      </w:r>
      <w:r w:rsidR="008F4DFE" w:rsidRPr="009B0B9A">
        <w:rPr>
          <w:rFonts w:ascii="標楷體" w:eastAsia="標楷體" w:hAnsi="標楷體" w:hint="eastAsia"/>
          <w:b/>
          <w:sz w:val="28"/>
          <w:szCs w:val="28"/>
        </w:rPr>
        <w:t>：</w:t>
      </w:r>
    </w:p>
    <w:p w:rsidR="003C216F" w:rsidRPr="009B0B9A" w:rsidRDefault="00147B5B" w:rsidP="00147B5B">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t xml:space="preserve">    以體位過重之學童組成小組，運用專任體育教師及教練設計之體能訓練方法，觀察學童身體素質之改變，研究工具是以青</w:t>
      </w:r>
      <w:proofErr w:type="gramStart"/>
      <w:r w:rsidRPr="009B0B9A">
        <w:rPr>
          <w:rFonts w:ascii="標楷體" w:eastAsia="標楷體" w:hAnsi="標楷體" w:hint="eastAsia"/>
          <w:sz w:val="28"/>
          <w:szCs w:val="28"/>
        </w:rPr>
        <w:t>埔</w:t>
      </w:r>
      <w:proofErr w:type="gramEnd"/>
      <w:r w:rsidRPr="009B0B9A">
        <w:rPr>
          <w:rFonts w:ascii="標楷體" w:eastAsia="標楷體" w:hAnsi="標楷體" w:hint="eastAsia"/>
          <w:sz w:val="28"/>
          <w:szCs w:val="28"/>
        </w:rPr>
        <w:t>國小護理師設計之學生</w:t>
      </w:r>
      <w:r w:rsidR="006A4DC5" w:rsidRPr="009B0B9A">
        <w:rPr>
          <w:rFonts w:ascii="標楷體" w:eastAsia="標楷體" w:hAnsi="標楷體" w:hint="eastAsia"/>
          <w:sz w:val="28"/>
          <w:szCs w:val="28"/>
        </w:rPr>
        <w:t>健康知識調查問卷進行</w:t>
      </w:r>
      <w:proofErr w:type="gramStart"/>
      <w:r w:rsidRPr="009B0B9A">
        <w:rPr>
          <w:rFonts w:ascii="標楷體" w:eastAsia="標楷體" w:hAnsi="標楷體" w:hint="eastAsia"/>
          <w:sz w:val="28"/>
          <w:szCs w:val="28"/>
        </w:rPr>
        <w:t>前後測</w:t>
      </w:r>
      <w:proofErr w:type="gramEnd"/>
      <w:r w:rsidR="006A4DC5" w:rsidRPr="009B0B9A">
        <w:rPr>
          <w:rFonts w:ascii="標楷體" w:eastAsia="標楷體" w:hAnsi="標楷體" w:hint="eastAsia"/>
          <w:sz w:val="28"/>
          <w:szCs w:val="28"/>
        </w:rPr>
        <w:t>。</w:t>
      </w:r>
      <w:r w:rsidR="00126115" w:rsidRPr="009B0B9A">
        <w:rPr>
          <w:rFonts w:ascii="標楷體" w:eastAsia="標楷體" w:hAnsi="標楷體"/>
          <w:sz w:val="28"/>
          <w:szCs w:val="28"/>
        </w:rPr>
        <w:t>行動研究歷 程包含：1.蒐集學童</w:t>
      </w:r>
      <w:r w:rsidR="00126115" w:rsidRPr="009B0B9A">
        <w:rPr>
          <w:rFonts w:ascii="標楷體" w:eastAsia="標楷體" w:hAnsi="標楷體" w:hint="eastAsia"/>
          <w:sz w:val="28"/>
          <w:szCs w:val="28"/>
        </w:rPr>
        <w:t>體位</w:t>
      </w:r>
      <w:r w:rsidR="00126115" w:rsidRPr="009B0B9A">
        <w:rPr>
          <w:rFonts w:ascii="標楷體" w:eastAsia="標楷體" w:hAnsi="標楷體"/>
          <w:sz w:val="28"/>
          <w:szCs w:val="28"/>
        </w:rPr>
        <w:t xml:space="preserve">相關資料做統計分析 2.成立健康促進行動研究小組 3.進行問題診斷評估4.擬定研究計畫5.進行前測分析6.擬定行動研究介入策略7. </w:t>
      </w:r>
      <w:proofErr w:type="gramStart"/>
      <w:r w:rsidR="00126115" w:rsidRPr="009B0B9A">
        <w:rPr>
          <w:rFonts w:ascii="標楷體" w:eastAsia="標楷體" w:hAnsi="標楷體"/>
          <w:sz w:val="28"/>
          <w:szCs w:val="28"/>
        </w:rPr>
        <w:t>進行後測分析</w:t>
      </w:r>
      <w:proofErr w:type="gramEnd"/>
      <w:r w:rsidR="00126115" w:rsidRPr="009B0B9A">
        <w:rPr>
          <w:rFonts w:ascii="標楷體" w:eastAsia="標楷體" w:hAnsi="標楷體"/>
          <w:sz w:val="28"/>
          <w:szCs w:val="28"/>
        </w:rPr>
        <w:t xml:space="preserve"> 8.評價與回饋。</w:t>
      </w:r>
    </w:p>
    <w:p w:rsidR="006A4DC5" w:rsidRPr="009B0B9A" w:rsidRDefault="006A4DC5" w:rsidP="008F4DFE">
      <w:pPr>
        <w:spacing w:line="520" w:lineRule="exact"/>
        <w:rPr>
          <w:rFonts w:ascii="標楷體" w:eastAsia="標楷體" w:hAnsi="標楷體"/>
          <w:b/>
          <w:sz w:val="28"/>
          <w:szCs w:val="28"/>
        </w:rPr>
      </w:pPr>
      <w:r w:rsidRPr="009B0B9A">
        <w:rPr>
          <w:rFonts w:ascii="標楷體" w:eastAsia="標楷體" w:hAnsi="標楷體" w:hint="eastAsia"/>
          <w:b/>
          <w:sz w:val="28"/>
          <w:szCs w:val="28"/>
        </w:rPr>
        <w:t>研究發現</w:t>
      </w:r>
      <w:r w:rsidR="008F4DFE" w:rsidRPr="009B0B9A">
        <w:rPr>
          <w:rFonts w:ascii="標楷體" w:eastAsia="標楷體" w:hAnsi="標楷體" w:hint="eastAsia"/>
          <w:b/>
          <w:sz w:val="28"/>
          <w:szCs w:val="28"/>
        </w:rPr>
        <w:t>：</w:t>
      </w:r>
    </w:p>
    <w:p w:rsidR="006A4DC5" w:rsidRPr="009B0B9A" w:rsidRDefault="008F4DFE" w:rsidP="00E209C6">
      <w:pPr>
        <w:pStyle w:val="a4"/>
        <w:numPr>
          <w:ilvl w:val="0"/>
          <w:numId w:val="4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安排體能訓練課程及營養飲食教學後，體位過重學生正確飲食認知有顯著提升。</w:t>
      </w:r>
    </w:p>
    <w:p w:rsidR="008F4DFE" w:rsidRPr="009B0B9A" w:rsidRDefault="008F4DFE" w:rsidP="00E209C6">
      <w:pPr>
        <w:pStyle w:val="a4"/>
        <w:numPr>
          <w:ilvl w:val="0"/>
          <w:numId w:val="4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增強體能課程和營養飲食教學介入後，體位過重學員 BMI 值有降低。</w:t>
      </w:r>
    </w:p>
    <w:p w:rsidR="008F4DFE" w:rsidRPr="009B0B9A" w:rsidRDefault="008F4DFE" w:rsidP="008F4DFE">
      <w:pPr>
        <w:spacing w:line="520" w:lineRule="exact"/>
        <w:rPr>
          <w:rFonts w:ascii="標楷體" w:eastAsia="標楷體" w:hAnsi="標楷體"/>
          <w:sz w:val="28"/>
          <w:szCs w:val="28"/>
        </w:rPr>
      </w:pPr>
      <w:r w:rsidRPr="009B0B9A">
        <w:rPr>
          <w:rFonts w:ascii="標楷體" w:eastAsia="標楷體" w:hAnsi="標楷體" w:hint="eastAsia"/>
          <w:b/>
          <w:sz w:val="28"/>
          <w:szCs w:val="28"/>
        </w:rPr>
        <w:t>關鍵字：</w:t>
      </w:r>
      <w:r w:rsidRPr="009B0B9A">
        <w:rPr>
          <w:rFonts w:ascii="標楷體" w:eastAsia="標楷體" w:hAnsi="標楷體" w:hint="eastAsia"/>
          <w:sz w:val="28"/>
          <w:szCs w:val="28"/>
        </w:rPr>
        <w:t>體位過重、體能訓練、體位BMI值</w:t>
      </w:r>
    </w:p>
    <w:p w:rsidR="008F4DFE" w:rsidRPr="009B0B9A" w:rsidRDefault="008F4DFE" w:rsidP="008F4DFE">
      <w:pPr>
        <w:spacing w:line="520" w:lineRule="exact"/>
        <w:rPr>
          <w:rFonts w:ascii="標楷體" w:eastAsia="標楷體" w:hAnsi="標楷體"/>
          <w:b/>
          <w:sz w:val="28"/>
          <w:szCs w:val="28"/>
        </w:rPr>
      </w:pPr>
      <w:r w:rsidRPr="009B0B9A">
        <w:rPr>
          <w:rFonts w:ascii="標楷體" w:eastAsia="標楷體" w:hAnsi="標楷體" w:hint="eastAsia"/>
          <w:b/>
          <w:sz w:val="28"/>
          <w:szCs w:val="28"/>
        </w:rPr>
        <w:t xml:space="preserve">聯絡人：曾裕璋 </w:t>
      </w:r>
    </w:p>
    <w:p w:rsidR="008F4DFE" w:rsidRPr="009B0B9A" w:rsidRDefault="008F4DFE" w:rsidP="008F4DFE">
      <w:pPr>
        <w:spacing w:line="520" w:lineRule="exact"/>
        <w:rPr>
          <w:rFonts w:ascii="標楷體" w:eastAsia="標楷體" w:hAnsi="標楷體"/>
          <w:b/>
          <w:sz w:val="28"/>
          <w:szCs w:val="28"/>
        </w:rPr>
      </w:pPr>
      <w:r w:rsidRPr="009B0B9A">
        <w:rPr>
          <w:rFonts w:ascii="標楷體" w:eastAsia="標楷體" w:hAnsi="標楷體" w:hint="eastAsia"/>
          <w:b/>
          <w:sz w:val="28"/>
          <w:szCs w:val="28"/>
        </w:rPr>
        <w:t xml:space="preserve">        </w:t>
      </w:r>
      <w:hyperlink r:id="rId9" w:history="1">
        <w:r w:rsidR="001D3D11" w:rsidRPr="009B0B9A">
          <w:rPr>
            <w:rStyle w:val="a9"/>
            <w:rFonts w:ascii="標楷體" w:eastAsia="標楷體" w:hAnsi="標楷體" w:hint="eastAsia"/>
            <w:b/>
            <w:color w:val="auto"/>
            <w:sz w:val="28"/>
            <w:szCs w:val="28"/>
          </w:rPr>
          <w:t>lazarus@mail.cpps.tyc.edu.tw</w:t>
        </w:r>
      </w:hyperlink>
    </w:p>
    <w:p w:rsidR="008F4DFE" w:rsidRPr="009B0B9A" w:rsidRDefault="008F4DFE" w:rsidP="008F4DFE">
      <w:pPr>
        <w:spacing w:line="520" w:lineRule="exact"/>
        <w:rPr>
          <w:rFonts w:ascii="標楷體" w:eastAsia="標楷體" w:hAnsi="標楷體"/>
          <w:b/>
          <w:sz w:val="28"/>
          <w:szCs w:val="28"/>
        </w:rPr>
      </w:pPr>
      <w:r w:rsidRPr="009B0B9A">
        <w:rPr>
          <w:rFonts w:ascii="標楷體" w:eastAsia="標楷體" w:hAnsi="標楷體" w:hint="eastAsia"/>
          <w:b/>
          <w:sz w:val="28"/>
          <w:szCs w:val="28"/>
        </w:rPr>
        <w:t xml:space="preserve">        桃園市中壢區新生路四段112號(青</w:t>
      </w:r>
      <w:proofErr w:type="gramStart"/>
      <w:r w:rsidRPr="009B0B9A">
        <w:rPr>
          <w:rFonts w:ascii="標楷體" w:eastAsia="標楷體" w:hAnsi="標楷體" w:hint="eastAsia"/>
          <w:b/>
          <w:sz w:val="28"/>
          <w:szCs w:val="28"/>
        </w:rPr>
        <w:t>埔</w:t>
      </w:r>
      <w:proofErr w:type="gramEnd"/>
      <w:r w:rsidRPr="009B0B9A">
        <w:rPr>
          <w:rFonts w:ascii="標楷體" w:eastAsia="標楷體" w:hAnsi="標楷體" w:hint="eastAsia"/>
          <w:b/>
          <w:sz w:val="28"/>
          <w:szCs w:val="28"/>
        </w:rPr>
        <w:t>國民小學)</w:t>
      </w:r>
    </w:p>
    <w:p w:rsidR="003C216F" w:rsidRDefault="003C216F" w:rsidP="006A4DC5">
      <w:pPr>
        <w:spacing w:line="520" w:lineRule="exact"/>
        <w:rPr>
          <w:rFonts w:ascii="標楷體" w:eastAsia="標楷體" w:hAnsi="標楷體"/>
          <w:sz w:val="28"/>
          <w:szCs w:val="28"/>
        </w:rPr>
      </w:pPr>
    </w:p>
    <w:p w:rsidR="00367B8A" w:rsidRPr="009B0B9A" w:rsidRDefault="00367B8A" w:rsidP="006A4DC5">
      <w:pPr>
        <w:spacing w:line="520" w:lineRule="exact"/>
        <w:rPr>
          <w:rFonts w:ascii="標楷體" w:eastAsia="標楷體" w:hAnsi="標楷體"/>
          <w:sz w:val="28"/>
          <w:szCs w:val="28"/>
        </w:rPr>
      </w:pPr>
    </w:p>
    <w:p w:rsidR="00551BED" w:rsidRPr="009B0B9A" w:rsidRDefault="00186F4A" w:rsidP="00970A17">
      <w:pPr>
        <w:pStyle w:val="a4"/>
        <w:numPr>
          <w:ilvl w:val="0"/>
          <w:numId w:val="3"/>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前言</w:t>
      </w:r>
    </w:p>
    <w:p w:rsidR="00542C6B" w:rsidRPr="009B0B9A" w:rsidRDefault="00542C6B" w:rsidP="00EE1C4D">
      <w:pPr>
        <w:pStyle w:val="a4"/>
        <w:spacing w:line="520" w:lineRule="exact"/>
        <w:ind w:leftChars="0" w:left="0" w:firstLineChars="200" w:firstLine="560"/>
        <w:rPr>
          <w:rFonts w:ascii="標楷體" w:eastAsia="標楷體" w:hAnsi="標楷體"/>
          <w:sz w:val="28"/>
          <w:szCs w:val="28"/>
        </w:rPr>
      </w:pPr>
      <w:r w:rsidRPr="009B0B9A">
        <w:rPr>
          <w:rFonts w:ascii="標楷體" w:eastAsia="標楷體" w:hAnsi="標楷體" w:hint="eastAsia"/>
          <w:sz w:val="28"/>
          <w:szCs w:val="28"/>
        </w:rPr>
        <w:t>一、</w:t>
      </w:r>
      <w:r w:rsidR="00186F4A" w:rsidRPr="009B0B9A">
        <w:rPr>
          <w:rFonts w:ascii="標楷體" w:eastAsia="標楷體" w:hAnsi="標楷體" w:hint="eastAsia"/>
          <w:sz w:val="28"/>
          <w:szCs w:val="28"/>
        </w:rPr>
        <w:t>研究源起</w:t>
      </w:r>
    </w:p>
    <w:p w:rsidR="00551BED" w:rsidRPr="009B0B9A" w:rsidRDefault="00551BED" w:rsidP="00EE1C4D">
      <w:pPr>
        <w:pStyle w:val="a4"/>
        <w:spacing w:line="520" w:lineRule="exact"/>
        <w:ind w:leftChars="0" w:left="0" w:firstLineChars="200" w:firstLine="560"/>
        <w:rPr>
          <w:rFonts w:ascii="標楷體" w:eastAsia="標楷體" w:hAnsi="標楷體"/>
          <w:sz w:val="28"/>
          <w:szCs w:val="28"/>
        </w:rPr>
      </w:pPr>
      <w:r w:rsidRPr="009B0B9A">
        <w:rPr>
          <w:rFonts w:ascii="標楷體" w:eastAsia="標楷體" w:hAnsi="標楷體" w:hint="eastAsia"/>
          <w:sz w:val="28"/>
          <w:szCs w:val="28"/>
        </w:rPr>
        <w:t>台灣兒童肥胖</w:t>
      </w:r>
      <w:r w:rsidR="0015652E" w:rsidRPr="009B0B9A">
        <w:rPr>
          <w:rFonts w:ascii="標楷體" w:eastAsia="標楷體" w:hAnsi="標楷體" w:hint="eastAsia"/>
          <w:sz w:val="28"/>
          <w:szCs w:val="28"/>
        </w:rPr>
        <w:t>與過重的</w:t>
      </w:r>
      <w:r w:rsidRPr="009B0B9A">
        <w:rPr>
          <w:rFonts w:ascii="標楷體" w:eastAsia="標楷體" w:hAnsi="標楷體" w:hint="eastAsia"/>
          <w:sz w:val="28"/>
          <w:szCs w:val="28"/>
        </w:rPr>
        <w:t>問題愈來愈嚴重，甚至居亞洲之冠，肥胖無關美醜，美麗沒有一定的標準，健康才是關鍵，</w:t>
      </w:r>
      <w:r w:rsidR="00E82D33" w:rsidRPr="009B0B9A">
        <w:rPr>
          <w:rFonts w:ascii="標楷體" w:eastAsia="標楷體" w:hAnsi="標楷體" w:hint="eastAsia"/>
          <w:sz w:val="28"/>
          <w:szCs w:val="28"/>
        </w:rPr>
        <w:t>根據衛生福利部國民</w:t>
      </w:r>
      <w:proofErr w:type="gramStart"/>
      <w:r w:rsidR="00E82D33" w:rsidRPr="009B0B9A">
        <w:rPr>
          <w:rFonts w:ascii="標楷體" w:eastAsia="標楷體" w:hAnsi="標楷體" w:hint="eastAsia"/>
          <w:sz w:val="28"/>
          <w:szCs w:val="28"/>
        </w:rPr>
        <w:t>健康署</w:t>
      </w:r>
      <w:proofErr w:type="gramEnd"/>
      <w:r w:rsidR="00E82D33" w:rsidRPr="009B0B9A">
        <w:rPr>
          <w:rFonts w:ascii="標楷體" w:eastAsia="標楷體" w:hAnsi="標楷體" w:hint="eastAsia"/>
          <w:sz w:val="28"/>
          <w:szCs w:val="28"/>
        </w:rPr>
        <w:t>的調查顯示，我國12 歲以下肥胖及過重的兒童已高達31.3％，</w:t>
      </w:r>
      <w:proofErr w:type="gramStart"/>
      <w:r w:rsidR="00E82D33" w:rsidRPr="009B0B9A">
        <w:rPr>
          <w:rFonts w:ascii="標楷體" w:eastAsia="標楷體" w:hAnsi="標楷體" w:hint="eastAsia"/>
          <w:sz w:val="28"/>
          <w:szCs w:val="28"/>
        </w:rPr>
        <w:t>可以說有三分之一的</w:t>
      </w:r>
      <w:proofErr w:type="gramEnd"/>
      <w:r w:rsidR="00E82D33" w:rsidRPr="009B0B9A">
        <w:rPr>
          <w:rFonts w:ascii="標楷體" w:eastAsia="標楷體" w:hAnsi="標楷體" w:hint="eastAsia"/>
          <w:sz w:val="28"/>
          <w:szCs w:val="28"/>
        </w:rPr>
        <w:t>學童在過重與超重之間</w:t>
      </w:r>
      <w:r w:rsidR="0015652E" w:rsidRPr="009B0B9A">
        <w:rPr>
          <w:rFonts w:ascii="標楷體" w:eastAsia="標楷體" w:hAnsi="標楷體" w:hint="eastAsia"/>
          <w:sz w:val="28"/>
          <w:szCs w:val="28"/>
        </w:rPr>
        <w:t>；根據統計，肥胖過重的兒童有二分之一的機率會變成肥胖的成人，因此，兒童肥胖過重的問題已經成為現代家長必須重視的健康議題。</w:t>
      </w:r>
    </w:p>
    <w:p w:rsidR="0015652E" w:rsidRPr="009B0B9A" w:rsidRDefault="0015652E" w:rsidP="00EE1C4D">
      <w:pPr>
        <w:pStyle w:val="a4"/>
        <w:spacing w:line="520" w:lineRule="exact"/>
        <w:ind w:leftChars="0" w:left="0" w:firstLineChars="200" w:firstLine="560"/>
        <w:rPr>
          <w:rFonts w:ascii="標楷體" w:eastAsia="標楷體" w:hAnsi="標楷體"/>
          <w:sz w:val="28"/>
          <w:szCs w:val="28"/>
        </w:rPr>
      </w:pPr>
      <w:r w:rsidRPr="009B0B9A">
        <w:rPr>
          <w:rFonts w:ascii="標楷體" w:eastAsia="標楷體" w:hAnsi="標楷體" w:hint="eastAsia"/>
          <w:sz w:val="28"/>
          <w:szCs w:val="28"/>
        </w:rPr>
        <w:t xml:space="preserve">每人的健康體重依年齡、性別、身高而有所不同。世界衛生組織建議以身體質量指數（Body </w:t>
      </w:r>
      <w:proofErr w:type="spellStart"/>
      <w:r w:rsidRPr="009B0B9A">
        <w:rPr>
          <w:rFonts w:ascii="標楷體" w:eastAsia="標楷體" w:hAnsi="標楷體" w:hint="eastAsia"/>
          <w:sz w:val="28"/>
          <w:szCs w:val="28"/>
        </w:rPr>
        <w:t>MassIndex</w:t>
      </w:r>
      <w:proofErr w:type="spellEnd"/>
      <w:r w:rsidRPr="009B0B9A">
        <w:rPr>
          <w:rFonts w:ascii="標楷體" w:eastAsia="標楷體" w:hAnsi="標楷體" w:hint="eastAsia"/>
          <w:sz w:val="28"/>
          <w:szCs w:val="28"/>
        </w:rPr>
        <w:t>, BMI）來衡量肥胖程度，其計算公式是以體重（公斤）除以身高（公尺）的平方。研究顯示，BMI 指數過高者，</w:t>
      </w:r>
      <w:proofErr w:type="gramStart"/>
      <w:r w:rsidRPr="009B0B9A">
        <w:rPr>
          <w:rFonts w:ascii="標楷體" w:eastAsia="標楷體" w:hAnsi="標楷體" w:hint="eastAsia"/>
          <w:sz w:val="28"/>
          <w:szCs w:val="28"/>
        </w:rPr>
        <w:t>罹</w:t>
      </w:r>
      <w:proofErr w:type="gramEnd"/>
      <w:r w:rsidRPr="009B0B9A">
        <w:rPr>
          <w:rFonts w:ascii="標楷體" w:eastAsia="標楷體" w:hAnsi="標楷體" w:hint="eastAsia"/>
          <w:sz w:val="28"/>
          <w:szCs w:val="28"/>
        </w:rPr>
        <w:t>患肥胖相關疾病的風險也愈高，根據衛生福利部國民</w:t>
      </w:r>
      <w:proofErr w:type="gramStart"/>
      <w:r w:rsidRPr="009B0B9A">
        <w:rPr>
          <w:rFonts w:ascii="標楷體" w:eastAsia="標楷體" w:hAnsi="標楷體" w:hint="eastAsia"/>
          <w:sz w:val="28"/>
          <w:szCs w:val="28"/>
        </w:rPr>
        <w:t>健康署</w:t>
      </w:r>
      <w:proofErr w:type="gramEnd"/>
      <w:r w:rsidRPr="009B0B9A">
        <w:rPr>
          <w:rFonts w:ascii="標楷體" w:eastAsia="標楷體" w:hAnsi="標楷體" w:hint="eastAsia"/>
          <w:sz w:val="28"/>
          <w:szCs w:val="28"/>
        </w:rPr>
        <w:t xml:space="preserve">對兒童肥胖的定義，當BMI 超過該年齡層的85 </w:t>
      </w:r>
      <w:proofErr w:type="gramStart"/>
      <w:r w:rsidRPr="009B0B9A">
        <w:rPr>
          <w:rFonts w:ascii="標楷體" w:eastAsia="標楷體" w:hAnsi="標楷體" w:hint="eastAsia"/>
          <w:sz w:val="28"/>
          <w:szCs w:val="28"/>
        </w:rPr>
        <w:t>百分位值時</w:t>
      </w:r>
      <w:proofErr w:type="gramEnd"/>
      <w:r w:rsidRPr="009B0B9A">
        <w:rPr>
          <w:rFonts w:ascii="標楷體" w:eastAsia="標楷體" w:hAnsi="標楷體" w:hint="eastAsia"/>
          <w:sz w:val="28"/>
          <w:szCs w:val="28"/>
        </w:rPr>
        <w:t xml:space="preserve">為「過重」，超過95 </w:t>
      </w:r>
      <w:proofErr w:type="gramStart"/>
      <w:r w:rsidRPr="009B0B9A">
        <w:rPr>
          <w:rFonts w:ascii="標楷體" w:eastAsia="標楷體" w:hAnsi="標楷體" w:hint="eastAsia"/>
          <w:sz w:val="28"/>
          <w:szCs w:val="28"/>
        </w:rPr>
        <w:t>百分位值時</w:t>
      </w:r>
      <w:proofErr w:type="gramEnd"/>
      <w:r w:rsidRPr="009B0B9A">
        <w:rPr>
          <w:rFonts w:ascii="標楷體" w:eastAsia="標楷體" w:hAnsi="標楷體" w:hint="eastAsia"/>
          <w:sz w:val="28"/>
          <w:szCs w:val="28"/>
        </w:rPr>
        <w:t>則為「肥胖」，並由此定義訂出各年齡層正常、過重及肥胖的BMI 值範圍，如下表。</w:t>
      </w:r>
      <w:r w:rsidR="00090ECB" w:rsidRPr="009B0B9A">
        <w:rPr>
          <w:rFonts w:ascii="標楷體" w:eastAsia="標楷體" w:hAnsi="標楷體" w:hint="eastAsia"/>
          <w:sz w:val="28"/>
          <w:szCs w:val="28"/>
        </w:rPr>
        <w:t>(節錄6-12歲)</w:t>
      </w:r>
    </w:p>
    <w:p w:rsidR="000567EE" w:rsidRPr="009B0B9A" w:rsidRDefault="000567EE" w:rsidP="00EE1C4D">
      <w:pPr>
        <w:snapToGrid w:val="0"/>
        <w:spacing w:line="520" w:lineRule="exact"/>
        <w:jc w:val="center"/>
        <w:rPr>
          <w:rFonts w:ascii="標楷體" w:eastAsia="標楷體" w:hAnsi="標楷體"/>
          <w:sz w:val="28"/>
          <w:szCs w:val="28"/>
        </w:rPr>
      </w:pPr>
    </w:p>
    <w:p w:rsidR="00960546" w:rsidRPr="009B0B9A" w:rsidRDefault="00960546" w:rsidP="00EE1C4D">
      <w:pPr>
        <w:snapToGrid w:val="0"/>
        <w:spacing w:line="520" w:lineRule="exact"/>
        <w:jc w:val="center"/>
        <w:rPr>
          <w:rFonts w:ascii="標楷體" w:eastAsia="標楷體" w:hAnsi="標楷體"/>
          <w:sz w:val="28"/>
          <w:szCs w:val="28"/>
        </w:rPr>
      </w:pPr>
      <w:r w:rsidRPr="009B0B9A">
        <w:rPr>
          <w:rFonts w:ascii="標楷體" w:eastAsia="標楷體" w:hAnsi="標楷體" w:hint="eastAsia"/>
          <w:sz w:val="28"/>
          <w:szCs w:val="28"/>
        </w:rPr>
        <w:t>行政院衛生福利部兒童及青少年生長身體質量指數（</w:t>
      </w:r>
      <w:r w:rsidRPr="009B0B9A">
        <w:rPr>
          <w:rFonts w:ascii="標楷體" w:eastAsia="標楷體" w:hAnsi="標楷體"/>
          <w:sz w:val="28"/>
          <w:szCs w:val="28"/>
        </w:rPr>
        <w:t>BMI</w:t>
      </w:r>
      <w:r w:rsidRPr="009B0B9A">
        <w:rPr>
          <w:rFonts w:ascii="標楷體" w:eastAsia="標楷體" w:hAnsi="標楷體" w:hint="eastAsia"/>
          <w:sz w:val="28"/>
          <w:szCs w:val="28"/>
        </w:rPr>
        <w:t>）建議值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
        <w:gridCol w:w="988"/>
        <w:gridCol w:w="1331"/>
        <w:gridCol w:w="1058"/>
        <w:gridCol w:w="1060"/>
        <w:gridCol w:w="1058"/>
        <w:gridCol w:w="1296"/>
        <w:gridCol w:w="1058"/>
        <w:gridCol w:w="1054"/>
      </w:tblGrid>
      <w:tr w:rsidR="00960546" w:rsidRPr="009B0B9A" w:rsidTr="00090ECB">
        <w:tc>
          <w:tcPr>
            <w:tcW w:w="532"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p>
        </w:tc>
        <w:tc>
          <w:tcPr>
            <w:tcW w:w="2227" w:type="pct"/>
            <w:gridSpan w:val="4"/>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男性</w:t>
            </w:r>
          </w:p>
        </w:tc>
        <w:tc>
          <w:tcPr>
            <w:tcW w:w="2242" w:type="pct"/>
            <w:gridSpan w:val="4"/>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女性</w:t>
            </w:r>
          </w:p>
        </w:tc>
      </w:tr>
      <w:tr w:rsidR="00960546" w:rsidRPr="009B0B9A" w:rsidTr="00090ECB">
        <w:tc>
          <w:tcPr>
            <w:tcW w:w="532" w:type="pct"/>
            <w:vMerge w:val="restar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年紀</w:t>
            </w:r>
          </w:p>
        </w:tc>
        <w:tc>
          <w:tcPr>
            <w:tcW w:w="496"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過輕</w:t>
            </w:r>
          </w:p>
        </w:tc>
        <w:tc>
          <w:tcPr>
            <w:tcW w:w="668"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正常範圍</w:t>
            </w:r>
          </w:p>
        </w:tc>
        <w:tc>
          <w:tcPr>
            <w:tcW w:w="531"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過重</w:t>
            </w:r>
          </w:p>
        </w:tc>
        <w:tc>
          <w:tcPr>
            <w:tcW w:w="532"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肥胖</w:t>
            </w:r>
          </w:p>
        </w:tc>
        <w:tc>
          <w:tcPr>
            <w:tcW w:w="531"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過輕</w:t>
            </w:r>
          </w:p>
        </w:tc>
        <w:tc>
          <w:tcPr>
            <w:tcW w:w="650"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正常範圍</w:t>
            </w:r>
          </w:p>
        </w:tc>
        <w:tc>
          <w:tcPr>
            <w:tcW w:w="531"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過重</w:t>
            </w:r>
          </w:p>
        </w:tc>
        <w:tc>
          <w:tcPr>
            <w:tcW w:w="529"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hint="eastAsia"/>
              </w:rPr>
              <w:t>肥胖</w:t>
            </w:r>
          </w:p>
        </w:tc>
      </w:tr>
      <w:tr w:rsidR="00960546" w:rsidRPr="009B0B9A" w:rsidTr="00090ECB">
        <w:tc>
          <w:tcPr>
            <w:tcW w:w="532" w:type="pct"/>
            <w:vMerge/>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p>
        </w:tc>
        <w:tc>
          <w:tcPr>
            <w:tcW w:w="496"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rPr>
              <w:t>BMI</w:t>
            </w:r>
            <w:r w:rsidRPr="009B0B9A">
              <w:rPr>
                <w:rFonts w:ascii="標楷體" w:eastAsia="標楷體" w:hAnsi="標楷體" w:hint="eastAsia"/>
              </w:rPr>
              <w:t>＜</w:t>
            </w:r>
          </w:p>
        </w:tc>
        <w:tc>
          <w:tcPr>
            <w:tcW w:w="668"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rPr>
              <w:t xml:space="preserve">BMI </w:t>
            </w:r>
            <w:r w:rsidRPr="009B0B9A">
              <w:rPr>
                <w:rFonts w:ascii="標楷體" w:eastAsia="標楷體" w:hAnsi="標楷體" w:hint="eastAsia"/>
              </w:rPr>
              <w:t>介於</w:t>
            </w:r>
          </w:p>
        </w:tc>
        <w:tc>
          <w:tcPr>
            <w:tcW w:w="531"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rPr>
              <w:t>BMI</w:t>
            </w:r>
            <w:proofErr w:type="gramStart"/>
            <w:r w:rsidRPr="009B0B9A">
              <w:rPr>
                <w:rFonts w:ascii="標楷體" w:eastAsia="標楷體" w:hAnsi="標楷體" w:hint="eastAsia"/>
              </w:rPr>
              <w:t>≧</w:t>
            </w:r>
            <w:proofErr w:type="gramEnd"/>
          </w:p>
        </w:tc>
        <w:tc>
          <w:tcPr>
            <w:tcW w:w="532"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rPr>
              <w:t>BMI</w:t>
            </w:r>
            <w:proofErr w:type="gramStart"/>
            <w:r w:rsidRPr="009B0B9A">
              <w:rPr>
                <w:rFonts w:ascii="標楷體" w:eastAsia="標楷體" w:hAnsi="標楷體" w:hint="eastAsia"/>
              </w:rPr>
              <w:t>≧</w:t>
            </w:r>
            <w:proofErr w:type="gramEnd"/>
          </w:p>
        </w:tc>
        <w:tc>
          <w:tcPr>
            <w:tcW w:w="531"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rPr>
              <w:t>BMI</w:t>
            </w:r>
            <w:r w:rsidRPr="009B0B9A">
              <w:rPr>
                <w:rFonts w:ascii="標楷體" w:eastAsia="標楷體" w:hAnsi="標楷體" w:hint="eastAsia"/>
              </w:rPr>
              <w:t>＜</w:t>
            </w:r>
          </w:p>
        </w:tc>
        <w:tc>
          <w:tcPr>
            <w:tcW w:w="650"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rPr>
              <w:t xml:space="preserve">BMI </w:t>
            </w:r>
            <w:r w:rsidRPr="009B0B9A">
              <w:rPr>
                <w:rFonts w:ascii="標楷體" w:eastAsia="標楷體" w:hAnsi="標楷體" w:hint="eastAsia"/>
              </w:rPr>
              <w:t>介於</w:t>
            </w:r>
          </w:p>
        </w:tc>
        <w:tc>
          <w:tcPr>
            <w:tcW w:w="531"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rPr>
              <w:t>BMI</w:t>
            </w:r>
            <w:proofErr w:type="gramStart"/>
            <w:r w:rsidRPr="009B0B9A">
              <w:rPr>
                <w:rFonts w:ascii="標楷體" w:eastAsia="標楷體" w:hAnsi="標楷體" w:hint="eastAsia"/>
              </w:rPr>
              <w:t>≧</w:t>
            </w:r>
            <w:proofErr w:type="gramEnd"/>
          </w:p>
        </w:tc>
        <w:tc>
          <w:tcPr>
            <w:tcW w:w="529" w:type="pct"/>
            <w:tcBorders>
              <w:top w:val="single" w:sz="4" w:space="0" w:color="auto"/>
              <w:left w:val="single" w:sz="4" w:space="0" w:color="auto"/>
              <w:bottom w:val="single" w:sz="4" w:space="0" w:color="auto"/>
              <w:right w:val="single" w:sz="4" w:space="0" w:color="auto"/>
            </w:tcBorders>
          </w:tcPr>
          <w:p w:rsidR="00960546" w:rsidRPr="009B0B9A" w:rsidRDefault="00960546" w:rsidP="00EE1C4D">
            <w:pPr>
              <w:spacing w:line="520" w:lineRule="exact"/>
              <w:rPr>
                <w:rFonts w:ascii="標楷體" w:eastAsia="標楷體" w:hAnsi="標楷體"/>
              </w:rPr>
            </w:pPr>
            <w:r w:rsidRPr="009B0B9A">
              <w:rPr>
                <w:rFonts w:ascii="標楷體" w:eastAsia="標楷體" w:hAnsi="標楷體"/>
              </w:rPr>
              <w:t>BMI</w:t>
            </w:r>
            <w:proofErr w:type="gramStart"/>
            <w:r w:rsidRPr="009B0B9A">
              <w:rPr>
                <w:rFonts w:ascii="標楷體" w:eastAsia="標楷體" w:hAnsi="標楷體" w:hint="eastAsia"/>
              </w:rPr>
              <w:t>≧</w:t>
            </w:r>
            <w:proofErr w:type="gramEnd"/>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6.0</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13.5</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13.5-16.9</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16.9</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18.5</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13.1</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13.1-17.2</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17.2</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18.8</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6.5</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13.6</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13.6-17.3</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17.3</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19.2</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13.2</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13.2-17.5</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17.5</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19.2</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7.0</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13.8</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13.8-17.9</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17.9</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20.3</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13.4</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13.4-17.7</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17.7</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19.6</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7.5</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14.0</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14.0-18.6</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18.6</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21.2</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13.7</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13.7-18.0</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18.0</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20.3</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8.0</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14.1</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14.1-19.0</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19.0</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21.6</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13.8</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13.8-18.4</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18.4</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20.7</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8.5</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14.2</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14.2-19.3</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19.3</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22.0</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13.9</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13.9-18.8</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18.8</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21.0</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9.0</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14.3</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14.3-19.5</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19.5</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22.3</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14.0</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14.0-19.1</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19.1</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21.3</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9.5</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14.4</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14.4-19.7</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19.7</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22.5</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14.1</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14.1-19.3</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19.3</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21.6</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lastRenderedPageBreak/>
              <w:t>10</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14.5</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14.5-20.0</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20.0</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22.7</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14.3</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14.3-19.7</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19.7</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22.0</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10.5</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14.6</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14.6-20.3</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20.3</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22.9</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14.4</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14.4-20.1</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20.1</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22.3</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11</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14.8</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14.8-20.7</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20.7</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23.2</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14.7</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14.7-20.5</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20.5</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22.7</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11.5</w:t>
            </w:r>
          </w:p>
        </w:tc>
        <w:tc>
          <w:tcPr>
            <w:tcW w:w="496"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15.0</w:t>
            </w:r>
          </w:p>
        </w:tc>
        <w:tc>
          <w:tcPr>
            <w:tcW w:w="668"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15.0-21.0</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21.0</w:t>
            </w:r>
          </w:p>
        </w:tc>
        <w:tc>
          <w:tcPr>
            <w:tcW w:w="532"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23.5</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14.9</w:t>
            </w:r>
          </w:p>
        </w:tc>
        <w:tc>
          <w:tcPr>
            <w:tcW w:w="650"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14.9-20.9</w:t>
            </w:r>
          </w:p>
        </w:tc>
        <w:tc>
          <w:tcPr>
            <w:tcW w:w="531"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20.9</w:t>
            </w:r>
          </w:p>
        </w:tc>
        <w:tc>
          <w:tcPr>
            <w:tcW w:w="529" w:type="pct"/>
            <w:tcBorders>
              <w:top w:val="single" w:sz="4" w:space="0" w:color="auto"/>
              <w:left w:val="single" w:sz="4" w:space="0" w:color="auto"/>
              <w:bottom w:val="single" w:sz="4" w:space="0" w:color="auto"/>
              <w:right w:val="single" w:sz="4" w:space="0" w:color="auto"/>
            </w:tcBorders>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23.1</w:t>
            </w:r>
          </w:p>
        </w:tc>
      </w:tr>
      <w:tr w:rsidR="00090ECB" w:rsidRPr="009B0B9A" w:rsidTr="00090ECB">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12</w:t>
            </w:r>
          </w:p>
        </w:tc>
        <w:tc>
          <w:tcPr>
            <w:tcW w:w="496" w:type="pct"/>
            <w:tcBorders>
              <w:top w:val="single" w:sz="4" w:space="0" w:color="auto"/>
              <w:left w:val="single" w:sz="4" w:space="0" w:color="auto"/>
              <w:bottom w:val="single" w:sz="4" w:space="0" w:color="auto"/>
              <w:right w:val="single" w:sz="4" w:space="0" w:color="auto"/>
            </w:tcBorders>
            <w:shd w:val="clear" w:color="auto" w:fill="FFFFFF" w:themeFill="background1"/>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15.2</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15.2-21.3</w:t>
            </w:r>
          </w:p>
        </w:tc>
        <w:tc>
          <w:tcPr>
            <w:tcW w:w="531" w:type="pct"/>
            <w:tcBorders>
              <w:top w:val="single" w:sz="4" w:space="0" w:color="auto"/>
              <w:left w:val="single" w:sz="4" w:space="0" w:color="auto"/>
              <w:bottom w:val="single" w:sz="4" w:space="0" w:color="auto"/>
              <w:right w:val="single" w:sz="4" w:space="0" w:color="auto"/>
            </w:tcBorders>
            <w:shd w:val="clear" w:color="auto" w:fill="FFFFFF" w:themeFill="background1"/>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21.3</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23.9</w:t>
            </w:r>
          </w:p>
        </w:tc>
        <w:tc>
          <w:tcPr>
            <w:tcW w:w="531" w:type="pct"/>
            <w:tcBorders>
              <w:top w:val="single" w:sz="4" w:space="0" w:color="auto"/>
              <w:left w:val="single" w:sz="4" w:space="0" w:color="auto"/>
              <w:bottom w:val="single" w:sz="4" w:space="0" w:color="auto"/>
              <w:right w:val="single" w:sz="4" w:space="0" w:color="auto"/>
            </w:tcBorders>
            <w:shd w:val="clear" w:color="auto" w:fill="FFFFFF" w:themeFill="background1"/>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15.2</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15.2-21.3</w:t>
            </w:r>
          </w:p>
        </w:tc>
        <w:tc>
          <w:tcPr>
            <w:tcW w:w="531" w:type="pct"/>
            <w:tcBorders>
              <w:top w:val="single" w:sz="4" w:space="0" w:color="auto"/>
              <w:left w:val="single" w:sz="4" w:space="0" w:color="auto"/>
              <w:bottom w:val="single" w:sz="4" w:space="0" w:color="auto"/>
              <w:right w:val="single" w:sz="4" w:space="0" w:color="auto"/>
            </w:tcBorders>
            <w:shd w:val="clear" w:color="auto" w:fill="FFFFFF" w:themeFill="background1"/>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21.3</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090ECB" w:rsidRPr="009B0B9A" w:rsidRDefault="00090ECB" w:rsidP="00EE1C4D">
            <w:pPr>
              <w:spacing w:line="520" w:lineRule="exact"/>
              <w:rPr>
                <w:rFonts w:ascii="標楷體" w:eastAsia="標楷體" w:hAnsi="標楷體"/>
              </w:rPr>
            </w:pPr>
            <w:r w:rsidRPr="009B0B9A">
              <w:rPr>
                <w:rFonts w:ascii="標楷體" w:eastAsia="標楷體" w:hAnsi="標楷體"/>
              </w:rPr>
              <w:t>23.5</w:t>
            </w:r>
          </w:p>
        </w:tc>
      </w:tr>
    </w:tbl>
    <w:p w:rsidR="00AF1DFF" w:rsidRPr="009B0B9A" w:rsidRDefault="009034A4"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 xml:space="preserve">    二、</w:t>
      </w:r>
      <w:r w:rsidR="00AF1DFF" w:rsidRPr="009B0B9A">
        <w:rPr>
          <w:rFonts w:ascii="標楷體" w:eastAsia="標楷體" w:hAnsi="標楷體" w:hint="eastAsia"/>
          <w:sz w:val="28"/>
          <w:szCs w:val="28"/>
        </w:rPr>
        <w:t>學生體位現況分析</w:t>
      </w:r>
    </w:p>
    <w:p w:rsidR="00960546" w:rsidRPr="009B0B9A" w:rsidRDefault="004323C3" w:rsidP="00EE1C4D">
      <w:pPr>
        <w:spacing w:line="520" w:lineRule="exact"/>
        <w:ind w:firstLineChars="200" w:firstLine="560"/>
        <w:rPr>
          <w:rFonts w:ascii="標楷體" w:eastAsia="標楷體" w:hAnsi="標楷體"/>
          <w:sz w:val="28"/>
          <w:szCs w:val="28"/>
        </w:rPr>
      </w:pPr>
      <w:r w:rsidRPr="009B0B9A">
        <w:rPr>
          <w:rFonts w:ascii="標楷體" w:eastAsia="標楷體" w:hAnsi="標楷體" w:hint="eastAsia"/>
          <w:sz w:val="28"/>
          <w:szCs w:val="28"/>
        </w:rPr>
        <w:t>依據</w:t>
      </w:r>
      <w:r w:rsidR="000B305C" w:rsidRPr="009B0B9A">
        <w:rPr>
          <w:rFonts w:ascii="標楷體" w:eastAsia="標楷體" w:hAnsi="標楷體" w:cs="Arial" w:hint="eastAsia"/>
          <w:kern w:val="0"/>
          <w:sz w:val="28"/>
          <w:szCs w:val="28"/>
        </w:rPr>
        <w:t>桃園市中壢區</w:t>
      </w:r>
      <w:r w:rsidRPr="009B0B9A">
        <w:rPr>
          <w:rFonts w:ascii="標楷體" w:eastAsia="標楷體" w:hAnsi="標楷體" w:hint="eastAsia"/>
          <w:sz w:val="28"/>
          <w:szCs w:val="28"/>
        </w:rPr>
        <w:t>青</w:t>
      </w:r>
      <w:proofErr w:type="gramStart"/>
      <w:r w:rsidRPr="009B0B9A">
        <w:rPr>
          <w:rFonts w:ascii="標楷體" w:eastAsia="標楷體" w:hAnsi="標楷體" w:hint="eastAsia"/>
          <w:sz w:val="28"/>
          <w:szCs w:val="28"/>
        </w:rPr>
        <w:t>埔</w:t>
      </w:r>
      <w:proofErr w:type="gramEnd"/>
      <w:r w:rsidRPr="009B0B9A">
        <w:rPr>
          <w:rFonts w:ascii="標楷體" w:eastAsia="標楷體" w:hAnsi="標楷體" w:hint="eastAsia"/>
          <w:sz w:val="28"/>
          <w:szCs w:val="28"/>
        </w:rPr>
        <w:t>國小105</w:t>
      </w:r>
      <w:r w:rsidR="000B305C" w:rsidRPr="009B0B9A">
        <w:rPr>
          <w:rFonts w:ascii="標楷體" w:eastAsia="標楷體" w:hAnsi="標楷體" w:hint="eastAsia"/>
          <w:sz w:val="28"/>
          <w:szCs w:val="28"/>
        </w:rPr>
        <w:t>學年度第1</w:t>
      </w:r>
      <w:r w:rsidRPr="009B0B9A">
        <w:rPr>
          <w:rFonts w:ascii="標楷體" w:eastAsia="標楷體" w:hAnsi="標楷體" w:hint="eastAsia"/>
          <w:sz w:val="28"/>
          <w:szCs w:val="28"/>
        </w:rPr>
        <w:t>學期</w:t>
      </w:r>
      <w:r w:rsidR="000B305C" w:rsidRPr="009B0B9A">
        <w:rPr>
          <w:rFonts w:ascii="標楷體" w:eastAsia="標楷體" w:hAnsi="標楷體" w:hint="eastAsia"/>
          <w:sz w:val="28"/>
          <w:szCs w:val="28"/>
        </w:rPr>
        <w:t>體位統計</w:t>
      </w:r>
      <w:r w:rsidRPr="009B0B9A">
        <w:rPr>
          <w:rFonts w:ascii="標楷體" w:eastAsia="標楷體" w:hAnsi="標楷體" w:hint="eastAsia"/>
          <w:sz w:val="28"/>
          <w:szCs w:val="28"/>
        </w:rPr>
        <w:t>表分析，</w:t>
      </w:r>
      <w:r w:rsidR="000B305C" w:rsidRPr="009B0B9A">
        <w:rPr>
          <w:rFonts w:ascii="標楷體" w:eastAsia="標楷體" w:hAnsi="標楷體" w:hint="eastAsia"/>
          <w:sz w:val="28"/>
          <w:szCs w:val="28"/>
        </w:rPr>
        <w:t>高年級體位過重與超重的學童</w:t>
      </w:r>
      <w:r w:rsidR="00813E86" w:rsidRPr="009B0B9A">
        <w:rPr>
          <w:rFonts w:ascii="標楷體" w:eastAsia="標楷體" w:hAnsi="標楷體" w:hint="eastAsia"/>
          <w:sz w:val="28"/>
          <w:szCs w:val="28"/>
        </w:rPr>
        <w:t>(五年級28.9%、六年級33.8%)皆高於其他年級</w:t>
      </w:r>
      <w:r w:rsidR="000B305C" w:rsidRPr="009B0B9A">
        <w:rPr>
          <w:rFonts w:ascii="標楷體" w:eastAsia="標楷體" w:hAnsi="標楷體" w:hint="eastAsia"/>
          <w:sz w:val="28"/>
          <w:szCs w:val="28"/>
        </w:rPr>
        <w:t>，</w:t>
      </w:r>
      <w:r w:rsidR="00813E86" w:rsidRPr="009B0B9A">
        <w:rPr>
          <w:rFonts w:ascii="標楷體" w:eastAsia="標楷體" w:hAnsi="標楷體" w:hint="eastAsia"/>
          <w:sz w:val="28"/>
          <w:szCs w:val="28"/>
        </w:rPr>
        <w:t>顯示體重過重以上的學童與年齡有正向成長的趨勢</w:t>
      </w:r>
      <w:r w:rsidR="00CF2DAB" w:rsidRPr="009B0B9A">
        <w:rPr>
          <w:rFonts w:ascii="標楷體" w:eastAsia="標楷體" w:hAnsi="標楷體" w:hint="eastAsia"/>
          <w:sz w:val="28"/>
          <w:szCs w:val="28"/>
        </w:rPr>
        <w:t>，為了避免體位過重以上之學童進入青春期後影響自尊心與人際關係，</w:t>
      </w:r>
      <w:proofErr w:type="gramStart"/>
      <w:r w:rsidR="00CF2DAB" w:rsidRPr="009B0B9A">
        <w:rPr>
          <w:rFonts w:ascii="標楷體" w:eastAsia="標楷體" w:hAnsi="標楷體" w:hint="eastAsia"/>
          <w:sz w:val="28"/>
          <w:szCs w:val="28"/>
        </w:rPr>
        <w:t>減輕因體位</w:t>
      </w:r>
      <w:proofErr w:type="gramEnd"/>
      <w:r w:rsidR="00CF2DAB" w:rsidRPr="009B0B9A">
        <w:rPr>
          <w:rFonts w:ascii="標楷體" w:eastAsia="標楷體" w:hAnsi="標楷體" w:hint="eastAsia"/>
          <w:sz w:val="28"/>
          <w:szCs w:val="28"/>
        </w:rPr>
        <w:t>造成的焦慮及憂鬱的情緒，設計及實施相關課程，達到行動研究的目的。</w:t>
      </w:r>
    </w:p>
    <w:p w:rsidR="001E0E0A" w:rsidRPr="009B0B9A" w:rsidRDefault="001E0E0A" w:rsidP="00EE1C4D">
      <w:pPr>
        <w:spacing w:line="520" w:lineRule="exact"/>
        <w:ind w:firstLineChars="200" w:firstLine="560"/>
        <w:rPr>
          <w:rFonts w:ascii="標楷體" w:eastAsia="標楷體" w:hAnsi="標楷體"/>
          <w:sz w:val="28"/>
          <w:szCs w:val="28"/>
        </w:rPr>
      </w:pPr>
      <w:r w:rsidRPr="009B0B9A">
        <w:rPr>
          <w:rFonts w:ascii="標楷體" w:eastAsia="標楷體" w:hAnsi="標楷體" w:hint="eastAsia"/>
          <w:sz w:val="28"/>
          <w:szCs w:val="28"/>
        </w:rPr>
        <w:t>兒童是未來的國家棟樑，盼望國家未來的主人翁在師長的努力下，能在一個平安快樂的環境下</w:t>
      </w:r>
      <w:r w:rsidR="00911171" w:rsidRPr="009B0B9A">
        <w:rPr>
          <w:rFonts w:ascii="標楷體" w:eastAsia="標楷體" w:hAnsi="標楷體" w:hint="eastAsia"/>
          <w:sz w:val="28"/>
          <w:szCs w:val="28"/>
        </w:rPr>
        <w:t>成長；國小階段正是奠定未來成長與發展的重要時期，過重的體位較容易</w:t>
      </w:r>
      <w:proofErr w:type="gramStart"/>
      <w:r w:rsidR="00911171" w:rsidRPr="009B0B9A">
        <w:rPr>
          <w:rFonts w:ascii="標楷體" w:eastAsia="標楷體" w:hAnsi="標楷體" w:hint="eastAsia"/>
          <w:sz w:val="28"/>
          <w:szCs w:val="28"/>
        </w:rPr>
        <w:t>罹</w:t>
      </w:r>
      <w:proofErr w:type="gramEnd"/>
      <w:r w:rsidR="00911171" w:rsidRPr="009B0B9A">
        <w:rPr>
          <w:rFonts w:ascii="標楷體" w:eastAsia="標楷體" w:hAnsi="標楷體" w:hint="eastAsia"/>
          <w:sz w:val="28"/>
          <w:szCs w:val="28"/>
        </w:rPr>
        <w:t>患代謝性疾病及心血管問題，並且可能造成心理上的自卑情結，</w:t>
      </w:r>
      <w:r w:rsidR="00724BB2" w:rsidRPr="009B0B9A">
        <w:rPr>
          <w:rFonts w:ascii="標楷體" w:eastAsia="標楷體" w:hAnsi="標楷體" w:hint="eastAsia"/>
          <w:sz w:val="28"/>
          <w:szCs w:val="28"/>
        </w:rPr>
        <w:t>因此我們希望針對本校105</w:t>
      </w:r>
      <w:proofErr w:type="gramStart"/>
      <w:r w:rsidR="00724BB2" w:rsidRPr="009B0B9A">
        <w:rPr>
          <w:rFonts w:ascii="標楷體" w:eastAsia="標楷體" w:hAnsi="標楷體" w:hint="eastAsia"/>
          <w:sz w:val="28"/>
          <w:szCs w:val="28"/>
        </w:rPr>
        <w:t>學年度體位</w:t>
      </w:r>
      <w:proofErr w:type="gramEnd"/>
      <w:r w:rsidR="00724BB2" w:rsidRPr="009B0B9A">
        <w:rPr>
          <w:rFonts w:ascii="標楷體" w:eastAsia="標楷體" w:hAnsi="標楷體" w:hint="eastAsia"/>
          <w:sz w:val="28"/>
          <w:szCs w:val="28"/>
        </w:rPr>
        <w:t>過重之學童擬定具體可行的行動方案進行健康體位的改善措施。</w:t>
      </w:r>
    </w:p>
    <w:tbl>
      <w:tblPr>
        <w:tblW w:w="8480" w:type="dxa"/>
        <w:tblInd w:w="13" w:type="dxa"/>
        <w:tblCellMar>
          <w:left w:w="28" w:type="dxa"/>
          <w:right w:w="28" w:type="dxa"/>
        </w:tblCellMar>
        <w:tblLook w:val="04A0" w:firstRow="1" w:lastRow="0" w:firstColumn="1" w:lastColumn="0" w:noHBand="0" w:noVBand="1"/>
      </w:tblPr>
      <w:tblGrid>
        <w:gridCol w:w="860"/>
        <w:gridCol w:w="720"/>
        <w:gridCol w:w="720"/>
        <w:gridCol w:w="1160"/>
        <w:gridCol w:w="1180"/>
        <w:gridCol w:w="1160"/>
        <w:gridCol w:w="1160"/>
        <w:gridCol w:w="1160"/>
        <w:gridCol w:w="360"/>
      </w:tblGrid>
      <w:tr w:rsidR="00925FDC" w:rsidRPr="009B0B9A" w:rsidTr="00925FDC">
        <w:trPr>
          <w:trHeight w:val="141"/>
        </w:trPr>
        <w:tc>
          <w:tcPr>
            <w:tcW w:w="860" w:type="dxa"/>
            <w:tcBorders>
              <w:top w:val="nil"/>
              <w:left w:val="nil"/>
              <w:bottom w:val="nil"/>
              <w:right w:val="nil"/>
            </w:tcBorders>
            <w:shd w:val="clear" w:color="auto" w:fill="auto"/>
            <w:noWrap/>
            <w:vAlign w:val="bottom"/>
            <w:hideMark/>
          </w:tcPr>
          <w:p w:rsidR="00925FDC" w:rsidRPr="009B0B9A" w:rsidRDefault="00925FDC" w:rsidP="00EE1C4D">
            <w:pPr>
              <w:widowControl/>
              <w:spacing w:line="520" w:lineRule="exact"/>
              <w:rPr>
                <w:rFonts w:ascii="標楷體" w:eastAsia="標楷體" w:hAnsi="標楷體" w:cs="Arial"/>
                <w:kern w:val="0"/>
                <w:sz w:val="20"/>
                <w:szCs w:val="20"/>
              </w:rPr>
            </w:pPr>
          </w:p>
        </w:tc>
        <w:tc>
          <w:tcPr>
            <w:tcW w:w="720" w:type="dxa"/>
            <w:tcBorders>
              <w:top w:val="nil"/>
              <w:left w:val="nil"/>
              <w:bottom w:val="nil"/>
              <w:right w:val="nil"/>
            </w:tcBorders>
            <w:shd w:val="clear" w:color="auto" w:fill="auto"/>
            <w:noWrap/>
            <w:vAlign w:val="bottom"/>
            <w:hideMark/>
          </w:tcPr>
          <w:p w:rsidR="00925FDC" w:rsidRPr="009B0B9A" w:rsidRDefault="00925FDC" w:rsidP="00EE1C4D">
            <w:pPr>
              <w:widowControl/>
              <w:spacing w:line="520" w:lineRule="exact"/>
              <w:rPr>
                <w:rFonts w:ascii="標楷體" w:eastAsia="標楷體" w:hAnsi="標楷體" w:cs="Arial"/>
                <w:kern w:val="0"/>
                <w:sz w:val="20"/>
                <w:szCs w:val="20"/>
              </w:rPr>
            </w:pPr>
          </w:p>
        </w:tc>
        <w:tc>
          <w:tcPr>
            <w:tcW w:w="720" w:type="dxa"/>
            <w:tcBorders>
              <w:top w:val="nil"/>
              <w:left w:val="nil"/>
              <w:bottom w:val="nil"/>
              <w:right w:val="nil"/>
            </w:tcBorders>
            <w:shd w:val="clear" w:color="auto" w:fill="auto"/>
            <w:noWrap/>
            <w:vAlign w:val="bottom"/>
            <w:hideMark/>
          </w:tcPr>
          <w:p w:rsidR="00925FDC" w:rsidRPr="009B0B9A" w:rsidRDefault="00925FDC" w:rsidP="00EE1C4D">
            <w:pPr>
              <w:widowControl/>
              <w:spacing w:line="520" w:lineRule="exact"/>
              <w:rPr>
                <w:rFonts w:ascii="標楷體" w:eastAsia="標楷體" w:hAnsi="標楷體" w:cs="Arial"/>
                <w:kern w:val="0"/>
                <w:sz w:val="20"/>
                <w:szCs w:val="20"/>
              </w:rPr>
            </w:pPr>
          </w:p>
        </w:tc>
        <w:tc>
          <w:tcPr>
            <w:tcW w:w="1160" w:type="dxa"/>
            <w:tcBorders>
              <w:top w:val="nil"/>
              <w:left w:val="nil"/>
              <w:bottom w:val="nil"/>
              <w:right w:val="nil"/>
            </w:tcBorders>
            <w:shd w:val="clear" w:color="auto" w:fill="auto"/>
            <w:noWrap/>
            <w:vAlign w:val="bottom"/>
            <w:hideMark/>
          </w:tcPr>
          <w:p w:rsidR="00925FDC" w:rsidRPr="009B0B9A" w:rsidRDefault="00925FDC" w:rsidP="00EE1C4D">
            <w:pPr>
              <w:widowControl/>
              <w:spacing w:line="520" w:lineRule="exact"/>
              <w:rPr>
                <w:rFonts w:ascii="標楷體" w:eastAsia="標楷體" w:hAnsi="標楷體" w:cs="Arial"/>
                <w:kern w:val="0"/>
                <w:sz w:val="20"/>
                <w:szCs w:val="20"/>
              </w:rPr>
            </w:pPr>
          </w:p>
        </w:tc>
        <w:tc>
          <w:tcPr>
            <w:tcW w:w="1180" w:type="dxa"/>
            <w:tcBorders>
              <w:top w:val="nil"/>
              <w:left w:val="nil"/>
              <w:bottom w:val="nil"/>
              <w:right w:val="nil"/>
            </w:tcBorders>
            <w:shd w:val="clear" w:color="auto" w:fill="auto"/>
            <w:noWrap/>
            <w:vAlign w:val="bottom"/>
            <w:hideMark/>
          </w:tcPr>
          <w:p w:rsidR="00925FDC" w:rsidRPr="009B0B9A" w:rsidRDefault="00925FDC" w:rsidP="00EE1C4D">
            <w:pPr>
              <w:widowControl/>
              <w:spacing w:line="520" w:lineRule="exact"/>
              <w:rPr>
                <w:rFonts w:ascii="標楷體" w:eastAsia="標楷體" w:hAnsi="標楷體" w:cs="Arial"/>
                <w:kern w:val="0"/>
                <w:sz w:val="20"/>
                <w:szCs w:val="20"/>
              </w:rPr>
            </w:pPr>
          </w:p>
        </w:tc>
        <w:tc>
          <w:tcPr>
            <w:tcW w:w="1160" w:type="dxa"/>
            <w:tcBorders>
              <w:top w:val="nil"/>
              <w:left w:val="nil"/>
              <w:bottom w:val="nil"/>
              <w:right w:val="nil"/>
            </w:tcBorders>
            <w:shd w:val="clear" w:color="auto" w:fill="auto"/>
            <w:noWrap/>
            <w:vAlign w:val="bottom"/>
            <w:hideMark/>
          </w:tcPr>
          <w:p w:rsidR="00925FDC" w:rsidRPr="009B0B9A" w:rsidRDefault="00925FDC" w:rsidP="00EE1C4D">
            <w:pPr>
              <w:widowControl/>
              <w:spacing w:line="520" w:lineRule="exact"/>
              <w:rPr>
                <w:rFonts w:ascii="標楷體" w:eastAsia="標楷體" w:hAnsi="標楷體" w:cs="Arial"/>
                <w:kern w:val="0"/>
                <w:sz w:val="20"/>
                <w:szCs w:val="20"/>
              </w:rPr>
            </w:pPr>
          </w:p>
        </w:tc>
        <w:tc>
          <w:tcPr>
            <w:tcW w:w="1160" w:type="dxa"/>
            <w:tcBorders>
              <w:top w:val="nil"/>
              <w:left w:val="nil"/>
              <w:bottom w:val="nil"/>
              <w:right w:val="nil"/>
            </w:tcBorders>
            <w:shd w:val="clear" w:color="auto" w:fill="auto"/>
            <w:noWrap/>
            <w:vAlign w:val="bottom"/>
            <w:hideMark/>
          </w:tcPr>
          <w:p w:rsidR="00925FDC" w:rsidRPr="009B0B9A" w:rsidRDefault="00925FDC" w:rsidP="00EE1C4D">
            <w:pPr>
              <w:widowControl/>
              <w:spacing w:line="520" w:lineRule="exact"/>
              <w:rPr>
                <w:rFonts w:ascii="標楷體" w:eastAsia="標楷體" w:hAnsi="標楷體" w:cs="Arial"/>
                <w:kern w:val="0"/>
                <w:sz w:val="20"/>
                <w:szCs w:val="20"/>
              </w:rPr>
            </w:pPr>
          </w:p>
        </w:tc>
        <w:tc>
          <w:tcPr>
            <w:tcW w:w="1160" w:type="dxa"/>
            <w:tcBorders>
              <w:top w:val="nil"/>
              <w:left w:val="nil"/>
              <w:bottom w:val="nil"/>
              <w:right w:val="nil"/>
            </w:tcBorders>
            <w:shd w:val="clear" w:color="auto" w:fill="auto"/>
            <w:noWrap/>
            <w:vAlign w:val="bottom"/>
            <w:hideMark/>
          </w:tcPr>
          <w:p w:rsidR="00925FDC" w:rsidRPr="009B0B9A" w:rsidRDefault="00925FDC" w:rsidP="00EE1C4D">
            <w:pPr>
              <w:widowControl/>
              <w:spacing w:line="520" w:lineRule="exact"/>
              <w:rPr>
                <w:rFonts w:ascii="標楷體" w:eastAsia="標楷體" w:hAnsi="標楷體" w:cs="Arial"/>
                <w:kern w:val="0"/>
                <w:sz w:val="20"/>
                <w:szCs w:val="20"/>
              </w:rPr>
            </w:pPr>
          </w:p>
        </w:tc>
        <w:tc>
          <w:tcPr>
            <w:tcW w:w="360" w:type="dxa"/>
            <w:tcBorders>
              <w:top w:val="nil"/>
              <w:left w:val="nil"/>
              <w:bottom w:val="nil"/>
              <w:right w:val="nil"/>
            </w:tcBorders>
            <w:shd w:val="clear" w:color="auto" w:fill="auto"/>
            <w:noWrap/>
            <w:vAlign w:val="bottom"/>
            <w:hideMark/>
          </w:tcPr>
          <w:p w:rsidR="00925FDC" w:rsidRPr="009B0B9A" w:rsidRDefault="00925FDC" w:rsidP="00EE1C4D">
            <w:pPr>
              <w:widowControl/>
              <w:spacing w:line="520" w:lineRule="exact"/>
              <w:rPr>
                <w:rFonts w:ascii="標楷體" w:eastAsia="標楷體" w:hAnsi="標楷體" w:cs="Arial"/>
                <w:kern w:val="0"/>
                <w:sz w:val="20"/>
                <w:szCs w:val="20"/>
              </w:rPr>
            </w:pPr>
          </w:p>
        </w:tc>
      </w:tr>
      <w:tr w:rsidR="00925FDC" w:rsidRPr="009B0B9A" w:rsidTr="00925FDC">
        <w:trPr>
          <w:trHeight w:val="357"/>
        </w:trPr>
        <w:tc>
          <w:tcPr>
            <w:tcW w:w="8480" w:type="dxa"/>
            <w:gridSpan w:val="9"/>
            <w:tcBorders>
              <w:top w:val="nil"/>
              <w:left w:val="nil"/>
              <w:bottom w:val="nil"/>
              <w:right w:val="nil"/>
            </w:tcBorders>
            <w:shd w:val="clear" w:color="auto" w:fill="auto"/>
            <w:hideMark/>
          </w:tcPr>
          <w:p w:rsidR="00925FDC" w:rsidRPr="009B0B9A" w:rsidRDefault="00925FDC" w:rsidP="00EE1C4D">
            <w:pPr>
              <w:widowControl/>
              <w:spacing w:line="520" w:lineRule="exact"/>
              <w:jc w:val="center"/>
              <w:rPr>
                <w:rFonts w:ascii="標楷體" w:eastAsia="標楷體" w:hAnsi="標楷體" w:cs="Arial"/>
                <w:kern w:val="0"/>
                <w:sz w:val="28"/>
                <w:szCs w:val="28"/>
              </w:rPr>
            </w:pPr>
            <w:r w:rsidRPr="009B0B9A">
              <w:rPr>
                <w:rFonts w:ascii="標楷體" w:eastAsia="標楷體" w:hAnsi="標楷體" w:cs="Arial" w:hint="eastAsia"/>
                <w:kern w:val="0"/>
                <w:sz w:val="28"/>
                <w:szCs w:val="28"/>
              </w:rPr>
              <w:t>桃園市中壢區青</w:t>
            </w:r>
            <w:proofErr w:type="gramStart"/>
            <w:r w:rsidRPr="009B0B9A">
              <w:rPr>
                <w:rFonts w:ascii="標楷體" w:eastAsia="標楷體" w:hAnsi="標楷體" w:cs="Arial" w:hint="eastAsia"/>
                <w:kern w:val="0"/>
                <w:sz w:val="28"/>
                <w:szCs w:val="28"/>
              </w:rPr>
              <w:t>埔</w:t>
            </w:r>
            <w:proofErr w:type="gramEnd"/>
            <w:r w:rsidRPr="009B0B9A">
              <w:rPr>
                <w:rFonts w:ascii="標楷體" w:eastAsia="標楷體" w:hAnsi="標楷體" w:cs="Arial" w:hint="eastAsia"/>
                <w:kern w:val="0"/>
                <w:sz w:val="28"/>
                <w:szCs w:val="28"/>
              </w:rPr>
              <w:t>國小105學年第1學期體位統計(含比率)</w:t>
            </w:r>
          </w:p>
          <w:tbl>
            <w:tblPr>
              <w:tblW w:w="8120" w:type="dxa"/>
              <w:jc w:val="center"/>
              <w:tblCellMar>
                <w:left w:w="28" w:type="dxa"/>
                <w:right w:w="28" w:type="dxa"/>
              </w:tblCellMar>
              <w:tblLook w:val="04A0" w:firstRow="1" w:lastRow="0" w:firstColumn="1" w:lastColumn="0" w:noHBand="0" w:noVBand="1"/>
            </w:tblPr>
            <w:tblGrid>
              <w:gridCol w:w="860"/>
              <w:gridCol w:w="720"/>
              <w:gridCol w:w="720"/>
              <w:gridCol w:w="1160"/>
              <w:gridCol w:w="1180"/>
              <w:gridCol w:w="1160"/>
              <w:gridCol w:w="1160"/>
              <w:gridCol w:w="1160"/>
            </w:tblGrid>
            <w:tr w:rsidR="003916A9" w:rsidRPr="009B0B9A" w:rsidTr="00564FE4">
              <w:trPr>
                <w:trHeight w:val="360"/>
                <w:jc w:val="center"/>
              </w:trPr>
              <w:tc>
                <w:tcPr>
                  <w:tcW w:w="230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年級　/ 　性別</w:t>
                  </w:r>
                </w:p>
              </w:tc>
              <w:tc>
                <w:tcPr>
                  <w:tcW w:w="5820" w:type="dxa"/>
                  <w:gridSpan w:val="5"/>
                  <w:tcBorders>
                    <w:top w:val="single" w:sz="4" w:space="0" w:color="000000"/>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center"/>
                    <w:rPr>
                      <w:rFonts w:ascii="標楷體" w:eastAsia="標楷體" w:hAnsi="標楷體" w:cs="Arial"/>
                      <w:kern w:val="0"/>
                      <w:sz w:val="28"/>
                      <w:szCs w:val="28"/>
                    </w:rPr>
                  </w:pPr>
                  <w:proofErr w:type="gramStart"/>
                  <w:r w:rsidRPr="009B0B9A">
                    <w:rPr>
                      <w:rFonts w:ascii="標楷體" w:eastAsia="標楷體" w:hAnsi="標楷體" w:cs="Arial" w:hint="eastAsia"/>
                      <w:kern w:val="0"/>
                      <w:sz w:val="28"/>
                      <w:szCs w:val="28"/>
                    </w:rPr>
                    <w:t>體位判讀</w:t>
                  </w:r>
                  <w:proofErr w:type="gramEnd"/>
                </w:p>
              </w:tc>
            </w:tr>
            <w:tr w:rsidR="003916A9" w:rsidRPr="009B0B9A" w:rsidTr="00564FE4">
              <w:trPr>
                <w:trHeight w:val="276"/>
                <w:jc w:val="center"/>
              </w:trPr>
              <w:tc>
                <w:tcPr>
                  <w:tcW w:w="2300" w:type="dxa"/>
                  <w:gridSpan w:val="3"/>
                  <w:vMerge/>
                  <w:tcBorders>
                    <w:top w:val="single" w:sz="4" w:space="0" w:color="000000"/>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過輕</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適中</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過重</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超重</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合計</w:t>
                  </w:r>
                </w:p>
              </w:tc>
            </w:tr>
            <w:tr w:rsidR="003916A9" w:rsidRPr="009B0B9A" w:rsidTr="00564FE4">
              <w:trPr>
                <w:trHeight w:val="276"/>
                <w:jc w:val="center"/>
              </w:trPr>
              <w:tc>
                <w:tcPr>
                  <w:tcW w:w="86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proofErr w:type="gramStart"/>
                  <w:r w:rsidRPr="009B0B9A">
                    <w:rPr>
                      <w:rFonts w:ascii="標楷體" w:eastAsia="標楷體" w:hAnsi="標楷體" w:cs="Arial" w:hint="eastAsia"/>
                      <w:kern w:val="0"/>
                      <w:sz w:val="28"/>
                      <w:szCs w:val="28"/>
                    </w:rPr>
                    <w:t>一</w:t>
                  </w:r>
                  <w:proofErr w:type="gramEnd"/>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男</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37</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53</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5.7%</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69.8%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18.9%</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5.7%</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女</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48</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2.1%</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93.8%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4.2%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小計</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82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101</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4.0%</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81.2%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11.9%</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3.0%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二</w:t>
                  </w: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男</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6</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29</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49</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12.2%</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59.2%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16.3%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12.2%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女</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49</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8.2%</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65.3%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16.3%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小計</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10</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61</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11</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98</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10.2%</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62.2%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16.3%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11.2%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三</w:t>
                  </w: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男</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6</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7</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52</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11.5%</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67.3%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7.7%</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13.5%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女</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39</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49</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6.1%</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79.6%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8.2%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6.1%</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小計</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9</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74</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101</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8.9%</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73.3%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7.9%</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9.9%</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四</w:t>
                  </w: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男</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6</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27</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45</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13.3%</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60.0%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13.3%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13.3%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女</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24</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41</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12.2%</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58.5%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14.6%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14.6%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小計</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11</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51</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86</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12.8%</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59.3%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14.0%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14.0%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五</w:t>
                  </w: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男</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28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47</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8.5%</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59.6%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21.3%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女</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9</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28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18.0%</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56.0%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16.0%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小計</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13</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97</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13.4%</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57.7%</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18.6%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六</w:t>
                  </w: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男</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2</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21</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36</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5.6%</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58.3%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13.9%</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22.2%</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女</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29</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9</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44</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2.3%</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65.9%</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11.4%</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20.5%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val="restart"/>
                  <w:tcBorders>
                    <w:top w:val="nil"/>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小計</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10</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17</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80</w:t>
                  </w:r>
                </w:p>
              </w:tc>
            </w:tr>
            <w:tr w:rsidR="003916A9" w:rsidRPr="009B0B9A" w:rsidTr="00564FE4">
              <w:trPr>
                <w:trHeight w:val="276"/>
                <w:jc w:val="center"/>
              </w:trPr>
              <w:tc>
                <w:tcPr>
                  <w:tcW w:w="86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vMerge/>
                  <w:tcBorders>
                    <w:top w:val="nil"/>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3.8%</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62.5%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12.5%</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21.3%</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r w:rsidR="003916A9" w:rsidRPr="009B0B9A" w:rsidTr="00564FE4">
              <w:trPr>
                <w:trHeight w:val="276"/>
                <w:jc w:val="center"/>
              </w:trPr>
              <w:tc>
                <w:tcPr>
                  <w:tcW w:w="15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4050E" w:rsidRPr="009B0B9A" w:rsidRDefault="0074050E" w:rsidP="009F0CB1">
                  <w:pPr>
                    <w:widowControl/>
                    <w:spacing w:line="520" w:lineRule="exact"/>
                    <w:rPr>
                      <w:rFonts w:ascii="標楷體" w:eastAsia="標楷體" w:hAnsi="標楷體" w:cs="Arial"/>
                      <w:kern w:val="0"/>
                      <w:sz w:val="28"/>
                      <w:szCs w:val="28"/>
                    </w:rPr>
                  </w:pPr>
                  <w:r w:rsidRPr="009B0B9A">
                    <w:rPr>
                      <w:rFonts w:ascii="標楷體" w:eastAsia="標楷體" w:hAnsi="標楷體" w:cs="Arial" w:hint="eastAsia"/>
                      <w:kern w:val="0"/>
                      <w:sz w:val="28"/>
                      <w:szCs w:val="28"/>
                    </w:rPr>
                    <w:t>總計</w:t>
                  </w: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人數</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50</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374</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68</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71</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kern w:val="0"/>
                      <w:sz w:val="28"/>
                      <w:szCs w:val="28"/>
                    </w:rPr>
                    <w:t>563</w:t>
                  </w:r>
                </w:p>
              </w:tc>
            </w:tr>
            <w:tr w:rsidR="003916A9" w:rsidRPr="009B0B9A" w:rsidTr="00564FE4">
              <w:trPr>
                <w:trHeight w:val="276"/>
                <w:jc w:val="center"/>
              </w:trPr>
              <w:tc>
                <w:tcPr>
                  <w:tcW w:w="1580" w:type="dxa"/>
                  <w:gridSpan w:val="2"/>
                  <w:vMerge/>
                  <w:tcBorders>
                    <w:top w:val="single" w:sz="4" w:space="0" w:color="000000"/>
                    <w:left w:val="single" w:sz="4" w:space="0" w:color="000000"/>
                    <w:bottom w:val="single" w:sz="4" w:space="0" w:color="000000"/>
                    <w:right w:val="single" w:sz="4" w:space="0" w:color="000000"/>
                  </w:tcBorders>
                  <w:vAlign w:val="center"/>
                  <w:hideMark/>
                </w:tcPr>
                <w:p w:rsidR="0074050E" w:rsidRPr="009B0B9A" w:rsidRDefault="0074050E" w:rsidP="009F0CB1">
                  <w:pPr>
                    <w:widowControl/>
                    <w:spacing w:line="520" w:lineRule="exact"/>
                    <w:rPr>
                      <w:rFonts w:ascii="標楷體" w:eastAsia="標楷體" w:hAnsi="標楷體" w:cs="Arial"/>
                      <w:kern w:val="0"/>
                      <w:sz w:val="28"/>
                      <w:szCs w:val="28"/>
                    </w:rPr>
                  </w:pPr>
                </w:p>
              </w:tc>
              <w:tc>
                <w:tcPr>
                  <w:tcW w:w="72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比率</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8.9%</w:t>
                  </w:r>
                </w:p>
              </w:tc>
              <w:tc>
                <w:tcPr>
                  <w:tcW w:w="118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66.4%</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12.1%</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12.6%</w:t>
                  </w:r>
                </w:p>
              </w:tc>
              <w:tc>
                <w:tcPr>
                  <w:tcW w:w="1160" w:type="dxa"/>
                  <w:tcBorders>
                    <w:top w:val="nil"/>
                    <w:left w:val="nil"/>
                    <w:bottom w:val="single" w:sz="4" w:space="0" w:color="000000"/>
                    <w:right w:val="single" w:sz="4" w:space="0" w:color="000000"/>
                  </w:tcBorders>
                  <w:shd w:val="clear" w:color="auto" w:fill="auto"/>
                  <w:hideMark/>
                </w:tcPr>
                <w:p w:rsidR="0074050E" w:rsidRPr="009B0B9A" w:rsidRDefault="0074050E" w:rsidP="009F0CB1">
                  <w:pPr>
                    <w:widowControl/>
                    <w:spacing w:line="520" w:lineRule="exact"/>
                    <w:jc w:val="right"/>
                    <w:rPr>
                      <w:rFonts w:ascii="標楷體" w:eastAsia="標楷體" w:hAnsi="標楷體" w:cs="Arial"/>
                      <w:kern w:val="0"/>
                      <w:sz w:val="28"/>
                      <w:szCs w:val="28"/>
                    </w:rPr>
                  </w:pPr>
                  <w:r w:rsidRPr="009B0B9A">
                    <w:rPr>
                      <w:rFonts w:ascii="標楷體" w:eastAsia="標楷體" w:hAnsi="標楷體" w:cs="Arial" w:hint="eastAsia"/>
                      <w:kern w:val="0"/>
                      <w:sz w:val="28"/>
                      <w:szCs w:val="28"/>
                    </w:rPr>
                    <w:t>100%</w:t>
                  </w:r>
                </w:p>
              </w:tc>
            </w:tr>
          </w:tbl>
          <w:p w:rsidR="001D3D11" w:rsidRPr="009B0B9A" w:rsidRDefault="001D3D11" w:rsidP="00EE1C4D">
            <w:pPr>
              <w:widowControl/>
              <w:spacing w:line="520" w:lineRule="exact"/>
              <w:jc w:val="center"/>
              <w:rPr>
                <w:rFonts w:ascii="標楷體" w:eastAsia="標楷體" w:hAnsi="標楷體" w:cs="Arial"/>
                <w:kern w:val="0"/>
                <w:sz w:val="28"/>
                <w:szCs w:val="28"/>
              </w:rPr>
            </w:pPr>
          </w:p>
        </w:tc>
      </w:tr>
    </w:tbl>
    <w:p w:rsidR="00551BED" w:rsidRPr="009B0B9A" w:rsidRDefault="00F511AB" w:rsidP="009034A4">
      <w:pPr>
        <w:pStyle w:val="a4"/>
        <w:numPr>
          <w:ilvl w:val="1"/>
          <w:numId w:val="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SWOTA分析</w:t>
      </w:r>
    </w:p>
    <w:tbl>
      <w:tblPr>
        <w:tblStyle w:val="a3"/>
        <w:tblW w:w="10740" w:type="dxa"/>
        <w:tblLook w:val="04A0" w:firstRow="1" w:lastRow="0" w:firstColumn="1" w:lastColumn="0" w:noHBand="0" w:noVBand="1"/>
      </w:tblPr>
      <w:tblGrid>
        <w:gridCol w:w="534"/>
        <w:gridCol w:w="2041"/>
        <w:gridCol w:w="2041"/>
        <w:gridCol w:w="2041"/>
        <w:gridCol w:w="2041"/>
        <w:gridCol w:w="2042"/>
      </w:tblGrid>
      <w:tr w:rsidR="00F511AB" w:rsidRPr="009B0B9A" w:rsidTr="003C48C5">
        <w:tc>
          <w:tcPr>
            <w:tcW w:w="534" w:type="dxa"/>
          </w:tcPr>
          <w:p w:rsidR="00F511AB" w:rsidRPr="009B0B9A" w:rsidRDefault="00F511AB" w:rsidP="00EE1C4D">
            <w:pPr>
              <w:pStyle w:val="a4"/>
              <w:spacing w:line="520" w:lineRule="exact"/>
              <w:ind w:leftChars="0" w:left="0"/>
              <w:rPr>
                <w:rFonts w:ascii="標楷體" w:eastAsia="標楷體" w:hAnsi="標楷體"/>
                <w:sz w:val="28"/>
                <w:szCs w:val="28"/>
              </w:rPr>
            </w:pPr>
          </w:p>
        </w:tc>
        <w:tc>
          <w:tcPr>
            <w:tcW w:w="2041" w:type="dxa"/>
          </w:tcPr>
          <w:p w:rsidR="00F511AB" w:rsidRPr="009B0B9A" w:rsidRDefault="00F511AB" w:rsidP="00EE1C4D">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t>優勢S</w:t>
            </w:r>
          </w:p>
        </w:tc>
        <w:tc>
          <w:tcPr>
            <w:tcW w:w="2041" w:type="dxa"/>
          </w:tcPr>
          <w:p w:rsidR="00F511AB" w:rsidRPr="009B0B9A" w:rsidRDefault="00F511AB" w:rsidP="00EE1C4D">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t>劣勢W</w:t>
            </w:r>
          </w:p>
        </w:tc>
        <w:tc>
          <w:tcPr>
            <w:tcW w:w="2041" w:type="dxa"/>
          </w:tcPr>
          <w:p w:rsidR="00F511AB" w:rsidRPr="009B0B9A" w:rsidRDefault="00F511AB" w:rsidP="00EE1C4D">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t>機會O</w:t>
            </w:r>
          </w:p>
        </w:tc>
        <w:tc>
          <w:tcPr>
            <w:tcW w:w="2041" w:type="dxa"/>
          </w:tcPr>
          <w:p w:rsidR="00F511AB" w:rsidRPr="009B0B9A" w:rsidRDefault="00F511AB" w:rsidP="00EE1C4D">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t>威脅T</w:t>
            </w:r>
          </w:p>
        </w:tc>
        <w:tc>
          <w:tcPr>
            <w:tcW w:w="2042" w:type="dxa"/>
          </w:tcPr>
          <w:p w:rsidR="00F511AB" w:rsidRPr="009B0B9A" w:rsidRDefault="00F511AB" w:rsidP="00EE1C4D">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t>策略A</w:t>
            </w:r>
          </w:p>
        </w:tc>
      </w:tr>
      <w:tr w:rsidR="009D5564" w:rsidRPr="009B0B9A" w:rsidTr="003C48C5">
        <w:tc>
          <w:tcPr>
            <w:tcW w:w="534" w:type="dxa"/>
          </w:tcPr>
          <w:p w:rsidR="00F511AB" w:rsidRPr="009B0B9A" w:rsidRDefault="00F511AB" w:rsidP="00EE1C4D">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t>學校衛生政策</w:t>
            </w:r>
          </w:p>
        </w:tc>
        <w:tc>
          <w:tcPr>
            <w:tcW w:w="2041" w:type="dxa"/>
          </w:tcPr>
          <w:p w:rsidR="00F511AB" w:rsidRPr="009B0B9A" w:rsidRDefault="006445AD" w:rsidP="00E209C6">
            <w:pPr>
              <w:pStyle w:val="a4"/>
              <w:numPr>
                <w:ilvl w:val="0"/>
                <w:numId w:val="4"/>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學</w:t>
            </w:r>
            <w:r w:rsidR="003B1C10" w:rsidRPr="009B0B9A">
              <w:rPr>
                <w:rFonts w:ascii="標楷體" w:eastAsia="標楷體" w:hAnsi="標楷體" w:hint="eastAsia"/>
                <w:sz w:val="28"/>
                <w:szCs w:val="28"/>
              </w:rPr>
              <w:t>校訂定105學年度健康促進計畫包括健康體位議題。</w:t>
            </w:r>
          </w:p>
          <w:p w:rsidR="003B1C10" w:rsidRPr="009B0B9A" w:rsidRDefault="003B1C10" w:rsidP="00E209C6">
            <w:pPr>
              <w:pStyle w:val="a4"/>
              <w:numPr>
                <w:ilvl w:val="0"/>
                <w:numId w:val="4"/>
              </w:numPr>
              <w:spacing w:line="520" w:lineRule="exact"/>
              <w:ind w:leftChars="0"/>
              <w:rPr>
                <w:rFonts w:ascii="標楷體" w:eastAsia="標楷體" w:hAnsi="標楷體"/>
                <w:sz w:val="28"/>
                <w:szCs w:val="28"/>
              </w:rPr>
            </w:pPr>
            <w:r w:rsidRPr="009B0B9A">
              <w:rPr>
                <w:rFonts w:ascii="標楷體" w:eastAsia="標楷體" w:hAnsi="標楷體"/>
                <w:sz w:val="28"/>
                <w:szCs w:val="28"/>
              </w:rPr>
              <w:t>衛生政策執行</w:t>
            </w:r>
            <w:proofErr w:type="gramStart"/>
            <w:r w:rsidRPr="009B0B9A">
              <w:rPr>
                <w:rFonts w:ascii="標楷體" w:eastAsia="標楷體" w:hAnsi="標楷體"/>
                <w:sz w:val="28"/>
                <w:szCs w:val="28"/>
              </w:rPr>
              <w:t>採</w:t>
            </w:r>
            <w:proofErr w:type="gramEnd"/>
            <w:r w:rsidRPr="009B0B9A">
              <w:rPr>
                <w:rFonts w:ascii="標楷體" w:eastAsia="標楷體" w:hAnsi="標楷體"/>
                <w:sz w:val="28"/>
                <w:szCs w:val="28"/>
              </w:rPr>
              <w:t>權責</w:t>
            </w:r>
            <w:r w:rsidR="00E40131" w:rsidRPr="009B0B9A">
              <w:rPr>
                <w:rFonts w:ascii="標楷體" w:eastAsia="標楷體" w:hAnsi="標楷體" w:hint="eastAsia"/>
                <w:sz w:val="28"/>
                <w:szCs w:val="28"/>
              </w:rPr>
              <w:t>明確</w:t>
            </w:r>
            <w:r w:rsidRPr="009B0B9A">
              <w:rPr>
                <w:rFonts w:ascii="標楷體" w:eastAsia="標楷體" w:hAnsi="標楷體"/>
                <w:sz w:val="28"/>
                <w:szCs w:val="28"/>
              </w:rPr>
              <w:t>分工。</w:t>
            </w:r>
            <w:r w:rsidRPr="009B0B9A">
              <w:rPr>
                <w:rFonts w:ascii="標楷體" w:eastAsia="標楷體" w:hAnsi="標楷體" w:hint="eastAsia"/>
                <w:sz w:val="28"/>
                <w:szCs w:val="28"/>
              </w:rPr>
              <w:t>學</w:t>
            </w:r>
            <w:r w:rsidRPr="009B0B9A">
              <w:rPr>
                <w:rFonts w:ascii="標楷體" w:eastAsia="標楷體" w:hAnsi="標楷體"/>
                <w:sz w:val="28"/>
                <w:szCs w:val="28"/>
              </w:rPr>
              <w:t>校護</w:t>
            </w:r>
            <w:r w:rsidRPr="009B0B9A">
              <w:rPr>
                <w:rFonts w:ascii="標楷體" w:eastAsia="標楷體" w:hAnsi="標楷體" w:hint="eastAsia"/>
                <w:sz w:val="28"/>
                <w:szCs w:val="28"/>
              </w:rPr>
              <w:t>理師</w:t>
            </w:r>
            <w:r w:rsidRPr="009B0B9A">
              <w:rPr>
                <w:rFonts w:ascii="標楷體" w:eastAsia="標楷體" w:hAnsi="標楷體"/>
                <w:sz w:val="28"/>
                <w:szCs w:val="28"/>
              </w:rPr>
              <w:t>負責第一線救護及</w:t>
            </w:r>
            <w:r w:rsidR="00E40131" w:rsidRPr="009B0B9A">
              <w:rPr>
                <w:rFonts w:ascii="標楷體" w:eastAsia="標楷體" w:hAnsi="標楷體" w:hint="eastAsia"/>
                <w:sz w:val="28"/>
                <w:szCs w:val="28"/>
              </w:rPr>
              <w:t>健康體位</w:t>
            </w:r>
            <w:r w:rsidRPr="009B0B9A">
              <w:rPr>
                <w:rFonts w:ascii="標楷體" w:eastAsia="標楷體" w:hAnsi="標楷體"/>
                <w:sz w:val="28"/>
                <w:szCs w:val="28"/>
              </w:rPr>
              <w:t>宣導。</w:t>
            </w:r>
            <w:r w:rsidRPr="009B0B9A">
              <w:rPr>
                <w:rFonts w:ascii="標楷體" w:eastAsia="標楷體" w:hAnsi="標楷體" w:hint="eastAsia"/>
                <w:sz w:val="28"/>
                <w:szCs w:val="28"/>
              </w:rPr>
              <w:t>衛生組負責計畫、活動</w:t>
            </w:r>
            <w:proofErr w:type="gramStart"/>
            <w:r w:rsidRPr="009B0B9A">
              <w:rPr>
                <w:rFonts w:ascii="標楷體" w:eastAsia="標楷體" w:hAnsi="標楷體" w:hint="eastAsia"/>
                <w:sz w:val="28"/>
                <w:szCs w:val="28"/>
              </w:rPr>
              <w:t>研</w:t>
            </w:r>
            <w:proofErr w:type="gramEnd"/>
            <w:r w:rsidRPr="009B0B9A">
              <w:rPr>
                <w:rFonts w:ascii="標楷體" w:eastAsia="標楷體" w:hAnsi="標楷體" w:hint="eastAsia"/>
                <w:sz w:val="28"/>
                <w:szCs w:val="28"/>
              </w:rPr>
              <w:t>擬與執行</w:t>
            </w:r>
            <w:r w:rsidR="00E40131" w:rsidRPr="009B0B9A">
              <w:rPr>
                <w:rFonts w:ascii="標楷體" w:eastAsia="標楷體" w:hAnsi="標楷體" w:hint="eastAsia"/>
                <w:sz w:val="28"/>
                <w:szCs w:val="28"/>
              </w:rPr>
              <w:t>，導師負責衛生習慣與營養均衡指導監督，訓導</w:t>
            </w:r>
            <w:r w:rsidR="00E40131" w:rsidRPr="009B0B9A">
              <w:rPr>
                <w:rFonts w:ascii="標楷體" w:eastAsia="標楷體" w:hAnsi="標楷體" w:hint="eastAsia"/>
                <w:sz w:val="28"/>
                <w:szCs w:val="28"/>
              </w:rPr>
              <w:lastRenderedPageBreak/>
              <w:t>主任負責整體計畫規劃、執行、成效評估。</w:t>
            </w:r>
          </w:p>
        </w:tc>
        <w:tc>
          <w:tcPr>
            <w:tcW w:w="2041" w:type="dxa"/>
          </w:tcPr>
          <w:p w:rsidR="00F511AB" w:rsidRPr="009B0B9A" w:rsidRDefault="00E40131" w:rsidP="00E209C6">
            <w:pPr>
              <w:pStyle w:val="a4"/>
              <w:numPr>
                <w:ilvl w:val="0"/>
                <w:numId w:val="5"/>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學校衛教傾向獨立宣導，較欠缺整合領域之教學活動。</w:t>
            </w:r>
          </w:p>
          <w:p w:rsidR="00E40131" w:rsidRPr="009B0B9A" w:rsidRDefault="00E40131" w:rsidP="00E209C6">
            <w:pPr>
              <w:pStyle w:val="a4"/>
              <w:numPr>
                <w:ilvl w:val="0"/>
                <w:numId w:val="5"/>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學校衛生政策經費不足。</w:t>
            </w:r>
          </w:p>
          <w:p w:rsidR="00E40131" w:rsidRPr="009B0B9A" w:rsidRDefault="00E40131" w:rsidP="00E209C6">
            <w:pPr>
              <w:pStyle w:val="a4"/>
              <w:numPr>
                <w:ilvl w:val="0"/>
                <w:numId w:val="5"/>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各項衛生教育宣導漸上軌道</w:t>
            </w:r>
            <w:r w:rsidR="009D5564" w:rsidRPr="009B0B9A">
              <w:rPr>
                <w:rFonts w:ascii="標楷體" w:eastAsia="標楷體" w:hAnsi="標楷體" w:hint="eastAsia"/>
                <w:sz w:val="28"/>
                <w:szCs w:val="28"/>
              </w:rPr>
              <w:t>成為常態，缺乏檢核評估機制及執行成效比較。</w:t>
            </w:r>
          </w:p>
          <w:p w:rsidR="00F52B83" w:rsidRPr="009B0B9A" w:rsidRDefault="00F52B83" w:rsidP="00E209C6">
            <w:pPr>
              <w:pStyle w:val="a4"/>
              <w:numPr>
                <w:ilvl w:val="0"/>
                <w:numId w:val="5"/>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教師不具健康與體育專長比率高。</w:t>
            </w:r>
          </w:p>
        </w:tc>
        <w:tc>
          <w:tcPr>
            <w:tcW w:w="2041" w:type="dxa"/>
          </w:tcPr>
          <w:p w:rsidR="00F511AB" w:rsidRPr="009B0B9A" w:rsidRDefault="00F52B83" w:rsidP="00E209C6">
            <w:pPr>
              <w:pStyle w:val="a4"/>
              <w:numPr>
                <w:ilvl w:val="0"/>
                <w:numId w:val="6"/>
              </w:numPr>
              <w:spacing w:line="520" w:lineRule="exact"/>
              <w:ind w:leftChars="0"/>
              <w:rPr>
                <w:rFonts w:ascii="標楷體" w:eastAsia="標楷體" w:hAnsi="標楷體"/>
                <w:sz w:val="28"/>
                <w:szCs w:val="28"/>
              </w:rPr>
            </w:pPr>
            <w:proofErr w:type="gramStart"/>
            <w:r w:rsidRPr="009B0B9A">
              <w:rPr>
                <w:rFonts w:ascii="標楷體" w:eastAsia="標楷體" w:hAnsi="標楷體" w:hint="eastAsia"/>
                <w:sz w:val="28"/>
                <w:szCs w:val="28"/>
              </w:rPr>
              <w:t>研</w:t>
            </w:r>
            <w:proofErr w:type="gramEnd"/>
            <w:r w:rsidRPr="009B0B9A">
              <w:rPr>
                <w:rFonts w:ascii="標楷體" w:eastAsia="標楷體" w:hAnsi="標楷體" w:hint="eastAsia"/>
                <w:sz w:val="28"/>
                <w:szCs w:val="28"/>
              </w:rPr>
              <w:t>擬健康促進計畫鼓勵師生參與。</w:t>
            </w:r>
          </w:p>
          <w:p w:rsidR="00F52B83" w:rsidRPr="009B0B9A" w:rsidRDefault="00F52B83" w:rsidP="00E209C6">
            <w:pPr>
              <w:pStyle w:val="a4"/>
              <w:numPr>
                <w:ilvl w:val="0"/>
                <w:numId w:val="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政府機關、醫學界跨校人員、資源協助。</w:t>
            </w:r>
          </w:p>
          <w:p w:rsidR="00F52B83" w:rsidRPr="009B0B9A" w:rsidRDefault="00F52B83" w:rsidP="00E209C6">
            <w:pPr>
              <w:pStyle w:val="a4"/>
              <w:numPr>
                <w:ilvl w:val="0"/>
                <w:numId w:val="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教育部、市政府</w:t>
            </w:r>
            <w:r w:rsidR="00197157" w:rsidRPr="009B0B9A">
              <w:rPr>
                <w:rFonts w:ascii="標楷體" w:eastAsia="標楷體" w:hAnsi="標楷體" w:hint="eastAsia"/>
                <w:sz w:val="28"/>
                <w:szCs w:val="28"/>
              </w:rPr>
              <w:t>全力推動健康促進計畫。</w:t>
            </w:r>
          </w:p>
          <w:p w:rsidR="00197157" w:rsidRPr="009B0B9A" w:rsidRDefault="00197157" w:rsidP="00EE1C4D">
            <w:pPr>
              <w:pStyle w:val="a4"/>
              <w:spacing w:line="520" w:lineRule="exact"/>
              <w:ind w:leftChars="0" w:left="360"/>
              <w:rPr>
                <w:rFonts w:ascii="標楷體" w:eastAsia="標楷體" w:hAnsi="標楷體"/>
                <w:sz w:val="28"/>
                <w:szCs w:val="28"/>
              </w:rPr>
            </w:pPr>
          </w:p>
        </w:tc>
        <w:tc>
          <w:tcPr>
            <w:tcW w:w="2041" w:type="dxa"/>
          </w:tcPr>
          <w:p w:rsidR="00F511AB" w:rsidRPr="009B0B9A" w:rsidRDefault="0045726F" w:rsidP="00E209C6">
            <w:pPr>
              <w:pStyle w:val="a4"/>
              <w:numPr>
                <w:ilvl w:val="0"/>
                <w:numId w:val="7"/>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健康體位目標的達成有</w:t>
            </w:r>
            <w:r w:rsidR="003C48C5" w:rsidRPr="009B0B9A">
              <w:rPr>
                <w:rFonts w:ascii="標楷體" w:eastAsia="標楷體" w:hAnsi="標楷體" w:hint="eastAsia"/>
                <w:sz w:val="28"/>
                <w:szCs w:val="28"/>
              </w:rPr>
              <w:t>時間限制，健康體位的達成非</w:t>
            </w:r>
            <w:proofErr w:type="gramStart"/>
            <w:r w:rsidR="003C48C5" w:rsidRPr="009B0B9A">
              <w:rPr>
                <w:rFonts w:ascii="標楷體" w:eastAsia="標楷體" w:hAnsi="標楷體" w:hint="eastAsia"/>
                <w:sz w:val="28"/>
                <w:szCs w:val="28"/>
              </w:rPr>
              <w:t>一蹴</w:t>
            </w:r>
            <w:proofErr w:type="gramEnd"/>
            <w:r w:rsidR="003C48C5" w:rsidRPr="009B0B9A">
              <w:rPr>
                <w:rFonts w:ascii="標楷體" w:eastAsia="標楷體" w:hAnsi="標楷體" w:hint="eastAsia"/>
                <w:sz w:val="28"/>
                <w:szCs w:val="28"/>
              </w:rPr>
              <w:t>可幾。</w:t>
            </w:r>
          </w:p>
          <w:p w:rsidR="003C48C5" w:rsidRPr="009B0B9A" w:rsidRDefault="00A67D93" w:rsidP="00E209C6">
            <w:pPr>
              <w:pStyle w:val="a4"/>
              <w:numPr>
                <w:ilvl w:val="0"/>
                <w:numId w:val="7"/>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學生原生家庭影響健康體位因素複雜，部分學生</w:t>
            </w:r>
            <w:r w:rsidR="006A218B" w:rsidRPr="009B0B9A">
              <w:rPr>
                <w:rFonts w:ascii="標楷體" w:eastAsia="標楷體" w:hAnsi="標楷體" w:hint="eastAsia"/>
                <w:sz w:val="28"/>
                <w:szCs w:val="28"/>
              </w:rPr>
              <w:t>飲食相對不均衡。</w:t>
            </w:r>
          </w:p>
          <w:p w:rsidR="00AC6A22" w:rsidRPr="009B0B9A" w:rsidRDefault="00AC6A22" w:rsidP="00E209C6">
            <w:pPr>
              <w:pStyle w:val="a4"/>
              <w:numPr>
                <w:ilvl w:val="0"/>
                <w:numId w:val="7"/>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學校教育均衡推展，涵蓋領域廣泛，</w:t>
            </w:r>
            <w:r w:rsidR="007C51FC" w:rsidRPr="009B0B9A">
              <w:rPr>
                <w:rFonts w:ascii="標楷體" w:eastAsia="標楷體" w:hAnsi="標楷體" w:hint="eastAsia"/>
                <w:sz w:val="28"/>
                <w:szCs w:val="28"/>
              </w:rPr>
              <w:t>較不易深入研究與分享</w:t>
            </w:r>
            <w:r w:rsidRPr="009B0B9A">
              <w:rPr>
                <w:rFonts w:ascii="標楷體" w:eastAsia="標楷體" w:hAnsi="標楷體" w:hint="eastAsia"/>
                <w:sz w:val="28"/>
                <w:szCs w:val="28"/>
              </w:rPr>
              <w:t>。</w:t>
            </w:r>
          </w:p>
        </w:tc>
        <w:tc>
          <w:tcPr>
            <w:tcW w:w="2042" w:type="dxa"/>
          </w:tcPr>
          <w:p w:rsidR="00F511AB" w:rsidRPr="009B0B9A" w:rsidRDefault="007C51FC" w:rsidP="00E209C6">
            <w:pPr>
              <w:pStyle w:val="a4"/>
              <w:numPr>
                <w:ilvl w:val="0"/>
                <w:numId w:val="8"/>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發展健康體位管理機制，落實學校本位管理。</w:t>
            </w:r>
          </w:p>
          <w:p w:rsidR="007C51FC" w:rsidRPr="009B0B9A" w:rsidRDefault="007C51FC" w:rsidP="00E209C6">
            <w:pPr>
              <w:pStyle w:val="a4"/>
              <w:numPr>
                <w:ilvl w:val="0"/>
                <w:numId w:val="8"/>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加強健康體位教育宣導，爭取社區及家長資源支持。</w:t>
            </w:r>
          </w:p>
          <w:p w:rsidR="007C51FC" w:rsidRPr="009B0B9A" w:rsidRDefault="007C51FC" w:rsidP="00E209C6">
            <w:pPr>
              <w:pStyle w:val="a4"/>
              <w:numPr>
                <w:ilvl w:val="0"/>
                <w:numId w:val="8"/>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延請專家學者，確實掌握健康體位行動研究之精神與目標。</w:t>
            </w:r>
          </w:p>
        </w:tc>
      </w:tr>
      <w:tr w:rsidR="007C51FC" w:rsidRPr="009B0B9A" w:rsidTr="007C51FC">
        <w:tc>
          <w:tcPr>
            <w:tcW w:w="534" w:type="dxa"/>
          </w:tcPr>
          <w:p w:rsidR="007C51FC" w:rsidRPr="009B0B9A" w:rsidRDefault="007C51FC" w:rsidP="00EE1C4D">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lastRenderedPageBreak/>
              <w:t>學校物質環境</w:t>
            </w:r>
          </w:p>
        </w:tc>
        <w:tc>
          <w:tcPr>
            <w:tcW w:w="2041" w:type="dxa"/>
          </w:tcPr>
          <w:p w:rsidR="007C51FC" w:rsidRPr="009B0B9A" w:rsidRDefault="007C51FC" w:rsidP="00E209C6">
            <w:pPr>
              <w:pStyle w:val="a4"/>
              <w:numPr>
                <w:ilvl w:val="0"/>
                <w:numId w:val="9"/>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學校操場及活動空間尚為充足。</w:t>
            </w:r>
          </w:p>
          <w:p w:rsidR="007C51FC" w:rsidRPr="009B0B9A" w:rsidRDefault="007C51FC" w:rsidP="00E209C6">
            <w:pPr>
              <w:pStyle w:val="a4"/>
              <w:numPr>
                <w:ilvl w:val="0"/>
                <w:numId w:val="9"/>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健康中心位居校園中心，方便諮詢照護。</w:t>
            </w:r>
          </w:p>
          <w:p w:rsidR="007C51FC" w:rsidRPr="009B0B9A" w:rsidRDefault="007C51FC" w:rsidP="00E209C6">
            <w:pPr>
              <w:pStyle w:val="a4"/>
              <w:numPr>
                <w:ilvl w:val="0"/>
                <w:numId w:val="9"/>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午餐廚房設備完善，蔬果</w:t>
            </w:r>
            <w:r w:rsidR="00D77F27" w:rsidRPr="009B0B9A">
              <w:rPr>
                <w:rFonts w:ascii="標楷體" w:eastAsia="標楷體" w:hAnsi="標楷體" w:hint="eastAsia"/>
                <w:sz w:val="28"/>
                <w:szCs w:val="28"/>
              </w:rPr>
              <w:t>食材供應正常。</w:t>
            </w:r>
          </w:p>
        </w:tc>
        <w:tc>
          <w:tcPr>
            <w:tcW w:w="2041" w:type="dxa"/>
          </w:tcPr>
          <w:p w:rsidR="00080A04" w:rsidRPr="009B0B9A" w:rsidRDefault="00D77F27" w:rsidP="00E209C6">
            <w:pPr>
              <w:pStyle w:val="a4"/>
              <w:numPr>
                <w:ilvl w:val="0"/>
                <w:numId w:val="10"/>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校園</w:t>
            </w:r>
            <w:proofErr w:type="gramStart"/>
            <w:r w:rsidRPr="009B0B9A">
              <w:rPr>
                <w:rFonts w:ascii="標楷體" w:eastAsia="標楷體" w:hAnsi="標楷體" w:hint="eastAsia"/>
                <w:sz w:val="28"/>
                <w:szCs w:val="28"/>
              </w:rPr>
              <w:t>週</w:t>
            </w:r>
            <w:proofErr w:type="gramEnd"/>
            <w:r w:rsidRPr="009B0B9A">
              <w:rPr>
                <w:rFonts w:ascii="標楷體" w:eastAsia="標楷體" w:hAnsi="標楷體" w:hint="eastAsia"/>
                <w:sz w:val="28"/>
                <w:szCs w:val="28"/>
              </w:rPr>
              <w:t>邊環境仍屬低度開發，各項醫療及健康體位資源不如市區充足。</w:t>
            </w:r>
          </w:p>
        </w:tc>
        <w:tc>
          <w:tcPr>
            <w:tcW w:w="2041" w:type="dxa"/>
          </w:tcPr>
          <w:p w:rsidR="00864729" w:rsidRPr="009B0B9A" w:rsidRDefault="00864729" w:rsidP="00E209C6">
            <w:pPr>
              <w:pStyle w:val="a4"/>
              <w:numPr>
                <w:ilvl w:val="0"/>
                <w:numId w:val="1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高鐵特區正逐年開發，未來機場捷運完工通車後，預期吸引更多人口遷入，有助引進各項資源，作為推展健康促進的支援。</w:t>
            </w:r>
          </w:p>
          <w:p w:rsidR="00864729" w:rsidRPr="009B0B9A" w:rsidRDefault="00864729" w:rsidP="00E209C6">
            <w:pPr>
              <w:pStyle w:val="a4"/>
              <w:numPr>
                <w:ilvl w:val="0"/>
                <w:numId w:val="1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新建校舍即將完工，學校規模擴大，人力與資源將更加充足。</w:t>
            </w:r>
          </w:p>
          <w:p w:rsidR="007C51FC" w:rsidRPr="009B0B9A" w:rsidRDefault="007C51FC" w:rsidP="00EE1C4D">
            <w:pPr>
              <w:pStyle w:val="a4"/>
              <w:spacing w:line="520" w:lineRule="exact"/>
              <w:ind w:leftChars="0" w:left="360"/>
              <w:rPr>
                <w:rFonts w:ascii="標楷體" w:eastAsia="標楷體" w:hAnsi="標楷體"/>
                <w:sz w:val="28"/>
                <w:szCs w:val="28"/>
              </w:rPr>
            </w:pPr>
          </w:p>
        </w:tc>
        <w:tc>
          <w:tcPr>
            <w:tcW w:w="2041" w:type="dxa"/>
          </w:tcPr>
          <w:p w:rsidR="007C51FC" w:rsidRPr="009B0B9A" w:rsidRDefault="002B2687" w:rsidP="00E209C6">
            <w:pPr>
              <w:pStyle w:val="a4"/>
              <w:numPr>
                <w:ilvl w:val="0"/>
                <w:numId w:val="12"/>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未來</w:t>
            </w:r>
            <w:r w:rsidR="004C1397" w:rsidRPr="009B0B9A">
              <w:rPr>
                <w:rFonts w:ascii="標楷體" w:eastAsia="標楷體" w:hAnsi="標楷體" w:hint="eastAsia"/>
                <w:sz w:val="28"/>
                <w:szCs w:val="28"/>
              </w:rPr>
              <w:t>新建校舍之設備未必</w:t>
            </w:r>
            <w:r w:rsidRPr="009B0B9A">
              <w:rPr>
                <w:rFonts w:ascii="標楷體" w:eastAsia="標楷體" w:hAnsi="標楷體" w:hint="eastAsia"/>
                <w:sz w:val="28"/>
                <w:szCs w:val="28"/>
              </w:rPr>
              <w:t>能針對健康體位議題</w:t>
            </w:r>
            <w:r w:rsidR="004C1397" w:rsidRPr="009B0B9A">
              <w:rPr>
                <w:rFonts w:ascii="標楷體" w:eastAsia="標楷體" w:hAnsi="標楷體" w:hint="eastAsia"/>
                <w:sz w:val="28"/>
                <w:szCs w:val="28"/>
              </w:rPr>
              <w:t>增設</w:t>
            </w:r>
            <w:r w:rsidRPr="009B0B9A">
              <w:rPr>
                <w:rFonts w:ascii="標楷體" w:eastAsia="標楷體" w:hAnsi="標楷體" w:hint="eastAsia"/>
                <w:sz w:val="28"/>
                <w:szCs w:val="28"/>
              </w:rPr>
              <w:t>相關</w:t>
            </w:r>
            <w:r w:rsidR="004C1397" w:rsidRPr="009B0B9A">
              <w:rPr>
                <w:rFonts w:ascii="標楷體" w:eastAsia="標楷體" w:hAnsi="標楷體" w:hint="eastAsia"/>
                <w:sz w:val="28"/>
                <w:szCs w:val="28"/>
              </w:rPr>
              <w:t>設施，</w:t>
            </w:r>
            <w:r w:rsidRPr="009B0B9A">
              <w:rPr>
                <w:rFonts w:ascii="標楷體" w:eastAsia="標楷體" w:hAnsi="標楷體" w:hint="eastAsia"/>
                <w:sz w:val="28"/>
                <w:szCs w:val="28"/>
              </w:rPr>
              <w:t>缺</w:t>
            </w:r>
            <w:r w:rsidR="00EF7771" w:rsidRPr="009B0B9A">
              <w:rPr>
                <w:rFonts w:ascii="標楷體" w:eastAsia="標楷體" w:hAnsi="標楷體" w:hint="eastAsia"/>
                <w:sz w:val="28"/>
                <w:szCs w:val="28"/>
              </w:rPr>
              <w:t>乏健康資源</w:t>
            </w:r>
            <w:r w:rsidRPr="009B0B9A">
              <w:rPr>
                <w:rFonts w:ascii="標楷體" w:eastAsia="標楷體" w:hAnsi="標楷體" w:hint="eastAsia"/>
                <w:sz w:val="28"/>
                <w:szCs w:val="28"/>
              </w:rPr>
              <w:t>問題仍無法解決。</w:t>
            </w:r>
          </w:p>
          <w:p w:rsidR="002B2687" w:rsidRPr="009B0B9A" w:rsidRDefault="002B2687" w:rsidP="00E209C6">
            <w:pPr>
              <w:pStyle w:val="a4"/>
              <w:numPr>
                <w:ilvl w:val="0"/>
                <w:numId w:val="12"/>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部分</w:t>
            </w:r>
            <w:r w:rsidR="00EF7771" w:rsidRPr="009B0B9A">
              <w:rPr>
                <w:rFonts w:ascii="標楷體" w:eastAsia="標楷體" w:hAnsi="標楷體" w:hint="eastAsia"/>
                <w:sz w:val="28"/>
                <w:szCs w:val="28"/>
              </w:rPr>
              <w:t>設施老舊</w:t>
            </w:r>
            <w:r w:rsidRPr="009B0B9A">
              <w:rPr>
                <w:rFonts w:ascii="標楷體" w:eastAsia="標楷體" w:hAnsi="標楷體" w:hint="eastAsia"/>
                <w:sz w:val="28"/>
                <w:szCs w:val="28"/>
              </w:rPr>
              <w:t>，</w:t>
            </w:r>
            <w:r w:rsidR="00EF7771" w:rsidRPr="009B0B9A">
              <w:rPr>
                <w:rFonts w:ascii="標楷體" w:eastAsia="標楷體" w:hAnsi="標楷體" w:hint="eastAsia"/>
                <w:sz w:val="28"/>
                <w:szCs w:val="28"/>
              </w:rPr>
              <w:t>例如操場於民國82年興建，至今雖保存完整但難掩跑道及球場瑕疵，成為學生運動之威脅</w:t>
            </w:r>
            <w:r w:rsidRPr="009B0B9A">
              <w:rPr>
                <w:rFonts w:ascii="標楷體" w:eastAsia="標楷體" w:hAnsi="標楷體" w:hint="eastAsia"/>
                <w:sz w:val="28"/>
                <w:szCs w:val="28"/>
              </w:rPr>
              <w:t>。</w:t>
            </w:r>
          </w:p>
          <w:p w:rsidR="009034A4" w:rsidRPr="009B0B9A" w:rsidRDefault="009034A4" w:rsidP="009034A4">
            <w:pPr>
              <w:spacing w:line="520" w:lineRule="exact"/>
              <w:rPr>
                <w:rFonts w:ascii="標楷體" w:eastAsia="標楷體" w:hAnsi="標楷體"/>
                <w:sz w:val="28"/>
                <w:szCs w:val="28"/>
              </w:rPr>
            </w:pPr>
          </w:p>
          <w:p w:rsidR="009034A4" w:rsidRPr="009B0B9A" w:rsidRDefault="009034A4" w:rsidP="009034A4">
            <w:pPr>
              <w:spacing w:line="520" w:lineRule="exact"/>
              <w:rPr>
                <w:rFonts w:ascii="標楷體" w:eastAsia="標楷體" w:hAnsi="標楷體"/>
                <w:sz w:val="28"/>
                <w:szCs w:val="28"/>
              </w:rPr>
            </w:pPr>
          </w:p>
        </w:tc>
        <w:tc>
          <w:tcPr>
            <w:tcW w:w="2042" w:type="dxa"/>
          </w:tcPr>
          <w:p w:rsidR="007C51FC" w:rsidRPr="009B0B9A" w:rsidRDefault="007755DF" w:rsidP="00E209C6">
            <w:pPr>
              <w:pStyle w:val="a4"/>
              <w:numPr>
                <w:ilvl w:val="0"/>
                <w:numId w:val="13"/>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新學期增置校園環境志工，維護設備及人員完整。</w:t>
            </w:r>
          </w:p>
          <w:p w:rsidR="007755DF" w:rsidRPr="009B0B9A" w:rsidRDefault="007755DF" w:rsidP="00E209C6">
            <w:pPr>
              <w:pStyle w:val="a4"/>
              <w:numPr>
                <w:ilvl w:val="0"/>
                <w:numId w:val="13"/>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積極爭取家長會及社區資源</w:t>
            </w:r>
            <w:proofErr w:type="gramStart"/>
            <w:r w:rsidRPr="009B0B9A">
              <w:rPr>
                <w:rFonts w:ascii="標楷體" w:eastAsia="標楷體" w:hAnsi="標楷體" w:hint="eastAsia"/>
                <w:sz w:val="28"/>
                <w:szCs w:val="28"/>
              </w:rPr>
              <w:t>挹</w:t>
            </w:r>
            <w:proofErr w:type="gramEnd"/>
            <w:r w:rsidRPr="009B0B9A">
              <w:rPr>
                <w:rFonts w:ascii="標楷體" w:eastAsia="標楷體" w:hAnsi="標楷體" w:hint="eastAsia"/>
                <w:sz w:val="28"/>
                <w:szCs w:val="28"/>
              </w:rPr>
              <w:t>注，投入健康體位相關活動。</w:t>
            </w:r>
          </w:p>
        </w:tc>
      </w:tr>
      <w:tr w:rsidR="007755DF" w:rsidRPr="009B0B9A" w:rsidTr="007755DF">
        <w:tc>
          <w:tcPr>
            <w:tcW w:w="534" w:type="dxa"/>
          </w:tcPr>
          <w:p w:rsidR="007755DF" w:rsidRPr="009B0B9A" w:rsidRDefault="004C1397" w:rsidP="00EE1C4D">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t>學</w:t>
            </w:r>
            <w:r w:rsidRPr="009B0B9A">
              <w:rPr>
                <w:rFonts w:ascii="標楷體" w:eastAsia="標楷體" w:hAnsi="標楷體" w:hint="eastAsia"/>
                <w:sz w:val="28"/>
                <w:szCs w:val="28"/>
              </w:rPr>
              <w:lastRenderedPageBreak/>
              <w:t>校社會環境</w:t>
            </w:r>
          </w:p>
        </w:tc>
        <w:tc>
          <w:tcPr>
            <w:tcW w:w="2041" w:type="dxa"/>
          </w:tcPr>
          <w:p w:rsidR="007755DF" w:rsidRPr="009B0B9A" w:rsidRDefault="004C1397" w:rsidP="00E209C6">
            <w:pPr>
              <w:pStyle w:val="a4"/>
              <w:numPr>
                <w:ilvl w:val="0"/>
                <w:numId w:val="14"/>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大部分家長</w:t>
            </w:r>
            <w:r w:rsidRPr="009B0B9A">
              <w:rPr>
                <w:rFonts w:ascii="標楷體" w:eastAsia="標楷體" w:hAnsi="標楷體" w:hint="eastAsia"/>
                <w:sz w:val="28"/>
                <w:szCs w:val="28"/>
              </w:rPr>
              <w:lastRenderedPageBreak/>
              <w:t>皆能支持學校教育活動。投入督導學童及志工行列。</w:t>
            </w:r>
          </w:p>
          <w:p w:rsidR="004C1397" w:rsidRPr="009B0B9A" w:rsidRDefault="004C1397" w:rsidP="00E209C6">
            <w:pPr>
              <w:pStyle w:val="a4"/>
              <w:numPr>
                <w:ilvl w:val="0"/>
                <w:numId w:val="14"/>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健康與體適能是學校特色認證的重點，導師及任教教師皆相當重視。</w:t>
            </w:r>
          </w:p>
        </w:tc>
        <w:tc>
          <w:tcPr>
            <w:tcW w:w="2041" w:type="dxa"/>
          </w:tcPr>
          <w:p w:rsidR="007755DF" w:rsidRPr="009B0B9A" w:rsidRDefault="004C1397" w:rsidP="00E209C6">
            <w:pPr>
              <w:pStyle w:val="a4"/>
              <w:numPr>
                <w:ilvl w:val="0"/>
                <w:numId w:val="15"/>
              </w:numPr>
              <w:spacing w:line="520" w:lineRule="exact"/>
              <w:ind w:leftChars="0"/>
              <w:rPr>
                <w:rFonts w:ascii="標楷體" w:eastAsia="標楷體" w:hAnsi="標楷體"/>
              </w:rPr>
            </w:pPr>
            <w:r w:rsidRPr="009B0B9A">
              <w:rPr>
                <w:rFonts w:ascii="標楷體" w:eastAsia="標楷體" w:hAnsi="標楷體" w:hint="eastAsia"/>
                <w:sz w:val="28"/>
                <w:szCs w:val="28"/>
              </w:rPr>
              <w:lastRenderedPageBreak/>
              <w:t>教師具備健</w:t>
            </w:r>
            <w:r w:rsidRPr="009B0B9A">
              <w:rPr>
                <w:rFonts w:ascii="標楷體" w:eastAsia="標楷體" w:hAnsi="標楷體" w:hint="eastAsia"/>
                <w:sz w:val="28"/>
                <w:szCs w:val="28"/>
              </w:rPr>
              <w:lastRenderedPageBreak/>
              <w:t>體專長背景者比例偏低，對於健康促進業務的推展無法面面俱到</w:t>
            </w:r>
            <w:r w:rsidRPr="009B0B9A">
              <w:rPr>
                <w:rFonts w:ascii="標楷體" w:eastAsia="標楷體" w:hAnsi="標楷體" w:hint="eastAsia"/>
              </w:rPr>
              <w:t>。</w:t>
            </w:r>
          </w:p>
          <w:p w:rsidR="004C1397" w:rsidRPr="009B0B9A" w:rsidRDefault="004C1397" w:rsidP="00E209C6">
            <w:pPr>
              <w:pStyle w:val="a4"/>
              <w:numPr>
                <w:ilvl w:val="0"/>
                <w:numId w:val="15"/>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部分家長要求學童學業，忽略學童體位及運動的需求，有礙學童身心健康發展。</w:t>
            </w:r>
          </w:p>
          <w:p w:rsidR="004C1397" w:rsidRPr="009B0B9A" w:rsidRDefault="004C1397" w:rsidP="00E209C6">
            <w:pPr>
              <w:pStyle w:val="a4"/>
              <w:numPr>
                <w:ilvl w:val="0"/>
                <w:numId w:val="15"/>
              </w:numPr>
              <w:spacing w:line="520" w:lineRule="exact"/>
              <w:ind w:leftChars="0"/>
              <w:rPr>
                <w:rFonts w:ascii="標楷體" w:eastAsia="標楷體" w:hAnsi="標楷體"/>
                <w:sz w:val="28"/>
                <w:szCs w:val="28"/>
              </w:rPr>
            </w:pPr>
            <w:proofErr w:type="gramStart"/>
            <w:r w:rsidRPr="009B0B9A">
              <w:rPr>
                <w:rFonts w:ascii="標楷體" w:eastAsia="標楷體" w:hAnsi="標楷體"/>
                <w:sz w:val="28"/>
                <w:szCs w:val="28"/>
              </w:rPr>
              <w:t>志工極待</w:t>
            </w:r>
            <w:proofErr w:type="gramEnd"/>
            <w:r w:rsidRPr="009B0B9A">
              <w:rPr>
                <w:rFonts w:ascii="標楷體" w:eastAsia="標楷體" w:hAnsi="標楷體"/>
                <w:sz w:val="28"/>
                <w:szCs w:val="28"/>
              </w:rPr>
              <w:t>招募與培 訓，以充實學校</w:t>
            </w:r>
            <w:proofErr w:type="gramStart"/>
            <w:r w:rsidRPr="009B0B9A">
              <w:rPr>
                <w:rFonts w:ascii="標楷體" w:eastAsia="標楷體" w:hAnsi="標楷體"/>
                <w:sz w:val="28"/>
                <w:szCs w:val="28"/>
              </w:rPr>
              <w:t>推展健</w:t>
            </w:r>
            <w:proofErr w:type="gramEnd"/>
            <w:r w:rsidRPr="009B0B9A">
              <w:rPr>
                <w:rFonts w:ascii="標楷體" w:eastAsia="標楷體" w:hAnsi="標楷體"/>
                <w:sz w:val="28"/>
                <w:szCs w:val="28"/>
              </w:rPr>
              <w:t xml:space="preserve"> 康促進議題之人力資源。</w:t>
            </w:r>
          </w:p>
        </w:tc>
        <w:tc>
          <w:tcPr>
            <w:tcW w:w="2041" w:type="dxa"/>
          </w:tcPr>
          <w:p w:rsidR="007755DF" w:rsidRPr="009B0B9A" w:rsidRDefault="00EF7771" w:rsidP="00E209C6">
            <w:pPr>
              <w:pStyle w:val="a4"/>
              <w:numPr>
                <w:ilvl w:val="0"/>
                <w:numId w:val="1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學生放學後</w:t>
            </w:r>
            <w:r w:rsidRPr="009B0B9A">
              <w:rPr>
                <w:rFonts w:ascii="標楷體" w:eastAsia="標楷體" w:hAnsi="標楷體" w:hint="eastAsia"/>
                <w:sz w:val="28"/>
                <w:szCs w:val="28"/>
              </w:rPr>
              <w:lastRenderedPageBreak/>
              <w:t>多前往安親班及才藝班就讀，限制活動機會，不利於健康體位的維持。</w:t>
            </w:r>
          </w:p>
          <w:p w:rsidR="00EF7771" w:rsidRPr="009B0B9A" w:rsidRDefault="009C309E" w:rsidP="00E209C6">
            <w:pPr>
              <w:pStyle w:val="a4"/>
              <w:numPr>
                <w:ilvl w:val="0"/>
                <w:numId w:val="1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學校體育時數僅兩節課，較缺乏經指導的健康體育環境。</w:t>
            </w:r>
          </w:p>
        </w:tc>
        <w:tc>
          <w:tcPr>
            <w:tcW w:w="2041" w:type="dxa"/>
          </w:tcPr>
          <w:p w:rsidR="007755DF" w:rsidRPr="009B0B9A" w:rsidRDefault="004C1397" w:rsidP="00E209C6">
            <w:pPr>
              <w:pStyle w:val="a4"/>
              <w:numPr>
                <w:ilvl w:val="0"/>
                <w:numId w:val="17"/>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未來教育部</w:t>
            </w:r>
            <w:r w:rsidRPr="009B0B9A">
              <w:rPr>
                <w:rFonts w:ascii="標楷體" w:eastAsia="標楷體" w:hAnsi="標楷體" w:hint="eastAsia"/>
                <w:sz w:val="28"/>
                <w:szCs w:val="28"/>
              </w:rPr>
              <w:lastRenderedPageBreak/>
              <w:t>增置專長教師政策、經費未必能針對健康體位議題辦理相關人員聘任，學校相關領域師資的短缺問題仍無法解決。</w:t>
            </w:r>
          </w:p>
          <w:p w:rsidR="004C1397" w:rsidRPr="009B0B9A" w:rsidRDefault="004C1397" w:rsidP="00E209C6">
            <w:pPr>
              <w:pStyle w:val="a4"/>
              <w:numPr>
                <w:ilvl w:val="0"/>
                <w:numId w:val="1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部分家長為負擔家計，忙於工作，對於學生體位問題相對忽略。</w:t>
            </w:r>
          </w:p>
        </w:tc>
        <w:tc>
          <w:tcPr>
            <w:tcW w:w="2042" w:type="dxa"/>
          </w:tcPr>
          <w:p w:rsidR="007755DF" w:rsidRPr="009B0B9A" w:rsidRDefault="00AC15A3" w:rsidP="00E209C6">
            <w:pPr>
              <w:pStyle w:val="a4"/>
              <w:numPr>
                <w:ilvl w:val="0"/>
                <w:numId w:val="18"/>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積極規劃課</w:t>
            </w:r>
            <w:r w:rsidRPr="009B0B9A">
              <w:rPr>
                <w:rFonts w:ascii="標楷體" w:eastAsia="標楷體" w:hAnsi="標楷體" w:hint="eastAsia"/>
                <w:sz w:val="28"/>
                <w:szCs w:val="28"/>
              </w:rPr>
              <w:lastRenderedPageBreak/>
              <w:t>間活動，使學生能有效的進行健康體位相關活動。</w:t>
            </w:r>
          </w:p>
          <w:p w:rsidR="00AC15A3" w:rsidRPr="009B0B9A" w:rsidRDefault="0013153C" w:rsidP="00E209C6">
            <w:pPr>
              <w:pStyle w:val="a4"/>
              <w:numPr>
                <w:ilvl w:val="0"/>
                <w:numId w:val="18"/>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宣導規劃班級訂定健康生活守則或透過獎勵制度鼓勵健康行為。</w:t>
            </w:r>
          </w:p>
        </w:tc>
      </w:tr>
      <w:tr w:rsidR="0013153C" w:rsidRPr="009B0B9A" w:rsidTr="0013153C">
        <w:tc>
          <w:tcPr>
            <w:tcW w:w="534" w:type="dxa"/>
          </w:tcPr>
          <w:p w:rsidR="0013153C" w:rsidRPr="009B0B9A" w:rsidRDefault="0013153C" w:rsidP="00EE1C4D">
            <w:pPr>
              <w:pStyle w:val="a4"/>
              <w:spacing w:line="520" w:lineRule="exact"/>
              <w:ind w:leftChars="0" w:left="0"/>
              <w:rPr>
                <w:rFonts w:ascii="標楷體" w:eastAsia="標楷體" w:hAnsi="標楷體"/>
                <w:sz w:val="28"/>
                <w:szCs w:val="28"/>
              </w:rPr>
            </w:pPr>
            <w:bookmarkStart w:id="6" w:name="_Hlk474394646"/>
            <w:r w:rsidRPr="009B0B9A">
              <w:rPr>
                <w:rFonts w:ascii="標楷體" w:eastAsia="標楷體" w:hAnsi="標楷體" w:hint="eastAsia"/>
                <w:sz w:val="28"/>
                <w:szCs w:val="28"/>
              </w:rPr>
              <w:lastRenderedPageBreak/>
              <w:t>健康教育課</w:t>
            </w:r>
            <w:r w:rsidRPr="009B0B9A">
              <w:rPr>
                <w:rFonts w:ascii="標楷體" w:eastAsia="標楷體" w:hAnsi="標楷體" w:hint="eastAsia"/>
                <w:sz w:val="28"/>
                <w:szCs w:val="28"/>
              </w:rPr>
              <w:lastRenderedPageBreak/>
              <w:t>程及活動</w:t>
            </w:r>
          </w:p>
        </w:tc>
        <w:tc>
          <w:tcPr>
            <w:tcW w:w="2041" w:type="dxa"/>
          </w:tcPr>
          <w:p w:rsidR="0013153C" w:rsidRPr="009B0B9A" w:rsidRDefault="0013153C" w:rsidP="00E209C6">
            <w:pPr>
              <w:pStyle w:val="a4"/>
              <w:numPr>
                <w:ilvl w:val="0"/>
                <w:numId w:val="19"/>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能結合健康體位議題，設計學校總體課程。</w:t>
            </w:r>
          </w:p>
          <w:p w:rsidR="0013153C" w:rsidRPr="009B0B9A" w:rsidRDefault="00A76335" w:rsidP="00E209C6">
            <w:pPr>
              <w:pStyle w:val="a4"/>
              <w:numPr>
                <w:ilvl w:val="0"/>
                <w:numId w:val="19"/>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有體育專任</w:t>
            </w:r>
            <w:r w:rsidRPr="009B0B9A">
              <w:rPr>
                <w:rFonts w:ascii="標楷體" w:eastAsia="標楷體" w:hAnsi="標楷體" w:hint="eastAsia"/>
                <w:sz w:val="28"/>
                <w:szCs w:val="28"/>
              </w:rPr>
              <w:lastRenderedPageBreak/>
              <w:t>教練及護理師協助推廣健康體位活動。</w:t>
            </w:r>
          </w:p>
          <w:p w:rsidR="00A76335" w:rsidRPr="009B0B9A" w:rsidRDefault="00A76335" w:rsidP="00E209C6">
            <w:pPr>
              <w:pStyle w:val="a4"/>
              <w:numPr>
                <w:ilvl w:val="0"/>
                <w:numId w:val="19"/>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規劃多元的健康體育性社團，增加學生課後體能活動的機會。</w:t>
            </w:r>
          </w:p>
        </w:tc>
        <w:tc>
          <w:tcPr>
            <w:tcW w:w="2041" w:type="dxa"/>
          </w:tcPr>
          <w:p w:rsidR="0013153C" w:rsidRPr="009B0B9A" w:rsidRDefault="00650A8F" w:rsidP="00E209C6">
            <w:pPr>
              <w:pStyle w:val="a4"/>
              <w:numPr>
                <w:ilvl w:val="0"/>
                <w:numId w:val="20"/>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健康體位課程與其他議題之活動所需時間重疊，容易有</w:t>
            </w:r>
            <w:r w:rsidRPr="009B0B9A">
              <w:rPr>
                <w:rFonts w:ascii="標楷體" w:eastAsia="標楷體" w:hAnsi="標楷體" w:hint="eastAsia"/>
                <w:sz w:val="28"/>
                <w:szCs w:val="28"/>
              </w:rPr>
              <w:lastRenderedPageBreak/>
              <w:t>排擠現象。</w:t>
            </w:r>
          </w:p>
          <w:p w:rsidR="00650A8F" w:rsidRPr="009B0B9A" w:rsidRDefault="00F559F2" w:rsidP="00E209C6">
            <w:pPr>
              <w:pStyle w:val="a4"/>
              <w:numPr>
                <w:ilvl w:val="0"/>
                <w:numId w:val="20"/>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健康課程</w:t>
            </w:r>
          </w:p>
        </w:tc>
        <w:tc>
          <w:tcPr>
            <w:tcW w:w="2041" w:type="dxa"/>
          </w:tcPr>
          <w:p w:rsidR="0013153C" w:rsidRPr="009B0B9A" w:rsidRDefault="0045726F" w:rsidP="00E209C6">
            <w:pPr>
              <w:pStyle w:val="a4"/>
              <w:numPr>
                <w:ilvl w:val="0"/>
                <w:numId w:val="2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教師對於健康體位議題的課程設計觀念和能力日漸提昇。</w:t>
            </w:r>
          </w:p>
          <w:p w:rsidR="0045726F" w:rsidRPr="009B0B9A" w:rsidRDefault="0045726F" w:rsidP="00E209C6">
            <w:pPr>
              <w:pStyle w:val="a4"/>
              <w:numPr>
                <w:ilvl w:val="0"/>
                <w:numId w:val="2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學校運動型社團多元</w:t>
            </w:r>
            <w:proofErr w:type="gramStart"/>
            <w:r w:rsidRPr="009B0B9A">
              <w:rPr>
                <w:rFonts w:ascii="標楷體" w:eastAsia="標楷體" w:hAnsi="標楷體" w:hint="eastAsia"/>
                <w:sz w:val="28"/>
                <w:szCs w:val="28"/>
              </w:rPr>
              <w:t>規</w:t>
            </w:r>
            <w:proofErr w:type="gramEnd"/>
            <w:r w:rsidRPr="009B0B9A">
              <w:rPr>
                <w:rFonts w:ascii="標楷體" w:eastAsia="標楷體" w:hAnsi="標楷體" w:hint="eastAsia"/>
                <w:sz w:val="28"/>
                <w:szCs w:val="28"/>
              </w:rPr>
              <w:t>畫及發展。</w:t>
            </w:r>
          </w:p>
          <w:p w:rsidR="0045726F" w:rsidRPr="009B0B9A" w:rsidRDefault="0045726F" w:rsidP="00E209C6">
            <w:pPr>
              <w:pStyle w:val="a4"/>
              <w:numPr>
                <w:ilvl w:val="0"/>
                <w:numId w:val="2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學生對於健康體位議題表現明顯優於其他領域之動機。</w:t>
            </w:r>
          </w:p>
          <w:p w:rsidR="0045726F" w:rsidRPr="009B0B9A" w:rsidRDefault="0045726F" w:rsidP="00EE1C4D">
            <w:pPr>
              <w:pStyle w:val="a4"/>
              <w:spacing w:line="520" w:lineRule="exact"/>
              <w:ind w:leftChars="0" w:left="360"/>
              <w:rPr>
                <w:rFonts w:ascii="標楷體" w:eastAsia="標楷體" w:hAnsi="標楷體"/>
                <w:sz w:val="28"/>
                <w:szCs w:val="28"/>
              </w:rPr>
            </w:pPr>
          </w:p>
        </w:tc>
        <w:tc>
          <w:tcPr>
            <w:tcW w:w="2041" w:type="dxa"/>
          </w:tcPr>
          <w:p w:rsidR="0013153C" w:rsidRPr="009B0B9A" w:rsidRDefault="00C31B58" w:rsidP="00E209C6">
            <w:pPr>
              <w:pStyle w:val="a4"/>
              <w:numPr>
                <w:ilvl w:val="0"/>
                <w:numId w:val="22"/>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學校健康領域的教學設施和活動空間仍然不足。</w:t>
            </w:r>
          </w:p>
          <w:p w:rsidR="00C31B58" w:rsidRPr="009B0B9A" w:rsidRDefault="00C31B58" w:rsidP="00E209C6">
            <w:pPr>
              <w:pStyle w:val="a4"/>
              <w:numPr>
                <w:ilvl w:val="0"/>
                <w:numId w:val="22"/>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教育政策規範龐雜，活動過多，學生學習時數飽和，以致學生分身乏術。</w:t>
            </w:r>
          </w:p>
        </w:tc>
        <w:tc>
          <w:tcPr>
            <w:tcW w:w="2042" w:type="dxa"/>
          </w:tcPr>
          <w:p w:rsidR="00C31B58" w:rsidRPr="009B0B9A" w:rsidRDefault="00C31B58" w:rsidP="00E209C6">
            <w:pPr>
              <w:pStyle w:val="a4"/>
              <w:numPr>
                <w:ilvl w:val="0"/>
                <w:numId w:val="23"/>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新校舍規劃學生充足活動空間。</w:t>
            </w:r>
          </w:p>
          <w:p w:rsidR="0013153C" w:rsidRPr="009B0B9A" w:rsidRDefault="00C31B58" w:rsidP="00E209C6">
            <w:pPr>
              <w:pStyle w:val="a4"/>
              <w:numPr>
                <w:ilvl w:val="0"/>
                <w:numId w:val="23"/>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積極辦理教師健康體位</w:t>
            </w:r>
            <w:r w:rsidRPr="009B0B9A">
              <w:rPr>
                <w:rFonts w:ascii="標楷體" w:eastAsia="標楷體" w:hAnsi="標楷體" w:hint="eastAsia"/>
                <w:sz w:val="28"/>
                <w:szCs w:val="28"/>
              </w:rPr>
              <w:lastRenderedPageBreak/>
              <w:t>相關研習。</w:t>
            </w:r>
          </w:p>
          <w:p w:rsidR="00C31B58" w:rsidRPr="009B0B9A" w:rsidRDefault="00C31B58" w:rsidP="00E209C6">
            <w:pPr>
              <w:pStyle w:val="a4"/>
              <w:numPr>
                <w:ilvl w:val="0"/>
                <w:numId w:val="23"/>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加強教學視導，</w:t>
            </w:r>
            <w:proofErr w:type="gramStart"/>
            <w:r w:rsidRPr="009B0B9A">
              <w:rPr>
                <w:rFonts w:ascii="標楷體" w:eastAsia="標楷體" w:hAnsi="標楷體" w:hint="eastAsia"/>
                <w:sz w:val="28"/>
                <w:szCs w:val="28"/>
              </w:rPr>
              <w:t>落實健體教學</w:t>
            </w:r>
            <w:proofErr w:type="gramEnd"/>
            <w:r w:rsidRPr="009B0B9A">
              <w:rPr>
                <w:rFonts w:ascii="標楷體" w:eastAsia="標楷體" w:hAnsi="標楷體" w:hint="eastAsia"/>
                <w:sz w:val="28"/>
                <w:szCs w:val="28"/>
              </w:rPr>
              <w:t>正常化。</w:t>
            </w:r>
          </w:p>
          <w:p w:rsidR="00C31B58" w:rsidRPr="009B0B9A" w:rsidRDefault="00C31B58" w:rsidP="00EE1C4D">
            <w:pPr>
              <w:pStyle w:val="a4"/>
              <w:spacing w:line="520" w:lineRule="exact"/>
              <w:ind w:leftChars="0" w:left="360"/>
              <w:rPr>
                <w:rFonts w:ascii="標楷體" w:eastAsia="標楷體" w:hAnsi="標楷體"/>
                <w:sz w:val="28"/>
                <w:szCs w:val="28"/>
              </w:rPr>
            </w:pPr>
          </w:p>
        </w:tc>
      </w:tr>
      <w:tr w:rsidR="00C31B58" w:rsidRPr="009B0B9A" w:rsidTr="00C31B58">
        <w:tc>
          <w:tcPr>
            <w:tcW w:w="534" w:type="dxa"/>
          </w:tcPr>
          <w:p w:rsidR="00C31B58" w:rsidRPr="009B0B9A" w:rsidRDefault="007262F8" w:rsidP="00EE1C4D">
            <w:pPr>
              <w:pStyle w:val="a4"/>
              <w:spacing w:line="520" w:lineRule="exact"/>
              <w:ind w:leftChars="0" w:left="0"/>
              <w:rPr>
                <w:rFonts w:ascii="標楷體" w:eastAsia="標楷體" w:hAnsi="標楷體"/>
                <w:sz w:val="28"/>
                <w:szCs w:val="28"/>
              </w:rPr>
            </w:pPr>
            <w:bookmarkStart w:id="7" w:name="_Hlk474396069"/>
            <w:bookmarkEnd w:id="6"/>
            <w:r w:rsidRPr="009B0B9A">
              <w:rPr>
                <w:rFonts w:ascii="標楷體" w:eastAsia="標楷體" w:hAnsi="標楷體" w:hint="eastAsia"/>
                <w:sz w:val="28"/>
                <w:szCs w:val="28"/>
              </w:rPr>
              <w:lastRenderedPageBreak/>
              <w:t>社區及家長關係</w:t>
            </w:r>
          </w:p>
        </w:tc>
        <w:tc>
          <w:tcPr>
            <w:tcW w:w="2041" w:type="dxa"/>
          </w:tcPr>
          <w:p w:rsidR="00C31B58" w:rsidRPr="009B0B9A" w:rsidRDefault="007262F8" w:rsidP="00E209C6">
            <w:pPr>
              <w:pStyle w:val="a4"/>
              <w:numPr>
                <w:ilvl w:val="0"/>
                <w:numId w:val="24"/>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社區與學校互動良好。開放校園，使社區民眾有更多機會走入校園。</w:t>
            </w:r>
          </w:p>
          <w:p w:rsidR="007262F8" w:rsidRPr="009B0B9A" w:rsidRDefault="007262F8" w:rsidP="00E209C6">
            <w:pPr>
              <w:pStyle w:val="a4"/>
              <w:numPr>
                <w:ilvl w:val="0"/>
                <w:numId w:val="24"/>
              </w:numPr>
              <w:spacing w:line="520" w:lineRule="exact"/>
              <w:ind w:leftChars="0"/>
              <w:rPr>
                <w:rFonts w:ascii="標楷體" w:eastAsia="標楷體" w:hAnsi="標楷體"/>
                <w:sz w:val="28"/>
                <w:szCs w:val="28"/>
              </w:rPr>
            </w:pPr>
            <w:proofErr w:type="gramStart"/>
            <w:r w:rsidRPr="009B0B9A">
              <w:rPr>
                <w:rFonts w:ascii="標楷體" w:eastAsia="標楷體" w:hAnsi="標楷體" w:hint="eastAsia"/>
                <w:sz w:val="28"/>
                <w:szCs w:val="28"/>
              </w:rPr>
              <w:t>家庭少子化</w:t>
            </w:r>
            <w:proofErr w:type="gramEnd"/>
            <w:r w:rsidRPr="009B0B9A">
              <w:rPr>
                <w:rFonts w:ascii="標楷體" w:eastAsia="標楷體" w:hAnsi="標楷體" w:hint="eastAsia"/>
                <w:sz w:val="28"/>
                <w:szCs w:val="28"/>
              </w:rPr>
              <w:t>，較易關注子女健康體位的問題，親子願意共同參與相關活動。</w:t>
            </w:r>
          </w:p>
        </w:tc>
        <w:tc>
          <w:tcPr>
            <w:tcW w:w="2041" w:type="dxa"/>
          </w:tcPr>
          <w:p w:rsidR="00C31B58" w:rsidRPr="009B0B9A" w:rsidRDefault="007262F8" w:rsidP="00E209C6">
            <w:pPr>
              <w:pStyle w:val="a4"/>
              <w:numPr>
                <w:ilvl w:val="0"/>
                <w:numId w:val="25"/>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部分家長工作繁忙無法參加健康體位活動。</w:t>
            </w:r>
          </w:p>
          <w:p w:rsidR="007262F8" w:rsidRPr="009B0B9A" w:rsidRDefault="007262F8" w:rsidP="00E209C6">
            <w:pPr>
              <w:pStyle w:val="a4"/>
              <w:numPr>
                <w:ilvl w:val="0"/>
                <w:numId w:val="25"/>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學校教育及家庭實際生活在健康議題生活上仍有落差。</w:t>
            </w:r>
          </w:p>
        </w:tc>
        <w:tc>
          <w:tcPr>
            <w:tcW w:w="2041" w:type="dxa"/>
          </w:tcPr>
          <w:p w:rsidR="00C31B58" w:rsidRPr="009B0B9A" w:rsidRDefault="007262F8" w:rsidP="00E209C6">
            <w:pPr>
              <w:pStyle w:val="a4"/>
              <w:numPr>
                <w:ilvl w:val="0"/>
                <w:numId w:val="2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每年舉辦運動會及親職教育日，有助於學校家長之間的連結。</w:t>
            </w:r>
          </w:p>
          <w:p w:rsidR="007262F8" w:rsidRPr="009B0B9A" w:rsidRDefault="007262F8" w:rsidP="00E209C6">
            <w:pPr>
              <w:pStyle w:val="a4"/>
              <w:numPr>
                <w:ilvl w:val="0"/>
                <w:numId w:val="2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利用校刊及學校網站，促進社區參與健康體位相關活動。</w:t>
            </w:r>
          </w:p>
        </w:tc>
        <w:tc>
          <w:tcPr>
            <w:tcW w:w="2041" w:type="dxa"/>
          </w:tcPr>
          <w:p w:rsidR="00C31B58" w:rsidRPr="009B0B9A" w:rsidRDefault="00A273D7" w:rsidP="00E209C6">
            <w:pPr>
              <w:pStyle w:val="a4"/>
              <w:numPr>
                <w:ilvl w:val="0"/>
                <w:numId w:val="27"/>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社區無大型醫療院所及大學，資源不足及諮詢管道仍須努力拓展。</w:t>
            </w:r>
          </w:p>
          <w:p w:rsidR="00A273D7" w:rsidRPr="009B0B9A" w:rsidRDefault="00A273D7" w:rsidP="00E209C6">
            <w:pPr>
              <w:pStyle w:val="a4"/>
              <w:numPr>
                <w:ilvl w:val="0"/>
                <w:numId w:val="27"/>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附近為青</w:t>
            </w:r>
            <w:proofErr w:type="gramStart"/>
            <w:r w:rsidRPr="009B0B9A">
              <w:rPr>
                <w:rFonts w:ascii="標楷體" w:eastAsia="標楷體" w:hAnsi="標楷體" w:hint="eastAsia"/>
                <w:sz w:val="28"/>
                <w:szCs w:val="28"/>
              </w:rPr>
              <w:t>埔</w:t>
            </w:r>
            <w:proofErr w:type="gramEnd"/>
            <w:r w:rsidRPr="009B0B9A">
              <w:rPr>
                <w:rFonts w:ascii="標楷體" w:eastAsia="標楷體" w:hAnsi="標楷體" w:hint="eastAsia"/>
                <w:sz w:val="28"/>
                <w:szCs w:val="28"/>
              </w:rPr>
              <w:t>高鐵新興社區，家長對於學校事務較</w:t>
            </w:r>
            <w:proofErr w:type="gramStart"/>
            <w:r w:rsidRPr="009B0B9A">
              <w:rPr>
                <w:rFonts w:ascii="標楷體" w:eastAsia="標楷體" w:hAnsi="標楷體" w:hint="eastAsia"/>
                <w:sz w:val="28"/>
                <w:szCs w:val="28"/>
              </w:rPr>
              <w:t>不孰悉，</w:t>
            </w:r>
            <w:proofErr w:type="gramEnd"/>
            <w:r w:rsidRPr="009B0B9A">
              <w:rPr>
                <w:rFonts w:ascii="標楷體" w:eastAsia="標楷體" w:hAnsi="標楷體" w:hint="eastAsia"/>
                <w:sz w:val="28"/>
                <w:szCs w:val="28"/>
              </w:rPr>
              <w:t>對健康體位活動亦須更密切觀察注意。</w:t>
            </w:r>
          </w:p>
        </w:tc>
        <w:tc>
          <w:tcPr>
            <w:tcW w:w="2042" w:type="dxa"/>
          </w:tcPr>
          <w:p w:rsidR="00C31B58" w:rsidRPr="009B0B9A" w:rsidRDefault="00647882" w:rsidP="00E209C6">
            <w:pPr>
              <w:pStyle w:val="a4"/>
              <w:numPr>
                <w:ilvl w:val="0"/>
                <w:numId w:val="28"/>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辦理家長營養教育課程，提升家長對健康體位知能。</w:t>
            </w:r>
          </w:p>
          <w:p w:rsidR="00647882" w:rsidRPr="009B0B9A" w:rsidRDefault="00647882" w:rsidP="00E209C6">
            <w:pPr>
              <w:pStyle w:val="a4"/>
              <w:numPr>
                <w:ilvl w:val="0"/>
                <w:numId w:val="28"/>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定期發行青</w:t>
            </w:r>
            <w:proofErr w:type="gramStart"/>
            <w:r w:rsidRPr="009B0B9A">
              <w:rPr>
                <w:rFonts w:ascii="標楷體" w:eastAsia="標楷體" w:hAnsi="標楷體" w:hint="eastAsia"/>
                <w:sz w:val="28"/>
                <w:szCs w:val="28"/>
              </w:rPr>
              <w:t>埔</w:t>
            </w:r>
            <w:proofErr w:type="gramEnd"/>
            <w:r w:rsidRPr="009B0B9A">
              <w:rPr>
                <w:rFonts w:ascii="標楷體" w:eastAsia="標楷體" w:hAnsi="標楷體" w:hint="eastAsia"/>
                <w:sz w:val="28"/>
                <w:szCs w:val="28"/>
              </w:rPr>
              <w:t>通訊，介紹學校健康體位相關活動成果。</w:t>
            </w:r>
          </w:p>
        </w:tc>
      </w:tr>
      <w:bookmarkEnd w:id="7"/>
      <w:tr w:rsidR="00647882" w:rsidRPr="009B0B9A" w:rsidTr="00647882">
        <w:tc>
          <w:tcPr>
            <w:tcW w:w="534" w:type="dxa"/>
          </w:tcPr>
          <w:p w:rsidR="00647882" w:rsidRPr="009B0B9A" w:rsidRDefault="00647882" w:rsidP="00EE1C4D">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t>健</w:t>
            </w:r>
            <w:r w:rsidRPr="009B0B9A">
              <w:rPr>
                <w:rFonts w:ascii="標楷體" w:eastAsia="標楷體" w:hAnsi="標楷體" w:hint="eastAsia"/>
                <w:sz w:val="28"/>
                <w:szCs w:val="28"/>
              </w:rPr>
              <w:lastRenderedPageBreak/>
              <w:t>康服務</w:t>
            </w:r>
          </w:p>
        </w:tc>
        <w:tc>
          <w:tcPr>
            <w:tcW w:w="2041" w:type="dxa"/>
          </w:tcPr>
          <w:p w:rsidR="00647882" w:rsidRPr="009B0B9A" w:rsidRDefault="00647882" w:rsidP="00E209C6">
            <w:pPr>
              <w:pStyle w:val="a4"/>
              <w:numPr>
                <w:ilvl w:val="0"/>
                <w:numId w:val="29"/>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完善的健康</w:t>
            </w:r>
            <w:r w:rsidRPr="009B0B9A">
              <w:rPr>
                <w:rFonts w:ascii="標楷體" w:eastAsia="標楷體" w:hAnsi="標楷體" w:hint="eastAsia"/>
                <w:sz w:val="28"/>
                <w:szCs w:val="28"/>
              </w:rPr>
              <w:lastRenderedPageBreak/>
              <w:t>中心設施，提供健康體位諮詢服務。</w:t>
            </w:r>
          </w:p>
          <w:p w:rsidR="00647882" w:rsidRPr="009B0B9A" w:rsidRDefault="00647882" w:rsidP="00E209C6">
            <w:pPr>
              <w:pStyle w:val="a4"/>
              <w:numPr>
                <w:ilvl w:val="0"/>
                <w:numId w:val="29"/>
              </w:numPr>
              <w:spacing w:line="520" w:lineRule="exact"/>
              <w:ind w:leftChars="0"/>
              <w:rPr>
                <w:rFonts w:ascii="標楷體" w:eastAsia="標楷體" w:hAnsi="標楷體"/>
                <w:sz w:val="28"/>
                <w:szCs w:val="28"/>
              </w:rPr>
            </w:pPr>
            <w:r w:rsidRPr="009B0B9A">
              <w:rPr>
                <w:rFonts w:ascii="標楷體" w:eastAsia="標楷體" w:hAnsi="標楷體" w:hint="eastAsia"/>
                <w:spacing w:val="-12"/>
                <w:sz w:val="28"/>
                <w:szCs w:val="28"/>
              </w:rPr>
              <w:t>學生各項健康資料建檔，並針對特殊個案追蹤管理。</w:t>
            </w:r>
          </w:p>
          <w:p w:rsidR="00647882" w:rsidRPr="009B0B9A" w:rsidRDefault="00647882" w:rsidP="00E209C6">
            <w:pPr>
              <w:pStyle w:val="a4"/>
              <w:numPr>
                <w:ilvl w:val="0"/>
                <w:numId w:val="29"/>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利用朝會及衛教專欄，提供相關健康資訊。</w:t>
            </w:r>
          </w:p>
        </w:tc>
        <w:tc>
          <w:tcPr>
            <w:tcW w:w="2041" w:type="dxa"/>
          </w:tcPr>
          <w:p w:rsidR="00647882" w:rsidRPr="009B0B9A" w:rsidRDefault="00FA0550" w:rsidP="00E209C6">
            <w:pPr>
              <w:pStyle w:val="a4"/>
              <w:numPr>
                <w:ilvl w:val="0"/>
                <w:numId w:val="30"/>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師生數越來</w:t>
            </w:r>
            <w:r w:rsidRPr="009B0B9A">
              <w:rPr>
                <w:rFonts w:ascii="標楷體" w:eastAsia="標楷體" w:hAnsi="標楷體" w:hint="eastAsia"/>
                <w:sz w:val="28"/>
                <w:szCs w:val="28"/>
              </w:rPr>
              <w:lastRenderedPageBreak/>
              <w:t>越多，相關體能活動課程、議題推動不易。</w:t>
            </w:r>
          </w:p>
          <w:p w:rsidR="00FA0550" w:rsidRPr="009B0B9A" w:rsidRDefault="00FA0550" w:rsidP="00E209C6">
            <w:pPr>
              <w:pStyle w:val="a4"/>
              <w:numPr>
                <w:ilvl w:val="0"/>
                <w:numId w:val="30"/>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學校校舍空間不足，師生活動空間受限。</w:t>
            </w:r>
          </w:p>
          <w:p w:rsidR="00FA0550" w:rsidRPr="009B0B9A" w:rsidRDefault="00FA0550" w:rsidP="00EE1C4D">
            <w:pPr>
              <w:pStyle w:val="a4"/>
              <w:spacing w:line="520" w:lineRule="exact"/>
              <w:ind w:leftChars="0" w:left="360"/>
              <w:rPr>
                <w:rFonts w:ascii="標楷體" w:eastAsia="標楷體" w:hAnsi="標楷體"/>
                <w:sz w:val="28"/>
                <w:szCs w:val="28"/>
              </w:rPr>
            </w:pPr>
          </w:p>
        </w:tc>
        <w:tc>
          <w:tcPr>
            <w:tcW w:w="2041" w:type="dxa"/>
          </w:tcPr>
          <w:p w:rsidR="00647882" w:rsidRPr="009B0B9A" w:rsidRDefault="00FA0550" w:rsidP="00E209C6">
            <w:pPr>
              <w:pStyle w:val="a4"/>
              <w:numPr>
                <w:ilvl w:val="0"/>
                <w:numId w:val="3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有系統的建</w:t>
            </w:r>
            <w:r w:rsidRPr="009B0B9A">
              <w:rPr>
                <w:rFonts w:ascii="標楷體" w:eastAsia="標楷體" w:hAnsi="標楷體" w:hint="eastAsia"/>
                <w:sz w:val="28"/>
                <w:szCs w:val="28"/>
              </w:rPr>
              <w:lastRenderedPageBreak/>
              <w:t>立學生健康資訊資料，作為推展健康體位正常化的依據。</w:t>
            </w:r>
          </w:p>
          <w:p w:rsidR="00FA0550" w:rsidRPr="009B0B9A" w:rsidRDefault="00FA0550" w:rsidP="00E209C6">
            <w:pPr>
              <w:pStyle w:val="a4"/>
              <w:numPr>
                <w:ilvl w:val="0"/>
                <w:numId w:val="3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善用家長志工團體協助健康中心</w:t>
            </w:r>
            <w:proofErr w:type="gramStart"/>
            <w:r w:rsidRPr="009B0B9A">
              <w:rPr>
                <w:rFonts w:ascii="標楷體" w:eastAsia="標楷體" w:hAnsi="標楷體" w:hint="eastAsia"/>
                <w:sz w:val="28"/>
                <w:szCs w:val="28"/>
              </w:rPr>
              <w:t>之間康</w:t>
            </w:r>
            <w:proofErr w:type="gramEnd"/>
            <w:r w:rsidRPr="009B0B9A">
              <w:rPr>
                <w:rFonts w:ascii="標楷體" w:eastAsia="標楷體" w:hAnsi="標楷體" w:hint="eastAsia"/>
                <w:sz w:val="28"/>
                <w:szCs w:val="28"/>
              </w:rPr>
              <w:t>體位的福。</w:t>
            </w:r>
          </w:p>
          <w:p w:rsidR="00FA0550" w:rsidRPr="009B0B9A" w:rsidRDefault="00FA0550" w:rsidP="00E209C6">
            <w:pPr>
              <w:pStyle w:val="a4"/>
              <w:numPr>
                <w:ilvl w:val="0"/>
                <w:numId w:val="31"/>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結合校外專業醫療團隊提供指導諮詢以利</w:t>
            </w:r>
            <w:r w:rsidR="00127097" w:rsidRPr="009B0B9A">
              <w:rPr>
                <w:rFonts w:ascii="標楷體" w:eastAsia="標楷體" w:hAnsi="標楷體" w:hint="eastAsia"/>
                <w:sz w:val="28"/>
                <w:szCs w:val="28"/>
              </w:rPr>
              <w:t>政策持續在正確的軌道上</w:t>
            </w:r>
            <w:r w:rsidRPr="009B0B9A">
              <w:rPr>
                <w:rFonts w:ascii="標楷體" w:eastAsia="標楷體" w:hAnsi="標楷體" w:hint="eastAsia"/>
                <w:sz w:val="28"/>
                <w:szCs w:val="28"/>
              </w:rPr>
              <w:t>。</w:t>
            </w:r>
          </w:p>
        </w:tc>
        <w:tc>
          <w:tcPr>
            <w:tcW w:w="2041" w:type="dxa"/>
          </w:tcPr>
          <w:p w:rsidR="00647882" w:rsidRPr="009B0B9A" w:rsidRDefault="00127097" w:rsidP="00E209C6">
            <w:pPr>
              <w:pStyle w:val="a4"/>
              <w:numPr>
                <w:ilvl w:val="0"/>
                <w:numId w:val="32"/>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健康體位相</w:t>
            </w:r>
            <w:r w:rsidRPr="009B0B9A">
              <w:rPr>
                <w:rFonts w:ascii="標楷體" w:eastAsia="標楷體" w:hAnsi="標楷體" w:hint="eastAsia"/>
                <w:sz w:val="28"/>
                <w:szCs w:val="28"/>
              </w:rPr>
              <w:lastRenderedPageBreak/>
              <w:t>關經費有限，可運用的資源有限。</w:t>
            </w:r>
          </w:p>
          <w:p w:rsidR="00127097" w:rsidRPr="009B0B9A" w:rsidRDefault="00127097" w:rsidP="00E209C6">
            <w:pPr>
              <w:pStyle w:val="a4"/>
              <w:numPr>
                <w:ilvl w:val="0"/>
                <w:numId w:val="32"/>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部分弱勢家庭對學生健康體</w:t>
            </w:r>
            <w:proofErr w:type="gramStart"/>
            <w:r w:rsidRPr="009B0B9A">
              <w:rPr>
                <w:rFonts w:ascii="標楷體" w:eastAsia="標楷體" w:hAnsi="標楷體" w:hint="eastAsia"/>
                <w:sz w:val="28"/>
                <w:szCs w:val="28"/>
              </w:rPr>
              <w:t>位健查結果</w:t>
            </w:r>
            <w:proofErr w:type="gramEnd"/>
            <w:r w:rsidRPr="009B0B9A">
              <w:rPr>
                <w:rFonts w:ascii="標楷體" w:eastAsia="標楷體" w:hAnsi="標楷體" w:hint="eastAsia"/>
                <w:sz w:val="28"/>
                <w:szCs w:val="28"/>
              </w:rPr>
              <w:t>，消極配合矯治。</w:t>
            </w:r>
          </w:p>
          <w:p w:rsidR="00127097" w:rsidRPr="009B0B9A" w:rsidRDefault="00127097" w:rsidP="00E209C6">
            <w:pPr>
              <w:pStyle w:val="a4"/>
              <w:numPr>
                <w:ilvl w:val="0"/>
                <w:numId w:val="32"/>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較新議題不易推動，親師生對於健康體位推動的觀念的溝通較為費力。</w:t>
            </w:r>
          </w:p>
        </w:tc>
        <w:tc>
          <w:tcPr>
            <w:tcW w:w="2042" w:type="dxa"/>
          </w:tcPr>
          <w:p w:rsidR="00E81DC0" w:rsidRPr="009B0B9A" w:rsidRDefault="00E81DC0" w:rsidP="00E209C6">
            <w:pPr>
              <w:pStyle w:val="a4"/>
              <w:numPr>
                <w:ilvl w:val="0"/>
                <w:numId w:val="33"/>
              </w:numPr>
              <w:adjustRightInd w:val="0"/>
              <w:snapToGrid w:val="0"/>
              <w:spacing w:line="520" w:lineRule="exact"/>
              <w:ind w:leftChars="0"/>
              <w:rPr>
                <w:rFonts w:ascii="標楷體" w:eastAsia="標楷體" w:hAnsi="標楷體"/>
                <w:sz w:val="28"/>
                <w:szCs w:val="28"/>
              </w:rPr>
            </w:pPr>
            <w:r w:rsidRPr="009B0B9A">
              <w:rPr>
                <w:rFonts w:ascii="標楷體" w:eastAsia="標楷體" w:hAnsi="標楷體" w:hint="eastAsia"/>
                <w:sz w:val="28"/>
                <w:szCs w:val="28"/>
              </w:rPr>
              <w:lastRenderedPageBreak/>
              <w:t>利用週三研</w:t>
            </w:r>
            <w:r w:rsidRPr="009B0B9A">
              <w:rPr>
                <w:rFonts w:ascii="標楷體" w:eastAsia="標楷體" w:hAnsi="標楷體" w:hint="eastAsia"/>
                <w:sz w:val="28"/>
                <w:szCs w:val="28"/>
              </w:rPr>
              <w:lastRenderedPageBreak/>
              <w:t>習及各種集會加強宣導健康衛生及矯治重要性。</w:t>
            </w:r>
          </w:p>
          <w:p w:rsidR="00E81DC0" w:rsidRPr="009B0B9A" w:rsidRDefault="00E81DC0" w:rsidP="00E209C6">
            <w:pPr>
              <w:pStyle w:val="a4"/>
              <w:numPr>
                <w:ilvl w:val="0"/>
                <w:numId w:val="33"/>
              </w:numPr>
              <w:adjustRightInd w:val="0"/>
              <w:snapToGrid w:val="0"/>
              <w:spacing w:line="520" w:lineRule="exact"/>
              <w:ind w:leftChars="0"/>
              <w:rPr>
                <w:rFonts w:ascii="標楷體" w:eastAsia="標楷體" w:hAnsi="標楷體"/>
                <w:sz w:val="28"/>
                <w:szCs w:val="28"/>
              </w:rPr>
            </w:pPr>
            <w:r w:rsidRPr="009B0B9A">
              <w:rPr>
                <w:rFonts w:ascii="標楷體" w:eastAsia="標楷體" w:hAnsi="標楷體" w:hint="eastAsia"/>
                <w:sz w:val="28"/>
                <w:szCs w:val="28"/>
              </w:rPr>
              <w:t>聘請專業醫師宣導衛生講座。</w:t>
            </w:r>
          </w:p>
          <w:p w:rsidR="00E81DC0" w:rsidRPr="009B0B9A" w:rsidRDefault="00E81DC0" w:rsidP="00E209C6">
            <w:pPr>
              <w:pStyle w:val="a4"/>
              <w:numPr>
                <w:ilvl w:val="0"/>
                <w:numId w:val="33"/>
              </w:numPr>
              <w:adjustRightInd w:val="0"/>
              <w:snapToGrid w:val="0"/>
              <w:spacing w:line="520" w:lineRule="exact"/>
              <w:ind w:leftChars="0"/>
              <w:rPr>
                <w:rFonts w:ascii="標楷體" w:eastAsia="標楷體" w:hAnsi="標楷體"/>
                <w:sz w:val="28"/>
                <w:szCs w:val="28"/>
              </w:rPr>
            </w:pPr>
            <w:r w:rsidRPr="009B0B9A">
              <w:rPr>
                <w:rFonts w:ascii="標楷體" w:eastAsia="標楷體" w:hAnsi="標楷體" w:hint="eastAsia"/>
                <w:sz w:val="28"/>
                <w:szCs w:val="28"/>
              </w:rPr>
              <w:t>每學年一、四年級健康檢查服務。</w:t>
            </w:r>
          </w:p>
          <w:p w:rsidR="00E81DC0" w:rsidRPr="009B0B9A" w:rsidRDefault="00E81DC0" w:rsidP="00EE1C4D">
            <w:pPr>
              <w:pStyle w:val="a4"/>
              <w:adjustRightInd w:val="0"/>
              <w:snapToGrid w:val="0"/>
              <w:spacing w:line="520" w:lineRule="exact"/>
              <w:ind w:leftChars="0" w:left="360"/>
              <w:rPr>
                <w:rFonts w:ascii="標楷體" w:eastAsia="標楷體" w:hAnsi="標楷體"/>
                <w:sz w:val="28"/>
                <w:szCs w:val="28"/>
              </w:rPr>
            </w:pPr>
          </w:p>
          <w:p w:rsidR="00647882" w:rsidRPr="009B0B9A" w:rsidRDefault="00647882" w:rsidP="00EE1C4D">
            <w:pPr>
              <w:spacing w:line="520" w:lineRule="exact"/>
              <w:rPr>
                <w:rFonts w:ascii="標楷體" w:eastAsia="標楷體" w:hAnsi="標楷體"/>
                <w:sz w:val="28"/>
                <w:szCs w:val="28"/>
              </w:rPr>
            </w:pPr>
          </w:p>
        </w:tc>
      </w:tr>
    </w:tbl>
    <w:p w:rsidR="009034A4" w:rsidRPr="009B0B9A" w:rsidRDefault="009034A4" w:rsidP="00EE1C4D">
      <w:pPr>
        <w:spacing w:line="520" w:lineRule="exact"/>
        <w:rPr>
          <w:rFonts w:ascii="標楷體" w:eastAsia="標楷體" w:hAnsi="標楷體"/>
          <w:sz w:val="28"/>
          <w:szCs w:val="28"/>
        </w:rPr>
      </w:pPr>
    </w:p>
    <w:p w:rsidR="00F511AB" w:rsidRPr="009B0B9A" w:rsidRDefault="009A5BB3"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四、</w:t>
      </w:r>
      <w:r w:rsidR="009664AE" w:rsidRPr="009B0B9A">
        <w:rPr>
          <w:rFonts w:ascii="標楷體" w:eastAsia="標楷體" w:hAnsi="標楷體" w:hint="eastAsia"/>
          <w:sz w:val="28"/>
          <w:szCs w:val="28"/>
        </w:rPr>
        <w:t>國內外執行該策略的成效說明與探討</w:t>
      </w:r>
    </w:p>
    <w:p w:rsidR="009664AE" w:rsidRPr="009B0B9A" w:rsidRDefault="009664AE" w:rsidP="00E209C6">
      <w:pPr>
        <w:pStyle w:val="a4"/>
        <w:numPr>
          <w:ilvl w:val="0"/>
          <w:numId w:val="34"/>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體位過重對健康的影</w:t>
      </w:r>
      <w:r w:rsidR="00DC5117" w:rsidRPr="009B0B9A">
        <w:rPr>
          <w:rFonts w:ascii="標楷體" w:eastAsia="標楷體" w:hAnsi="標楷體" w:hint="eastAsia"/>
          <w:sz w:val="28"/>
          <w:szCs w:val="28"/>
        </w:rPr>
        <w:t>響：</w:t>
      </w:r>
    </w:p>
    <w:p w:rsidR="009664AE" w:rsidRPr="009B0B9A" w:rsidRDefault="009664AE" w:rsidP="00EE1C4D">
      <w:pPr>
        <w:pStyle w:val="a4"/>
        <w:spacing w:line="520" w:lineRule="exact"/>
        <w:ind w:leftChars="0" w:left="0" w:firstLineChars="200" w:firstLine="560"/>
        <w:rPr>
          <w:rFonts w:ascii="標楷體" w:eastAsia="標楷體" w:hAnsi="標楷體"/>
          <w:sz w:val="28"/>
          <w:szCs w:val="28"/>
        </w:rPr>
      </w:pPr>
      <w:r w:rsidRPr="009B0B9A">
        <w:rPr>
          <w:rFonts w:ascii="標楷體" w:eastAsia="標楷體" w:hAnsi="標楷體" w:hint="eastAsia"/>
          <w:sz w:val="28"/>
          <w:szCs w:val="28"/>
        </w:rPr>
        <w:t>根據國內、外多項學術論文研究顯示，體重過重可能對心理及生理層面帶來負面影響</w:t>
      </w:r>
      <w:r w:rsidR="00DC5117" w:rsidRPr="009B0B9A">
        <w:rPr>
          <w:rFonts w:ascii="標楷體" w:eastAsia="標楷體" w:hAnsi="標楷體" w:hint="eastAsia"/>
          <w:sz w:val="28"/>
          <w:szCs w:val="28"/>
        </w:rPr>
        <w:t>，然而藉由飲食控制及設計運動課程介入之下有助於改善身體質量，茲將論文摘要整理如下。</w:t>
      </w:r>
    </w:p>
    <w:p w:rsidR="00FC605F" w:rsidRPr="009B0B9A" w:rsidRDefault="00FC605F" w:rsidP="00E209C6">
      <w:pPr>
        <w:pStyle w:val="a4"/>
        <w:numPr>
          <w:ilvl w:val="0"/>
          <w:numId w:val="35"/>
        </w:numPr>
        <w:spacing w:line="520" w:lineRule="exact"/>
        <w:ind w:leftChars="0"/>
        <w:rPr>
          <w:rFonts w:ascii="標楷體" w:eastAsia="標楷體" w:hAnsi="標楷體"/>
          <w:sz w:val="28"/>
          <w:szCs w:val="28"/>
          <w:shd w:val="clear" w:color="auto" w:fill="FFFFFF"/>
        </w:rPr>
      </w:pPr>
      <w:r w:rsidRPr="009B0B9A">
        <w:rPr>
          <w:rFonts w:ascii="標楷體" w:eastAsia="標楷體" w:hAnsi="標楷體"/>
          <w:sz w:val="28"/>
          <w:szCs w:val="28"/>
          <w:shd w:val="clear" w:color="auto" w:fill="FFFFFF"/>
        </w:rPr>
        <w:t>Reed DB, Patterson PJ, Wasserman N</w:t>
      </w:r>
      <w:r w:rsidRPr="009B0B9A">
        <w:rPr>
          <w:rFonts w:ascii="標楷體" w:eastAsia="標楷體" w:hAnsi="標楷體" w:hint="eastAsia"/>
          <w:sz w:val="28"/>
          <w:szCs w:val="28"/>
          <w:shd w:val="clear" w:color="auto" w:fill="FFFFFF"/>
        </w:rPr>
        <w:t>(2011)</w:t>
      </w:r>
      <w:r w:rsidRPr="009B0B9A">
        <w:rPr>
          <w:rFonts w:ascii="標楷體" w:eastAsia="標楷體" w:hAnsi="標楷體"/>
          <w:sz w:val="28"/>
          <w:szCs w:val="28"/>
        </w:rPr>
        <w:t xml:space="preserve"> 研究中提出對兒童肥胖原因提出多面向的看法其 中包括父母親的行為、家庭特性、孩童特性、社區人群和社會的特性。</w:t>
      </w:r>
    </w:p>
    <w:p w:rsidR="005F48D2" w:rsidRPr="009B0B9A" w:rsidRDefault="005F48D2" w:rsidP="00E209C6">
      <w:pPr>
        <w:pStyle w:val="a4"/>
        <w:numPr>
          <w:ilvl w:val="0"/>
          <w:numId w:val="35"/>
        </w:numPr>
        <w:spacing w:line="520" w:lineRule="exact"/>
        <w:ind w:leftChars="0"/>
        <w:rPr>
          <w:rFonts w:ascii="標楷體" w:eastAsia="標楷體" w:hAnsi="標楷體"/>
          <w:sz w:val="28"/>
          <w:szCs w:val="28"/>
          <w:shd w:val="clear" w:color="auto" w:fill="FFFFFF"/>
        </w:rPr>
      </w:pPr>
      <w:r w:rsidRPr="009B0B9A">
        <w:rPr>
          <w:rFonts w:ascii="標楷體" w:eastAsia="標楷體" w:hAnsi="標楷體"/>
          <w:sz w:val="28"/>
          <w:szCs w:val="28"/>
          <w:shd w:val="clear" w:color="auto" w:fill="FFFFFF"/>
        </w:rPr>
        <w:t xml:space="preserve">World Health Organization (2013). Obesity and overweight. from WHO web </w:t>
      </w:r>
      <w:r w:rsidRPr="009B0B9A">
        <w:rPr>
          <w:rFonts w:ascii="標楷體" w:eastAsia="標楷體" w:hAnsi="標楷體"/>
          <w:sz w:val="28"/>
          <w:szCs w:val="28"/>
          <w:shd w:val="clear" w:color="auto" w:fill="FFFFFF"/>
        </w:rPr>
        <w:lastRenderedPageBreak/>
        <w:t>site http://www.who.int/mediacentre/factsheets/fs311/en/，</w:t>
      </w:r>
      <w:r w:rsidRPr="009B0B9A">
        <w:rPr>
          <w:rFonts w:ascii="標楷體" w:eastAsia="標楷體" w:hAnsi="標楷體" w:hint="eastAsia"/>
          <w:sz w:val="28"/>
          <w:szCs w:val="28"/>
          <w:shd w:val="clear" w:color="auto" w:fill="FFFFFF"/>
        </w:rPr>
        <w:t>世界衛生組織指出2014年有4100萬</w:t>
      </w:r>
      <w:r w:rsidR="00D31688" w:rsidRPr="009B0B9A">
        <w:rPr>
          <w:rFonts w:ascii="標楷體" w:eastAsia="標楷體" w:hAnsi="標楷體" w:hint="eastAsia"/>
          <w:sz w:val="28"/>
          <w:szCs w:val="28"/>
          <w:shd w:val="clear" w:color="auto" w:fill="FFFFFF"/>
        </w:rPr>
        <w:t>兒童，並且超重及肥胖在很大程度上是可以預防的，支持的環境是決定人們選擇預防超重的重要因素。</w:t>
      </w:r>
    </w:p>
    <w:p w:rsidR="0099570C" w:rsidRPr="009B0B9A" w:rsidRDefault="0099570C" w:rsidP="00E209C6">
      <w:pPr>
        <w:pStyle w:val="a4"/>
        <w:numPr>
          <w:ilvl w:val="0"/>
          <w:numId w:val="35"/>
        </w:numPr>
        <w:spacing w:line="520" w:lineRule="exact"/>
        <w:ind w:leftChars="0"/>
        <w:rPr>
          <w:rFonts w:ascii="標楷體" w:eastAsia="標楷體" w:hAnsi="標楷體"/>
          <w:sz w:val="28"/>
          <w:szCs w:val="28"/>
          <w:shd w:val="clear" w:color="auto" w:fill="FFFFFF"/>
        </w:rPr>
      </w:pPr>
      <w:r w:rsidRPr="009B0B9A">
        <w:rPr>
          <w:rFonts w:ascii="標楷體" w:eastAsia="標楷體" w:hAnsi="標楷體" w:hint="eastAsia"/>
          <w:sz w:val="28"/>
          <w:szCs w:val="28"/>
          <w:shd w:val="clear" w:color="auto" w:fill="FFFFFF"/>
        </w:rPr>
        <w:t>郭榮治(2015)論文當中指出</w:t>
      </w:r>
      <w:r w:rsidRPr="009B0B9A">
        <w:rPr>
          <w:rFonts w:ascii="標楷體" w:eastAsia="標楷體" w:hAnsi="標楷體" w:hint="eastAsia"/>
          <w:sz w:val="28"/>
          <w:szCs w:val="28"/>
        </w:rPr>
        <w:t>藉由改善策略</w:t>
      </w:r>
      <w:r w:rsidR="00A61AB4" w:rsidRPr="009B0B9A">
        <w:rPr>
          <w:rFonts w:ascii="標楷體" w:eastAsia="標楷體" w:hAnsi="標楷體" w:hint="eastAsia"/>
          <w:sz w:val="28"/>
          <w:szCs w:val="28"/>
        </w:rPr>
        <w:t>的</w:t>
      </w:r>
      <w:r w:rsidRPr="009B0B9A">
        <w:rPr>
          <w:rFonts w:ascii="標楷體" w:eastAsia="標楷體" w:hAnsi="標楷體"/>
          <w:sz w:val="28"/>
          <w:szCs w:val="28"/>
        </w:rPr>
        <w:t>介入能降低體位過重學生身體質量指數BMI且達顯著差異</w:t>
      </w:r>
      <w:r w:rsidRPr="009B0B9A">
        <w:rPr>
          <w:rFonts w:ascii="標楷體" w:eastAsia="標楷體" w:hAnsi="標楷體" w:hint="eastAsia"/>
          <w:sz w:val="28"/>
          <w:szCs w:val="28"/>
        </w:rPr>
        <w:t>。</w:t>
      </w:r>
    </w:p>
    <w:p w:rsidR="00A61AB4" w:rsidRPr="009B0B9A" w:rsidRDefault="00A61AB4" w:rsidP="00E209C6">
      <w:pPr>
        <w:pStyle w:val="a4"/>
        <w:numPr>
          <w:ilvl w:val="0"/>
          <w:numId w:val="35"/>
        </w:numPr>
        <w:spacing w:line="520" w:lineRule="exact"/>
        <w:ind w:leftChars="0"/>
        <w:rPr>
          <w:rFonts w:ascii="標楷體" w:eastAsia="標楷體" w:hAnsi="標楷體"/>
          <w:sz w:val="28"/>
          <w:szCs w:val="28"/>
          <w:shd w:val="clear" w:color="auto" w:fill="FFFFFF"/>
        </w:rPr>
      </w:pPr>
      <w:r w:rsidRPr="009B0B9A">
        <w:rPr>
          <w:rFonts w:ascii="標楷體" w:eastAsia="標楷體" w:hAnsi="標楷體" w:hint="eastAsia"/>
          <w:sz w:val="28"/>
          <w:szCs w:val="28"/>
        </w:rPr>
        <w:t>王馨慧(2013)論文當中指出</w:t>
      </w:r>
      <w:r w:rsidRPr="009B0B9A">
        <w:rPr>
          <w:rFonts w:ascii="標楷體" w:eastAsia="標楷體" w:hAnsi="標楷體"/>
          <w:sz w:val="28"/>
          <w:szCs w:val="28"/>
          <w:shd w:val="clear" w:color="auto" w:fill="FFFFFF"/>
        </w:rPr>
        <w:t>讓學童學習如何正確體重控制，並且強調均衡飲食與運動的重要性不僅</w:t>
      </w:r>
      <w:r w:rsidRPr="009B0B9A">
        <w:rPr>
          <w:rFonts w:ascii="標楷體" w:eastAsia="標楷體" w:hAnsi="標楷體" w:hint="eastAsia"/>
          <w:sz w:val="28"/>
          <w:szCs w:val="28"/>
          <w:shd w:val="clear" w:color="auto" w:fill="FFFFFF"/>
        </w:rPr>
        <w:t>使</w:t>
      </w:r>
      <w:r w:rsidRPr="009B0B9A">
        <w:rPr>
          <w:rFonts w:ascii="標楷體" w:eastAsia="標楷體" w:hAnsi="標楷體"/>
          <w:sz w:val="28"/>
          <w:szCs w:val="28"/>
          <w:shd w:val="clear" w:color="auto" w:fill="FFFFFF"/>
        </w:rPr>
        <w:t>體重過重學童達到體重控制的效果，體重正常學童也達到此目的。而家長參與率、家中外食頻率、學童參與營養教育次數為影響學童體重控制之因子。</w:t>
      </w:r>
    </w:p>
    <w:p w:rsidR="00157948" w:rsidRPr="009B0B9A" w:rsidRDefault="00157948" w:rsidP="00E209C6">
      <w:pPr>
        <w:pStyle w:val="a4"/>
        <w:numPr>
          <w:ilvl w:val="0"/>
          <w:numId w:val="35"/>
        </w:numPr>
        <w:spacing w:line="520" w:lineRule="exact"/>
        <w:ind w:leftChars="0"/>
        <w:rPr>
          <w:rFonts w:ascii="標楷體" w:eastAsia="標楷體" w:hAnsi="標楷體"/>
          <w:sz w:val="28"/>
          <w:szCs w:val="28"/>
          <w:shd w:val="clear" w:color="auto" w:fill="FFFFFF"/>
        </w:rPr>
      </w:pPr>
      <w:r w:rsidRPr="009B0B9A">
        <w:rPr>
          <w:rFonts w:ascii="標楷體" w:eastAsia="標楷體" w:hAnsi="標楷體" w:hint="eastAsia"/>
          <w:sz w:val="28"/>
          <w:szCs w:val="28"/>
          <w:shd w:val="clear" w:color="auto" w:fill="FFFFFF"/>
        </w:rPr>
        <w:t>洪維振(2003)論文當中指出</w:t>
      </w:r>
      <w:r w:rsidRPr="009B0B9A">
        <w:rPr>
          <w:rFonts w:ascii="標楷體" w:eastAsia="標楷體" w:hAnsi="標楷體"/>
          <w:sz w:val="28"/>
          <w:szCs w:val="28"/>
          <w:shd w:val="clear" w:color="auto" w:fill="FFFFFF"/>
        </w:rPr>
        <w:t>運動介入對國小肥胖學童身體組成、柔軟度、肌耐力、</w:t>
      </w:r>
      <w:proofErr w:type="gramStart"/>
      <w:r w:rsidRPr="009B0B9A">
        <w:rPr>
          <w:rFonts w:ascii="標楷體" w:eastAsia="標楷體" w:hAnsi="標楷體"/>
          <w:sz w:val="28"/>
          <w:szCs w:val="28"/>
          <w:shd w:val="clear" w:color="auto" w:fill="FFFFFF"/>
        </w:rPr>
        <w:t>瞬發力</w:t>
      </w:r>
      <w:proofErr w:type="gramEnd"/>
      <w:r w:rsidRPr="009B0B9A">
        <w:rPr>
          <w:rFonts w:ascii="標楷體" w:eastAsia="標楷體" w:hAnsi="標楷體"/>
          <w:sz w:val="28"/>
          <w:szCs w:val="28"/>
          <w:shd w:val="clear" w:color="auto" w:fill="FFFFFF"/>
        </w:rPr>
        <w:t>、心肺耐力方面，有正面影響有助於體適能的提昇。</w:t>
      </w:r>
    </w:p>
    <w:p w:rsidR="00DC5117" w:rsidRPr="009B0B9A" w:rsidRDefault="00DC5117" w:rsidP="00E209C6">
      <w:pPr>
        <w:pStyle w:val="a4"/>
        <w:numPr>
          <w:ilvl w:val="0"/>
          <w:numId w:val="35"/>
        </w:numPr>
        <w:spacing w:line="520" w:lineRule="exact"/>
        <w:ind w:leftChars="0"/>
        <w:rPr>
          <w:rFonts w:ascii="標楷體" w:eastAsia="標楷體" w:hAnsi="標楷體"/>
          <w:sz w:val="28"/>
          <w:szCs w:val="28"/>
          <w:shd w:val="clear" w:color="auto" w:fill="FFFFFF"/>
        </w:rPr>
      </w:pPr>
      <w:proofErr w:type="gramStart"/>
      <w:r w:rsidRPr="009B0B9A">
        <w:rPr>
          <w:rFonts w:ascii="標楷體" w:eastAsia="標楷體" w:hAnsi="標楷體" w:hint="eastAsia"/>
          <w:sz w:val="28"/>
          <w:szCs w:val="28"/>
        </w:rPr>
        <w:t>許欣穎(</w:t>
      </w:r>
      <w:proofErr w:type="gramEnd"/>
      <w:r w:rsidRPr="009B0B9A">
        <w:rPr>
          <w:rFonts w:ascii="標楷體" w:eastAsia="標楷體" w:hAnsi="標楷體" w:hint="eastAsia"/>
          <w:sz w:val="28"/>
          <w:szCs w:val="28"/>
        </w:rPr>
        <w:t>2013)指出，</w:t>
      </w:r>
      <w:r w:rsidRPr="009B0B9A">
        <w:rPr>
          <w:rFonts w:ascii="標楷體" w:eastAsia="標楷體" w:hAnsi="標楷體"/>
          <w:sz w:val="28"/>
          <w:szCs w:val="28"/>
          <w:shd w:val="clear" w:color="auto" w:fill="FFFFFF"/>
        </w:rPr>
        <w:t>運動與飲食教育課程介入有助於降低體脂肪重與</w:t>
      </w:r>
      <w:proofErr w:type="gramStart"/>
      <w:r w:rsidRPr="009B0B9A">
        <w:rPr>
          <w:rFonts w:ascii="標楷體" w:eastAsia="標楷體" w:hAnsi="標楷體"/>
          <w:sz w:val="28"/>
          <w:szCs w:val="28"/>
          <w:shd w:val="clear" w:color="auto" w:fill="FFFFFF"/>
        </w:rPr>
        <w:t>腰臀比</w:t>
      </w:r>
      <w:proofErr w:type="gramEnd"/>
      <w:r w:rsidRPr="009B0B9A">
        <w:rPr>
          <w:rFonts w:ascii="標楷體" w:eastAsia="標楷體" w:hAnsi="標楷體"/>
          <w:sz w:val="28"/>
          <w:szCs w:val="28"/>
          <w:shd w:val="clear" w:color="auto" w:fill="FFFFFF"/>
        </w:rPr>
        <w:t>，而在身體質量指數與體脂肪率前後改變部分亦有顯著下降，故對於國小體位過重與體位肥胖學童有正面的影響。</w:t>
      </w:r>
    </w:p>
    <w:p w:rsidR="00DC5117" w:rsidRPr="009B0B9A" w:rsidRDefault="0061565D" w:rsidP="00E209C6">
      <w:pPr>
        <w:pStyle w:val="a4"/>
        <w:numPr>
          <w:ilvl w:val="0"/>
          <w:numId w:val="35"/>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藺寶珍(1996)論文指出</w:t>
      </w:r>
      <w:r w:rsidRPr="009B0B9A">
        <w:rPr>
          <w:rFonts w:ascii="標楷體" w:eastAsia="標楷體" w:hAnsi="標楷體"/>
          <w:sz w:val="28"/>
          <w:szCs w:val="28"/>
          <w:shd w:val="clear" w:color="auto" w:fill="FFFFFF"/>
        </w:rPr>
        <w:t>個人的身體質量指數(BMI)</w:t>
      </w:r>
      <w:r w:rsidRPr="009B0B9A">
        <w:rPr>
          <w:rFonts w:ascii="標楷體" w:eastAsia="標楷體" w:hAnsi="標楷體" w:hint="eastAsia"/>
          <w:sz w:val="28"/>
          <w:szCs w:val="28"/>
          <w:shd w:val="clear" w:color="auto" w:fill="FFFFFF"/>
        </w:rPr>
        <w:t>，</w:t>
      </w:r>
      <w:r w:rsidRPr="009B0B9A">
        <w:rPr>
          <w:rFonts w:ascii="標楷體" w:eastAsia="標楷體" w:hAnsi="標楷體"/>
          <w:sz w:val="28"/>
          <w:szCs w:val="28"/>
          <w:shd w:val="clear" w:color="auto" w:fill="FFFFFF"/>
        </w:rPr>
        <w:t>有無人鼓勵其減重</w:t>
      </w:r>
      <w:r w:rsidRPr="009B0B9A">
        <w:rPr>
          <w:rFonts w:ascii="標楷體" w:eastAsia="標楷體" w:hAnsi="標楷體" w:hint="eastAsia"/>
          <w:sz w:val="28"/>
          <w:szCs w:val="28"/>
          <w:shd w:val="clear" w:color="auto" w:fill="FFFFFF"/>
        </w:rPr>
        <w:t>，</w:t>
      </w:r>
      <w:r w:rsidRPr="009B0B9A">
        <w:rPr>
          <w:rFonts w:ascii="標楷體" w:eastAsia="標楷體" w:hAnsi="標楷體"/>
          <w:sz w:val="28"/>
          <w:szCs w:val="28"/>
          <w:shd w:val="clear" w:color="auto" w:fill="FFFFFF"/>
        </w:rPr>
        <w:t>肥胖知識</w:t>
      </w:r>
      <w:r w:rsidRPr="009B0B9A">
        <w:rPr>
          <w:rFonts w:ascii="標楷體" w:eastAsia="標楷體" w:hAnsi="標楷體" w:hint="eastAsia"/>
          <w:sz w:val="28"/>
          <w:szCs w:val="28"/>
          <w:shd w:val="clear" w:color="auto" w:fill="FFFFFF"/>
        </w:rPr>
        <w:t>、</w:t>
      </w:r>
      <w:r w:rsidRPr="009B0B9A">
        <w:rPr>
          <w:rFonts w:ascii="標楷體" w:eastAsia="標楷體" w:hAnsi="標楷體"/>
          <w:sz w:val="28"/>
          <w:szCs w:val="28"/>
          <w:shd w:val="clear" w:color="auto" w:fill="FFFFFF"/>
        </w:rPr>
        <w:t>運動行為</w:t>
      </w:r>
      <w:r w:rsidRPr="009B0B9A">
        <w:rPr>
          <w:rFonts w:ascii="標楷體" w:eastAsia="標楷體" w:hAnsi="標楷體" w:hint="eastAsia"/>
          <w:sz w:val="28"/>
          <w:szCs w:val="28"/>
          <w:shd w:val="clear" w:color="auto" w:fill="FFFFFF"/>
        </w:rPr>
        <w:t>、</w:t>
      </w:r>
      <w:r w:rsidRPr="009B0B9A">
        <w:rPr>
          <w:rFonts w:ascii="標楷體" w:eastAsia="標楷體" w:hAnsi="標楷體"/>
          <w:sz w:val="28"/>
          <w:szCs w:val="28"/>
          <w:shd w:val="clear" w:color="auto" w:fill="FFFFFF"/>
        </w:rPr>
        <w:t>自覺自我效力及自覺肥胖程度的不同</w:t>
      </w:r>
      <w:r w:rsidRPr="009B0B9A">
        <w:rPr>
          <w:rFonts w:ascii="標楷體" w:eastAsia="標楷體" w:hAnsi="標楷體" w:hint="eastAsia"/>
          <w:sz w:val="28"/>
          <w:szCs w:val="28"/>
          <w:shd w:val="clear" w:color="auto" w:fill="FFFFFF"/>
        </w:rPr>
        <w:t>，</w:t>
      </w:r>
      <w:r w:rsidRPr="009B0B9A">
        <w:rPr>
          <w:rFonts w:ascii="標楷體" w:eastAsia="標楷體" w:hAnsi="標楷體"/>
          <w:sz w:val="28"/>
          <w:szCs w:val="28"/>
          <w:shd w:val="clear" w:color="auto" w:fill="FFFFFF"/>
        </w:rPr>
        <w:t>其在執行體重控制行為上會有不同</w:t>
      </w:r>
      <w:r w:rsidRPr="009B0B9A">
        <w:rPr>
          <w:rFonts w:ascii="標楷體" w:eastAsia="標楷體" w:hAnsi="標楷體" w:hint="eastAsia"/>
          <w:sz w:val="28"/>
          <w:szCs w:val="28"/>
          <w:shd w:val="clear" w:color="auto" w:fill="FFFFFF"/>
        </w:rPr>
        <w:t>。</w:t>
      </w:r>
    </w:p>
    <w:p w:rsidR="009664AE" w:rsidRPr="009B0B9A" w:rsidRDefault="0061565D"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 xml:space="preserve">    由以上研究結果中發現，體重過重不僅影響生長發展，甚至對學童在社會適應上及學習上產生困擾，影響所及擴及生理、心理及社會，急需列為健康體位議題</w:t>
      </w:r>
      <w:r w:rsidR="00932B8C" w:rsidRPr="009B0B9A">
        <w:rPr>
          <w:rFonts w:ascii="標楷體" w:eastAsia="標楷體" w:hAnsi="標楷體" w:hint="eastAsia"/>
          <w:sz w:val="28"/>
          <w:szCs w:val="28"/>
        </w:rPr>
        <w:t>之重要討論項目之</w:t>
      </w:r>
      <w:proofErr w:type="gramStart"/>
      <w:r w:rsidR="00932B8C" w:rsidRPr="009B0B9A">
        <w:rPr>
          <w:rFonts w:ascii="標楷體" w:eastAsia="標楷體" w:hAnsi="標楷體" w:hint="eastAsia"/>
          <w:sz w:val="28"/>
          <w:szCs w:val="28"/>
        </w:rPr>
        <w:t>一</w:t>
      </w:r>
      <w:proofErr w:type="gramEnd"/>
      <w:r w:rsidR="00932B8C" w:rsidRPr="009B0B9A">
        <w:rPr>
          <w:rFonts w:ascii="標楷體" w:eastAsia="標楷體" w:hAnsi="標楷體" w:hint="eastAsia"/>
          <w:sz w:val="28"/>
          <w:szCs w:val="28"/>
        </w:rPr>
        <w:t>。並且，研究指出，健康體位的教育策略能有效改善研究對象的體位，親師生需要有共同的目標，持續鼓勵體位過重的學童學習健康知識，督促學童持續運動，能收事半功倍之效。</w:t>
      </w:r>
    </w:p>
    <w:p w:rsidR="00932B8C" w:rsidRPr="009B0B9A" w:rsidRDefault="00932B8C" w:rsidP="00EE1C4D">
      <w:pPr>
        <w:spacing w:line="520" w:lineRule="exact"/>
        <w:rPr>
          <w:rFonts w:ascii="標楷體" w:eastAsia="標楷體" w:hAnsi="標楷體"/>
          <w:sz w:val="28"/>
          <w:szCs w:val="28"/>
        </w:rPr>
      </w:pPr>
    </w:p>
    <w:p w:rsidR="009034A4" w:rsidRPr="009B0B9A" w:rsidRDefault="00862EBA"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 xml:space="preserve">    </w:t>
      </w:r>
    </w:p>
    <w:p w:rsidR="009F0CB1" w:rsidRPr="009B0B9A" w:rsidRDefault="009F0CB1" w:rsidP="00EE1C4D">
      <w:pPr>
        <w:spacing w:line="520" w:lineRule="exact"/>
        <w:rPr>
          <w:rFonts w:ascii="標楷體" w:eastAsia="標楷體" w:hAnsi="標楷體"/>
          <w:sz w:val="28"/>
          <w:szCs w:val="28"/>
        </w:rPr>
      </w:pPr>
    </w:p>
    <w:p w:rsidR="009034A4" w:rsidRPr="009B0B9A" w:rsidRDefault="009034A4" w:rsidP="00EE1C4D">
      <w:pPr>
        <w:spacing w:line="520" w:lineRule="exact"/>
        <w:rPr>
          <w:rFonts w:ascii="標楷體" w:eastAsia="標楷體" w:hAnsi="標楷體"/>
          <w:sz w:val="28"/>
          <w:szCs w:val="28"/>
        </w:rPr>
      </w:pPr>
    </w:p>
    <w:p w:rsidR="00932B8C" w:rsidRPr="009B0B9A" w:rsidRDefault="00186F4A"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lastRenderedPageBreak/>
        <w:t>五</w:t>
      </w:r>
      <w:r w:rsidR="009A5BB3" w:rsidRPr="009B0B9A">
        <w:rPr>
          <w:rFonts w:ascii="標楷體" w:eastAsia="標楷體" w:hAnsi="標楷體" w:hint="eastAsia"/>
          <w:sz w:val="28"/>
          <w:szCs w:val="28"/>
        </w:rPr>
        <w:t>、</w:t>
      </w:r>
      <w:proofErr w:type="gramStart"/>
      <w:r w:rsidR="00862EBA" w:rsidRPr="009B0B9A">
        <w:rPr>
          <w:rFonts w:ascii="標楷體" w:eastAsia="標楷體" w:hAnsi="標楷體" w:hint="eastAsia"/>
          <w:sz w:val="28"/>
          <w:szCs w:val="28"/>
        </w:rPr>
        <w:t>前後測</w:t>
      </w:r>
      <w:proofErr w:type="gramEnd"/>
      <w:r w:rsidR="00862EBA" w:rsidRPr="009B0B9A">
        <w:rPr>
          <w:rFonts w:ascii="標楷體" w:eastAsia="標楷體" w:hAnsi="標楷體" w:hint="eastAsia"/>
          <w:sz w:val="28"/>
          <w:szCs w:val="28"/>
        </w:rPr>
        <w:t>成效評價</w:t>
      </w:r>
      <w:r w:rsidR="00932B8C" w:rsidRPr="009B0B9A">
        <w:rPr>
          <w:rFonts w:ascii="標楷體" w:eastAsia="標楷體" w:hAnsi="標楷體" w:hint="eastAsia"/>
          <w:sz w:val="28"/>
          <w:szCs w:val="28"/>
        </w:rPr>
        <w:t>研究目的</w:t>
      </w:r>
    </w:p>
    <w:p w:rsidR="00932B8C" w:rsidRPr="009B0B9A" w:rsidRDefault="00932B8C" w:rsidP="00EE1C4D">
      <w:pPr>
        <w:spacing w:line="520" w:lineRule="exact"/>
        <w:rPr>
          <w:rFonts w:ascii="標楷體" w:eastAsia="標楷體" w:hAnsi="標楷體"/>
          <w:sz w:val="28"/>
          <w:szCs w:val="28"/>
        </w:rPr>
      </w:pPr>
      <w:r w:rsidRPr="009B0B9A">
        <w:rPr>
          <w:rFonts w:ascii="標楷體" w:eastAsia="標楷體" w:hAnsi="標楷體" w:hint="eastAsia"/>
          <w:sz w:val="28"/>
          <w:szCs w:val="28"/>
        </w:rPr>
        <w:t xml:space="preserve">    本研究的目的主要在探討經由持續鼓勵運動及增加學習健康知識，對於青</w:t>
      </w:r>
      <w:proofErr w:type="gramStart"/>
      <w:r w:rsidRPr="009B0B9A">
        <w:rPr>
          <w:rFonts w:ascii="標楷體" w:eastAsia="標楷體" w:hAnsi="標楷體" w:hint="eastAsia"/>
          <w:sz w:val="28"/>
          <w:szCs w:val="28"/>
        </w:rPr>
        <w:t>埔</w:t>
      </w:r>
      <w:proofErr w:type="gramEnd"/>
      <w:r w:rsidRPr="009B0B9A">
        <w:rPr>
          <w:rFonts w:ascii="標楷體" w:eastAsia="標楷體" w:hAnsi="標楷體" w:hint="eastAsia"/>
          <w:sz w:val="28"/>
          <w:szCs w:val="28"/>
        </w:rPr>
        <w:t>國民小學體位過重之學童改善之成效：</w:t>
      </w:r>
    </w:p>
    <w:p w:rsidR="00932B8C" w:rsidRPr="009B0B9A" w:rsidRDefault="009034A4" w:rsidP="00E209C6">
      <w:pPr>
        <w:pStyle w:val="a4"/>
        <w:numPr>
          <w:ilvl w:val="0"/>
          <w:numId w:val="3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希望藉由九</w:t>
      </w:r>
      <w:proofErr w:type="gramStart"/>
      <w:r w:rsidR="00932B8C" w:rsidRPr="009B0B9A">
        <w:rPr>
          <w:rFonts w:ascii="標楷體" w:eastAsia="標楷體" w:hAnsi="標楷體" w:hint="eastAsia"/>
          <w:sz w:val="28"/>
          <w:szCs w:val="28"/>
        </w:rPr>
        <w:t>週</w:t>
      </w:r>
      <w:proofErr w:type="gramEnd"/>
      <w:r w:rsidR="00874B23" w:rsidRPr="009B0B9A">
        <w:rPr>
          <w:rFonts w:ascii="標楷體" w:eastAsia="標楷體" w:hAnsi="標楷體" w:hint="eastAsia"/>
          <w:sz w:val="28"/>
          <w:szCs w:val="28"/>
        </w:rPr>
        <w:t>系統性的運動，促使學生習得基本減重方式，促進達成健康體位。</w:t>
      </w:r>
    </w:p>
    <w:p w:rsidR="00874B23" w:rsidRPr="009B0B9A" w:rsidRDefault="00874B23" w:rsidP="00E209C6">
      <w:pPr>
        <w:pStyle w:val="a4"/>
        <w:numPr>
          <w:ilvl w:val="0"/>
          <w:numId w:val="3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探討學校減重策略對推行學生健康體位的影響。</w:t>
      </w:r>
    </w:p>
    <w:p w:rsidR="000644F3" w:rsidRPr="009B0B9A" w:rsidRDefault="000644F3" w:rsidP="00E209C6">
      <w:pPr>
        <w:pStyle w:val="a4"/>
        <w:numPr>
          <w:ilvl w:val="0"/>
          <w:numId w:val="3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藉由體能訓練之策略，對體位過重學童之BMI值能有效降低，以達到體位適中為目標。</w:t>
      </w:r>
    </w:p>
    <w:p w:rsidR="000644F3" w:rsidRPr="009B0B9A" w:rsidRDefault="000644F3" w:rsidP="00E209C6">
      <w:pPr>
        <w:pStyle w:val="a4"/>
        <w:numPr>
          <w:ilvl w:val="0"/>
          <w:numId w:val="36"/>
        </w:numPr>
        <w:spacing w:line="520" w:lineRule="exact"/>
        <w:ind w:leftChars="0"/>
        <w:rPr>
          <w:rFonts w:ascii="標楷體" w:eastAsia="標楷體" w:hAnsi="標楷體"/>
          <w:sz w:val="28"/>
          <w:szCs w:val="28"/>
        </w:rPr>
      </w:pPr>
      <w:r w:rsidRPr="009B0B9A">
        <w:rPr>
          <w:rFonts w:ascii="標楷體" w:eastAsia="標楷體" w:hAnsi="標楷體" w:hint="eastAsia"/>
          <w:sz w:val="28"/>
          <w:szCs w:val="28"/>
        </w:rPr>
        <w:t>在行動策略進行中，藉由觀察與紀錄了解體位過重學童在飲食、運動量、生活習慣可能發生的問題，並針對問題提出解決方式。</w:t>
      </w:r>
    </w:p>
    <w:p w:rsidR="000644F3" w:rsidRPr="009B0B9A" w:rsidRDefault="000644F3" w:rsidP="00EE1C4D">
      <w:pPr>
        <w:pStyle w:val="a4"/>
        <w:spacing w:line="520" w:lineRule="exact"/>
        <w:ind w:leftChars="0" w:left="720"/>
        <w:rPr>
          <w:rFonts w:ascii="標楷體" w:eastAsia="標楷體" w:hAnsi="標楷體"/>
          <w:sz w:val="28"/>
          <w:szCs w:val="28"/>
        </w:rPr>
      </w:pPr>
    </w:p>
    <w:p w:rsidR="000644F3" w:rsidRPr="009B0B9A" w:rsidRDefault="000644F3" w:rsidP="00EE1C4D">
      <w:pPr>
        <w:pStyle w:val="a4"/>
        <w:spacing w:line="520" w:lineRule="exact"/>
        <w:ind w:leftChars="0" w:left="720"/>
        <w:rPr>
          <w:rFonts w:ascii="標楷體" w:eastAsia="標楷體" w:hAnsi="標楷體"/>
          <w:sz w:val="28"/>
          <w:szCs w:val="28"/>
        </w:rPr>
      </w:pPr>
    </w:p>
    <w:p w:rsidR="000644F3" w:rsidRPr="009B0B9A" w:rsidRDefault="000644F3"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9F0CB1" w:rsidRPr="009B0B9A" w:rsidRDefault="009F0CB1" w:rsidP="00EE1C4D">
      <w:pPr>
        <w:pStyle w:val="a4"/>
        <w:spacing w:line="520" w:lineRule="exact"/>
        <w:ind w:leftChars="0" w:left="720"/>
        <w:rPr>
          <w:rFonts w:ascii="標楷體" w:eastAsia="標楷體" w:hAnsi="標楷體"/>
          <w:sz w:val="28"/>
          <w:szCs w:val="28"/>
        </w:rPr>
      </w:pPr>
    </w:p>
    <w:p w:rsidR="000644F3" w:rsidRPr="009B0B9A" w:rsidRDefault="00186F4A" w:rsidP="00186F4A">
      <w:pPr>
        <w:pStyle w:val="a4"/>
        <w:numPr>
          <w:ilvl w:val="0"/>
          <w:numId w:val="3"/>
        </w:numPr>
        <w:spacing w:line="520" w:lineRule="exact"/>
        <w:ind w:leftChars="0"/>
        <w:jc w:val="both"/>
        <w:rPr>
          <w:rFonts w:ascii="標楷體" w:eastAsia="標楷體" w:hAnsi="標楷體"/>
          <w:sz w:val="28"/>
          <w:szCs w:val="28"/>
        </w:rPr>
      </w:pPr>
      <w:proofErr w:type="gramStart"/>
      <w:r w:rsidRPr="009B0B9A">
        <w:rPr>
          <w:rFonts w:ascii="標楷體" w:eastAsia="標楷體" w:hAnsi="標楷體" w:hint="eastAsia"/>
          <w:sz w:val="28"/>
          <w:szCs w:val="28"/>
        </w:rPr>
        <w:lastRenderedPageBreak/>
        <w:t>前後測</w:t>
      </w:r>
      <w:proofErr w:type="gramEnd"/>
      <w:r w:rsidRPr="009B0B9A">
        <w:rPr>
          <w:rFonts w:ascii="標楷體" w:eastAsia="標楷體" w:hAnsi="標楷體" w:hint="eastAsia"/>
          <w:sz w:val="28"/>
          <w:szCs w:val="28"/>
        </w:rPr>
        <w:t>成效評價</w:t>
      </w:r>
      <w:r w:rsidR="00D0493C" w:rsidRPr="009B0B9A">
        <w:rPr>
          <w:rFonts w:ascii="標楷體" w:eastAsia="標楷體" w:hAnsi="標楷體" w:hint="eastAsia"/>
          <w:sz w:val="28"/>
          <w:szCs w:val="28"/>
        </w:rPr>
        <w:t>：</w:t>
      </w:r>
    </w:p>
    <w:p w:rsidR="000644F3" w:rsidRPr="009B0B9A" w:rsidRDefault="000644F3" w:rsidP="00E209C6">
      <w:pPr>
        <w:pStyle w:val="a4"/>
        <w:numPr>
          <w:ilvl w:val="0"/>
          <w:numId w:val="37"/>
        </w:numPr>
        <w:spacing w:line="520" w:lineRule="exact"/>
        <w:ind w:leftChars="0"/>
        <w:jc w:val="both"/>
        <w:rPr>
          <w:rFonts w:ascii="標楷體" w:eastAsia="標楷體" w:hAnsi="標楷體"/>
          <w:sz w:val="28"/>
          <w:szCs w:val="28"/>
        </w:rPr>
      </w:pPr>
      <w:r w:rsidRPr="009B0B9A">
        <w:rPr>
          <w:rFonts w:ascii="標楷體" w:eastAsia="標楷體" w:hAnsi="標楷體" w:hint="eastAsia"/>
          <w:sz w:val="28"/>
          <w:szCs w:val="28"/>
        </w:rPr>
        <w:t>研究對象</w:t>
      </w:r>
      <w:r w:rsidR="00D0493C" w:rsidRPr="009B0B9A">
        <w:rPr>
          <w:rFonts w:ascii="標楷體" w:eastAsia="標楷體" w:hAnsi="標楷體" w:hint="eastAsia"/>
          <w:sz w:val="28"/>
          <w:szCs w:val="28"/>
        </w:rPr>
        <w:t>：</w:t>
      </w:r>
    </w:p>
    <w:p w:rsidR="000644F3" w:rsidRPr="009B0B9A" w:rsidRDefault="00D0493C" w:rsidP="00EE1C4D">
      <w:pPr>
        <w:spacing w:line="520" w:lineRule="exact"/>
        <w:jc w:val="both"/>
        <w:rPr>
          <w:rFonts w:ascii="標楷體" w:eastAsia="標楷體" w:hAnsi="標楷體"/>
          <w:sz w:val="28"/>
          <w:szCs w:val="28"/>
        </w:rPr>
      </w:pPr>
      <w:r w:rsidRPr="009B0B9A">
        <w:rPr>
          <w:rFonts w:ascii="標楷體" w:eastAsia="標楷體" w:hAnsi="標楷體" w:hint="eastAsia"/>
          <w:sz w:val="28"/>
          <w:szCs w:val="28"/>
        </w:rPr>
        <w:t xml:space="preserve">    </w:t>
      </w:r>
      <w:r w:rsidR="000644F3" w:rsidRPr="009B0B9A">
        <w:rPr>
          <w:rFonts w:ascii="標楷體" w:eastAsia="標楷體" w:hAnsi="標楷體" w:hint="eastAsia"/>
          <w:sz w:val="28"/>
          <w:szCs w:val="28"/>
        </w:rPr>
        <w:t>本研究對象為</w:t>
      </w:r>
      <w:r w:rsidRPr="009B0B9A">
        <w:rPr>
          <w:rFonts w:ascii="標楷體" w:eastAsia="標楷體" w:hAnsi="標楷體" w:hint="eastAsia"/>
          <w:sz w:val="28"/>
          <w:szCs w:val="28"/>
        </w:rPr>
        <w:t>青</w:t>
      </w:r>
      <w:proofErr w:type="gramStart"/>
      <w:r w:rsidRPr="009B0B9A">
        <w:rPr>
          <w:rFonts w:ascii="標楷體" w:eastAsia="標楷體" w:hAnsi="標楷體" w:hint="eastAsia"/>
          <w:sz w:val="28"/>
          <w:szCs w:val="28"/>
        </w:rPr>
        <w:t>埔</w:t>
      </w:r>
      <w:proofErr w:type="gramEnd"/>
      <w:r w:rsidRPr="009B0B9A">
        <w:rPr>
          <w:rFonts w:ascii="標楷體" w:eastAsia="標楷體" w:hAnsi="標楷體" w:hint="eastAsia"/>
          <w:sz w:val="28"/>
          <w:szCs w:val="28"/>
        </w:rPr>
        <w:t>國小五、六年級體位過重學童，發下意願調查表</w:t>
      </w:r>
      <w:r w:rsidR="00F76C17" w:rsidRPr="009B0B9A">
        <w:rPr>
          <w:rFonts w:ascii="標楷體" w:eastAsia="標楷體" w:hAnsi="標楷體" w:hint="eastAsia"/>
          <w:sz w:val="28"/>
          <w:szCs w:val="28"/>
        </w:rPr>
        <w:t>(如附件一)</w:t>
      </w:r>
      <w:r w:rsidRPr="009B0B9A">
        <w:rPr>
          <w:rFonts w:ascii="標楷體" w:eastAsia="標楷體" w:hAnsi="標楷體" w:hint="eastAsia"/>
          <w:sz w:val="28"/>
          <w:szCs w:val="28"/>
        </w:rPr>
        <w:t>，取得家長同意及確認學童參加意願，共計</w:t>
      </w:r>
      <w:r w:rsidR="00186F4A" w:rsidRPr="009B0B9A">
        <w:rPr>
          <w:rFonts w:ascii="標楷體" w:eastAsia="標楷體" w:hAnsi="標楷體" w:hint="eastAsia"/>
          <w:sz w:val="28"/>
          <w:szCs w:val="28"/>
        </w:rPr>
        <w:t>22</w:t>
      </w:r>
      <w:r w:rsidRPr="009B0B9A">
        <w:rPr>
          <w:rFonts w:ascii="標楷體" w:eastAsia="標楷體" w:hAnsi="標楷體" w:hint="eastAsia"/>
          <w:sz w:val="28"/>
          <w:szCs w:val="28"/>
        </w:rPr>
        <w:t>人組成健康</w:t>
      </w:r>
      <w:proofErr w:type="gramStart"/>
      <w:r w:rsidRPr="009B0B9A">
        <w:rPr>
          <w:rFonts w:ascii="標楷體" w:eastAsia="標楷體" w:hAnsi="標楷體" w:hint="eastAsia"/>
          <w:sz w:val="28"/>
          <w:szCs w:val="28"/>
        </w:rPr>
        <w:t>樂活班</w:t>
      </w:r>
      <w:proofErr w:type="gramEnd"/>
      <w:r w:rsidRPr="009B0B9A">
        <w:rPr>
          <w:rFonts w:ascii="標楷體" w:eastAsia="標楷體" w:hAnsi="標楷體" w:hint="eastAsia"/>
          <w:sz w:val="28"/>
          <w:szCs w:val="28"/>
        </w:rPr>
        <w:t>，作為行動研究的對象。</w:t>
      </w:r>
    </w:p>
    <w:p w:rsidR="00D0493C" w:rsidRPr="009B0B9A" w:rsidRDefault="00D0493C" w:rsidP="00EE1C4D">
      <w:pPr>
        <w:spacing w:line="520" w:lineRule="exact"/>
        <w:jc w:val="both"/>
        <w:rPr>
          <w:rFonts w:ascii="標楷體" w:eastAsia="標楷體" w:hAnsi="標楷體"/>
          <w:sz w:val="28"/>
          <w:szCs w:val="28"/>
        </w:rPr>
      </w:pPr>
    </w:p>
    <w:p w:rsidR="00D0493C" w:rsidRPr="009B0B9A" w:rsidRDefault="00D0493C" w:rsidP="00E209C6">
      <w:pPr>
        <w:pStyle w:val="a4"/>
        <w:numPr>
          <w:ilvl w:val="0"/>
          <w:numId w:val="37"/>
        </w:numPr>
        <w:spacing w:line="520" w:lineRule="exact"/>
        <w:ind w:leftChars="0"/>
        <w:jc w:val="both"/>
        <w:rPr>
          <w:rFonts w:ascii="標楷體" w:eastAsia="標楷體" w:hAnsi="標楷體"/>
          <w:sz w:val="28"/>
          <w:szCs w:val="28"/>
        </w:rPr>
      </w:pPr>
      <w:r w:rsidRPr="009B0B9A">
        <w:rPr>
          <w:rFonts w:ascii="標楷體" w:eastAsia="標楷體" w:hAnsi="標楷體" w:hint="eastAsia"/>
          <w:sz w:val="28"/>
          <w:szCs w:val="28"/>
        </w:rPr>
        <w:t>研究工具：</w:t>
      </w:r>
    </w:p>
    <w:p w:rsidR="00D0493C" w:rsidRPr="009B0B9A" w:rsidRDefault="00D0493C" w:rsidP="00E209C6">
      <w:pPr>
        <w:pStyle w:val="a4"/>
        <w:numPr>
          <w:ilvl w:val="0"/>
          <w:numId w:val="38"/>
        </w:numPr>
        <w:spacing w:line="520" w:lineRule="exact"/>
        <w:ind w:leftChars="0"/>
        <w:jc w:val="both"/>
        <w:rPr>
          <w:rFonts w:ascii="標楷體" w:eastAsia="標楷體" w:hAnsi="標楷體"/>
          <w:sz w:val="28"/>
          <w:szCs w:val="28"/>
        </w:rPr>
      </w:pPr>
      <w:proofErr w:type="gramStart"/>
      <w:r w:rsidRPr="009B0B9A">
        <w:rPr>
          <w:rFonts w:ascii="標楷體" w:eastAsia="標楷體" w:hAnsi="標楷體" w:hint="eastAsia"/>
          <w:sz w:val="28"/>
          <w:szCs w:val="28"/>
        </w:rPr>
        <w:t>量性工具</w:t>
      </w:r>
      <w:proofErr w:type="gramEnd"/>
      <w:r w:rsidRPr="009B0B9A">
        <w:rPr>
          <w:rFonts w:ascii="標楷體" w:eastAsia="標楷體" w:hAnsi="標楷體" w:hint="eastAsia"/>
          <w:sz w:val="28"/>
          <w:szCs w:val="28"/>
        </w:rPr>
        <w:t>：</w:t>
      </w:r>
    </w:p>
    <w:p w:rsidR="00D0493C" w:rsidRPr="009B0B9A" w:rsidRDefault="00D0493C" w:rsidP="00E209C6">
      <w:pPr>
        <w:pStyle w:val="a4"/>
        <w:numPr>
          <w:ilvl w:val="0"/>
          <w:numId w:val="39"/>
        </w:numPr>
        <w:spacing w:line="520" w:lineRule="exact"/>
        <w:ind w:leftChars="0"/>
        <w:jc w:val="both"/>
        <w:rPr>
          <w:rFonts w:ascii="標楷體" w:eastAsia="標楷體" w:hAnsi="標楷體"/>
          <w:sz w:val="28"/>
          <w:szCs w:val="28"/>
        </w:rPr>
      </w:pPr>
      <w:r w:rsidRPr="009B0B9A">
        <w:rPr>
          <w:rFonts w:ascii="標楷體" w:eastAsia="標楷體" w:hAnsi="標楷體" w:hint="eastAsia"/>
          <w:sz w:val="28"/>
          <w:szCs w:val="28"/>
        </w:rPr>
        <w:t>問卷：為探討</w:t>
      </w:r>
      <w:r w:rsidR="00F76C17" w:rsidRPr="009B0B9A">
        <w:rPr>
          <w:rFonts w:ascii="標楷體" w:eastAsia="標楷體" w:hAnsi="標楷體" w:hint="eastAsia"/>
          <w:sz w:val="28"/>
          <w:szCs w:val="28"/>
        </w:rPr>
        <w:t>學童在</w:t>
      </w:r>
      <w:r w:rsidRPr="009B0B9A">
        <w:rPr>
          <w:rFonts w:ascii="標楷體" w:eastAsia="標楷體" w:hAnsi="標楷體" w:hint="eastAsia"/>
          <w:sz w:val="28"/>
          <w:szCs w:val="28"/>
        </w:rPr>
        <w:t>健康認知</w:t>
      </w:r>
      <w:r w:rsidR="00E66F21" w:rsidRPr="009B0B9A">
        <w:rPr>
          <w:rFonts w:ascii="標楷體" w:eastAsia="標楷體" w:hAnsi="標楷體" w:hint="eastAsia"/>
          <w:sz w:val="28"/>
          <w:szCs w:val="28"/>
        </w:rPr>
        <w:t>的</w:t>
      </w:r>
      <w:r w:rsidRPr="009B0B9A">
        <w:rPr>
          <w:rFonts w:ascii="標楷體" w:eastAsia="標楷體" w:hAnsi="標楷體" w:hint="eastAsia"/>
          <w:sz w:val="28"/>
          <w:szCs w:val="28"/>
        </w:rPr>
        <w:t>養成</w:t>
      </w:r>
      <w:r w:rsidR="00E66F21" w:rsidRPr="009B0B9A">
        <w:rPr>
          <w:rFonts w:ascii="標楷體" w:eastAsia="標楷體" w:hAnsi="標楷體" w:hint="eastAsia"/>
          <w:sz w:val="28"/>
          <w:szCs w:val="28"/>
        </w:rPr>
        <w:t>過程，設計</w:t>
      </w:r>
      <w:r w:rsidR="00F76C17" w:rsidRPr="009B0B9A">
        <w:rPr>
          <w:rFonts w:ascii="標楷體" w:eastAsia="標楷體" w:hAnsi="標楷體" w:hint="eastAsia"/>
          <w:sz w:val="28"/>
          <w:szCs w:val="28"/>
        </w:rPr>
        <w:t>有關食物熱量、體位認知、食物選擇、食物營養成分及生活作息為內容的問卷。(如附件二)</w:t>
      </w:r>
    </w:p>
    <w:p w:rsidR="00F76C17" w:rsidRPr="009B0B9A" w:rsidRDefault="00F76C17" w:rsidP="00EE1C4D">
      <w:pPr>
        <w:pStyle w:val="a4"/>
        <w:spacing w:line="520" w:lineRule="exact"/>
        <w:ind w:leftChars="0" w:left="360"/>
        <w:jc w:val="both"/>
        <w:rPr>
          <w:rFonts w:ascii="標楷體" w:eastAsia="標楷體" w:hAnsi="標楷體"/>
          <w:sz w:val="28"/>
          <w:szCs w:val="28"/>
        </w:rPr>
      </w:pPr>
      <w:r w:rsidRPr="009B0B9A">
        <w:rPr>
          <w:rFonts w:ascii="標楷體" w:eastAsia="標楷體" w:hAnsi="標楷體" w:hint="eastAsia"/>
          <w:sz w:val="28"/>
          <w:szCs w:val="28"/>
        </w:rPr>
        <w:t>問卷內容：</w:t>
      </w:r>
    </w:p>
    <w:p w:rsidR="00F76C17" w:rsidRPr="009B0B9A" w:rsidRDefault="00F76C17" w:rsidP="00E209C6">
      <w:pPr>
        <w:pStyle w:val="a4"/>
        <w:numPr>
          <w:ilvl w:val="0"/>
          <w:numId w:val="40"/>
        </w:numPr>
        <w:spacing w:line="520" w:lineRule="exact"/>
        <w:ind w:leftChars="0"/>
        <w:jc w:val="both"/>
        <w:rPr>
          <w:rFonts w:ascii="標楷體" w:eastAsia="標楷體" w:hAnsi="標楷體"/>
          <w:sz w:val="28"/>
          <w:szCs w:val="28"/>
        </w:rPr>
      </w:pPr>
      <w:r w:rsidRPr="009B0B9A">
        <w:rPr>
          <w:rFonts w:ascii="標楷體" w:eastAsia="標楷體" w:hAnsi="標楷體" w:hint="eastAsia"/>
          <w:sz w:val="28"/>
          <w:szCs w:val="28"/>
        </w:rPr>
        <w:t>基本資料</w:t>
      </w:r>
    </w:p>
    <w:p w:rsidR="00F76C17" w:rsidRPr="009B0B9A" w:rsidRDefault="00F76C17" w:rsidP="00E209C6">
      <w:pPr>
        <w:pStyle w:val="a4"/>
        <w:numPr>
          <w:ilvl w:val="0"/>
          <w:numId w:val="40"/>
        </w:numPr>
        <w:spacing w:line="520" w:lineRule="exact"/>
        <w:ind w:leftChars="0"/>
        <w:jc w:val="both"/>
        <w:rPr>
          <w:rFonts w:ascii="標楷體" w:eastAsia="標楷體" w:hAnsi="標楷體"/>
          <w:sz w:val="28"/>
          <w:szCs w:val="28"/>
        </w:rPr>
      </w:pPr>
      <w:r w:rsidRPr="009B0B9A">
        <w:rPr>
          <w:rFonts w:ascii="標楷體" w:eastAsia="標楷體" w:hAnsi="標楷體" w:hint="eastAsia"/>
          <w:sz w:val="28"/>
          <w:szCs w:val="28"/>
        </w:rPr>
        <w:t>基本認知(包含飲食習慣、健康生活、身體活動、營養成分等的認知)</w:t>
      </w:r>
    </w:p>
    <w:p w:rsidR="00F76C17" w:rsidRPr="009B0B9A" w:rsidRDefault="00F76C17" w:rsidP="00E209C6">
      <w:pPr>
        <w:pStyle w:val="a4"/>
        <w:numPr>
          <w:ilvl w:val="0"/>
          <w:numId w:val="40"/>
        </w:numPr>
        <w:spacing w:line="520" w:lineRule="exact"/>
        <w:ind w:leftChars="0"/>
        <w:jc w:val="both"/>
        <w:rPr>
          <w:rFonts w:ascii="標楷體" w:eastAsia="標楷體" w:hAnsi="標楷體"/>
          <w:sz w:val="28"/>
          <w:szCs w:val="28"/>
        </w:rPr>
      </w:pPr>
      <w:r w:rsidRPr="009B0B9A">
        <w:rPr>
          <w:rFonts w:ascii="標楷體" w:eastAsia="標楷體" w:hAnsi="標楷體" w:hint="eastAsia"/>
          <w:sz w:val="28"/>
          <w:szCs w:val="28"/>
        </w:rPr>
        <w:t>自我概念(包含自我體型判斷、家庭成員體型之理解)</w:t>
      </w:r>
    </w:p>
    <w:p w:rsidR="00F76C17" w:rsidRPr="009B0B9A" w:rsidRDefault="00F76C17" w:rsidP="00E209C6">
      <w:pPr>
        <w:pStyle w:val="a4"/>
        <w:numPr>
          <w:ilvl w:val="0"/>
          <w:numId w:val="40"/>
        </w:numPr>
        <w:spacing w:line="520" w:lineRule="exact"/>
        <w:ind w:leftChars="0"/>
        <w:jc w:val="both"/>
        <w:rPr>
          <w:rFonts w:ascii="標楷體" w:eastAsia="標楷體" w:hAnsi="標楷體"/>
          <w:sz w:val="28"/>
          <w:szCs w:val="28"/>
        </w:rPr>
      </w:pPr>
      <w:r w:rsidRPr="009B0B9A">
        <w:rPr>
          <w:rFonts w:ascii="標楷體" w:eastAsia="標楷體" w:hAnsi="標楷體" w:hint="eastAsia"/>
          <w:sz w:val="28"/>
          <w:szCs w:val="28"/>
        </w:rPr>
        <w:t>自我期望(包含理想體重及達成目標之策略)</w:t>
      </w:r>
    </w:p>
    <w:p w:rsidR="00D0493C" w:rsidRPr="009B0B9A" w:rsidRDefault="00D0493C" w:rsidP="00EE1C4D">
      <w:pPr>
        <w:pStyle w:val="a4"/>
        <w:spacing w:line="520" w:lineRule="exact"/>
        <w:ind w:leftChars="0" w:left="360"/>
        <w:jc w:val="both"/>
        <w:rPr>
          <w:rFonts w:ascii="標楷體" w:eastAsia="標楷體" w:hAnsi="標楷體"/>
          <w:sz w:val="28"/>
          <w:szCs w:val="28"/>
        </w:rPr>
      </w:pPr>
    </w:p>
    <w:p w:rsidR="00D0493C" w:rsidRPr="009B0B9A" w:rsidRDefault="00D0493C" w:rsidP="00E209C6">
      <w:pPr>
        <w:pStyle w:val="a4"/>
        <w:numPr>
          <w:ilvl w:val="0"/>
          <w:numId w:val="39"/>
        </w:numPr>
        <w:spacing w:line="520" w:lineRule="exact"/>
        <w:ind w:leftChars="0"/>
        <w:jc w:val="both"/>
        <w:rPr>
          <w:rFonts w:ascii="標楷體" w:eastAsia="標楷體" w:hAnsi="標楷體"/>
          <w:sz w:val="28"/>
          <w:szCs w:val="28"/>
        </w:rPr>
      </w:pPr>
      <w:r w:rsidRPr="009B0B9A">
        <w:rPr>
          <w:rFonts w:ascii="標楷體" w:eastAsia="標楷體" w:hAnsi="標楷體" w:hint="eastAsia"/>
          <w:sz w:val="28"/>
          <w:szCs w:val="28"/>
        </w:rPr>
        <w:t>BMI值測量：</w:t>
      </w:r>
    </w:p>
    <w:p w:rsidR="00F76C17" w:rsidRPr="009B0B9A" w:rsidRDefault="00876CE5" w:rsidP="00E209C6">
      <w:pPr>
        <w:pStyle w:val="a4"/>
        <w:numPr>
          <w:ilvl w:val="0"/>
          <w:numId w:val="38"/>
        </w:numPr>
        <w:spacing w:line="520" w:lineRule="exact"/>
        <w:ind w:leftChars="0"/>
        <w:jc w:val="both"/>
        <w:rPr>
          <w:rFonts w:ascii="標楷體" w:eastAsia="標楷體" w:hAnsi="標楷體"/>
          <w:sz w:val="28"/>
          <w:szCs w:val="28"/>
        </w:rPr>
      </w:pPr>
      <w:r w:rsidRPr="009B0B9A">
        <w:rPr>
          <w:rFonts w:ascii="標楷體" w:eastAsia="標楷體" w:hAnsi="標楷體" w:hint="eastAsia"/>
          <w:sz w:val="28"/>
          <w:szCs w:val="28"/>
        </w:rPr>
        <w:t>質性工具：</w:t>
      </w:r>
    </w:p>
    <w:p w:rsidR="00876CE5" w:rsidRPr="009B0B9A" w:rsidRDefault="005A6189" w:rsidP="00EE1C4D">
      <w:pPr>
        <w:spacing w:line="520" w:lineRule="exact"/>
        <w:jc w:val="both"/>
        <w:rPr>
          <w:rFonts w:ascii="標楷體" w:eastAsia="標楷體" w:hAnsi="標楷體"/>
          <w:sz w:val="28"/>
          <w:szCs w:val="28"/>
        </w:rPr>
      </w:pPr>
      <w:r w:rsidRPr="009B0B9A">
        <w:rPr>
          <w:rFonts w:ascii="標楷體" w:eastAsia="標楷體" w:hAnsi="標楷體" w:hint="eastAsia"/>
          <w:sz w:val="28"/>
          <w:szCs w:val="28"/>
        </w:rPr>
        <w:t xml:space="preserve">    </w:t>
      </w:r>
      <w:r w:rsidR="00876CE5" w:rsidRPr="009B0B9A">
        <w:rPr>
          <w:rFonts w:ascii="標楷體" w:eastAsia="標楷體" w:hAnsi="標楷體" w:hint="eastAsia"/>
          <w:sz w:val="28"/>
          <w:szCs w:val="28"/>
        </w:rPr>
        <w:t>為</w:t>
      </w:r>
      <w:r w:rsidR="00916958" w:rsidRPr="009B0B9A">
        <w:rPr>
          <w:rFonts w:ascii="標楷體" w:eastAsia="標楷體" w:hAnsi="標楷體" w:hint="eastAsia"/>
          <w:sz w:val="28"/>
          <w:szCs w:val="28"/>
        </w:rPr>
        <w:t>了解學生體能訓練及對健康知識養成歷程</w:t>
      </w:r>
      <w:r w:rsidRPr="009B0B9A">
        <w:rPr>
          <w:rFonts w:ascii="標楷體" w:eastAsia="標楷體" w:hAnsi="標楷體" w:hint="eastAsia"/>
          <w:sz w:val="28"/>
          <w:szCs w:val="28"/>
        </w:rPr>
        <w:t>，</w:t>
      </w:r>
      <w:r w:rsidR="007E76BD" w:rsidRPr="009B0B9A">
        <w:rPr>
          <w:rFonts w:ascii="標楷體" w:eastAsia="標楷體" w:hAnsi="標楷體" w:hint="eastAsia"/>
          <w:sz w:val="28"/>
          <w:szCs w:val="28"/>
        </w:rPr>
        <w:t>設計「青</w:t>
      </w:r>
      <w:proofErr w:type="gramStart"/>
      <w:r w:rsidR="007E76BD" w:rsidRPr="009B0B9A">
        <w:rPr>
          <w:rFonts w:ascii="標楷體" w:eastAsia="標楷體" w:hAnsi="標楷體" w:hint="eastAsia"/>
          <w:sz w:val="28"/>
          <w:szCs w:val="28"/>
        </w:rPr>
        <w:t>埔</w:t>
      </w:r>
      <w:proofErr w:type="gramEnd"/>
      <w:r w:rsidR="007E76BD" w:rsidRPr="009B0B9A">
        <w:rPr>
          <w:rFonts w:ascii="標楷體" w:eastAsia="標楷體" w:hAnsi="標楷體" w:hint="eastAsia"/>
          <w:sz w:val="28"/>
          <w:szCs w:val="28"/>
        </w:rPr>
        <w:t>國小健康</w:t>
      </w:r>
      <w:proofErr w:type="gramStart"/>
      <w:r w:rsidR="007E76BD" w:rsidRPr="009B0B9A">
        <w:rPr>
          <w:rFonts w:ascii="標楷體" w:eastAsia="標楷體" w:hAnsi="標楷體" w:hint="eastAsia"/>
          <w:sz w:val="28"/>
          <w:szCs w:val="28"/>
        </w:rPr>
        <w:t>樂活班</w:t>
      </w:r>
      <w:proofErr w:type="gramEnd"/>
      <w:r w:rsidR="007E76BD" w:rsidRPr="009B0B9A">
        <w:rPr>
          <w:rFonts w:ascii="標楷體" w:eastAsia="標楷體" w:hAnsi="標楷體" w:hint="eastAsia"/>
          <w:sz w:val="28"/>
          <w:szCs w:val="28"/>
        </w:rPr>
        <w:t>-我的健康撲滿」</w:t>
      </w:r>
      <w:r w:rsidR="00C247F7" w:rsidRPr="009B0B9A">
        <w:rPr>
          <w:rFonts w:ascii="標楷體" w:eastAsia="標楷體" w:hAnsi="標楷體" w:hint="eastAsia"/>
          <w:sz w:val="28"/>
          <w:szCs w:val="28"/>
        </w:rPr>
        <w:t>(附件三)</w:t>
      </w:r>
      <w:r w:rsidR="006E0145" w:rsidRPr="009B0B9A">
        <w:rPr>
          <w:rFonts w:ascii="標楷體" w:eastAsia="標楷體" w:hAnsi="標楷體" w:hint="eastAsia"/>
          <w:sz w:val="28"/>
          <w:szCs w:val="28"/>
        </w:rPr>
        <w:t>；</w:t>
      </w:r>
      <w:r w:rsidR="007E76BD" w:rsidRPr="009B0B9A">
        <w:rPr>
          <w:rFonts w:ascii="標楷體" w:eastAsia="標楷體" w:hAnsi="標楷體" w:hint="eastAsia"/>
          <w:sz w:val="28"/>
          <w:szCs w:val="28"/>
        </w:rPr>
        <w:t>內容為三餐飲食紀錄、每日運動紀錄、健康體位教育的『85210』紀錄，</w:t>
      </w:r>
      <w:r w:rsidR="006E0145" w:rsidRPr="009B0B9A">
        <w:rPr>
          <w:rFonts w:ascii="標楷體" w:eastAsia="標楷體" w:hAnsi="標楷體" w:hint="eastAsia"/>
          <w:sz w:val="28"/>
          <w:szCs w:val="28"/>
        </w:rPr>
        <w:t>並增加點心紀錄以便了解學生是否在三餐之外，仍有食用點心的習慣，並以建議以何種點心較為適宜。</w:t>
      </w:r>
    </w:p>
    <w:p w:rsidR="006E0145" w:rsidRPr="009B0B9A" w:rsidRDefault="006E0145" w:rsidP="00EE1C4D">
      <w:pPr>
        <w:spacing w:line="520" w:lineRule="exact"/>
        <w:jc w:val="both"/>
        <w:rPr>
          <w:rFonts w:ascii="標楷體" w:eastAsia="標楷體" w:hAnsi="標楷體"/>
          <w:sz w:val="28"/>
          <w:szCs w:val="28"/>
        </w:rPr>
      </w:pPr>
    </w:p>
    <w:p w:rsidR="00862EBA" w:rsidRPr="009B0B9A" w:rsidRDefault="00862EBA" w:rsidP="00EE1C4D">
      <w:pPr>
        <w:spacing w:line="520" w:lineRule="exact"/>
        <w:jc w:val="both"/>
        <w:rPr>
          <w:rFonts w:ascii="標楷體" w:eastAsia="標楷體" w:hAnsi="標楷體"/>
          <w:sz w:val="28"/>
          <w:szCs w:val="28"/>
        </w:rPr>
      </w:pPr>
    </w:p>
    <w:p w:rsidR="00862EBA" w:rsidRPr="009B0B9A" w:rsidRDefault="00862EBA" w:rsidP="00EE1C4D">
      <w:pPr>
        <w:spacing w:line="520" w:lineRule="exact"/>
        <w:jc w:val="both"/>
        <w:rPr>
          <w:rFonts w:ascii="標楷體" w:eastAsia="標楷體" w:hAnsi="標楷體"/>
          <w:sz w:val="28"/>
          <w:szCs w:val="28"/>
        </w:rPr>
      </w:pPr>
    </w:p>
    <w:p w:rsidR="00862EBA" w:rsidRPr="009B0B9A" w:rsidRDefault="00862EBA" w:rsidP="00EE1C4D">
      <w:pPr>
        <w:spacing w:line="520" w:lineRule="exact"/>
        <w:jc w:val="both"/>
        <w:rPr>
          <w:rFonts w:ascii="標楷體" w:eastAsia="標楷體" w:hAnsi="標楷體"/>
          <w:sz w:val="28"/>
          <w:szCs w:val="28"/>
        </w:rPr>
      </w:pPr>
    </w:p>
    <w:p w:rsidR="000D1679" w:rsidRPr="009B0B9A" w:rsidRDefault="00C247F7" w:rsidP="000D1679">
      <w:pPr>
        <w:spacing w:line="520" w:lineRule="exact"/>
        <w:jc w:val="both"/>
        <w:rPr>
          <w:rFonts w:ascii="標楷體" w:eastAsia="標楷體" w:hAnsi="標楷體"/>
          <w:sz w:val="28"/>
          <w:szCs w:val="28"/>
        </w:rPr>
      </w:pPr>
      <w:r w:rsidRPr="009B0B9A">
        <w:rPr>
          <w:rFonts w:ascii="標楷體" w:eastAsia="標楷體" w:hAnsi="標楷體" w:hint="eastAsia"/>
          <w:sz w:val="28"/>
          <w:szCs w:val="28"/>
        </w:rPr>
        <w:lastRenderedPageBreak/>
        <w:t>三、</w:t>
      </w:r>
      <w:proofErr w:type="gramStart"/>
      <w:r w:rsidR="000D1679" w:rsidRPr="009B0B9A">
        <w:rPr>
          <w:rFonts w:ascii="標楷體" w:eastAsia="標楷體" w:hAnsi="標楷體" w:hint="eastAsia"/>
          <w:sz w:val="28"/>
          <w:szCs w:val="28"/>
        </w:rPr>
        <w:t>前後測</w:t>
      </w:r>
      <w:proofErr w:type="gramEnd"/>
      <w:r w:rsidR="000D1679" w:rsidRPr="009B0B9A">
        <w:rPr>
          <w:rFonts w:ascii="標楷體" w:eastAsia="標楷體" w:hAnsi="標楷體" w:hint="eastAsia"/>
          <w:sz w:val="28"/>
          <w:szCs w:val="28"/>
        </w:rPr>
        <w:t>成效評價過程</w:t>
      </w:r>
    </w:p>
    <w:p w:rsidR="0076771A" w:rsidRPr="009B0B9A" w:rsidRDefault="00C247F7" w:rsidP="000D1679">
      <w:pPr>
        <w:spacing w:line="520" w:lineRule="exact"/>
        <w:jc w:val="both"/>
        <w:rPr>
          <w:rFonts w:ascii="標楷體" w:eastAsia="標楷體" w:hAnsi="標楷體"/>
          <w:sz w:val="28"/>
          <w:szCs w:val="28"/>
        </w:rPr>
      </w:pPr>
      <w:r w:rsidRPr="009B0B9A">
        <w:rPr>
          <w:rFonts w:ascii="標楷體" w:eastAsia="標楷體" w:hAnsi="標楷體" w:hint="eastAsia"/>
          <w:sz w:val="28"/>
          <w:szCs w:val="28"/>
        </w:rPr>
        <w:t>(</w:t>
      </w:r>
      <w:proofErr w:type="gramStart"/>
      <w:r w:rsidRPr="009B0B9A">
        <w:rPr>
          <w:rFonts w:ascii="標楷體" w:eastAsia="標楷體" w:hAnsi="標楷體" w:hint="eastAsia"/>
          <w:sz w:val="28"/>
          <w:szCs w:val="28"/>
        </w:rPr>
        <w:t>一</w:t>
      </w:r>
      <w:proofErr w:type="gramEnd"/>
      <w:r w:rsidRPr="009B0B9A">
        <w:rPr>
          <w:rFonts w:ascii="標楷體" w:eastAsia="標楷體" w:hAnsi="標楷體" w:hint="eastAsia"/>
          <w:sz w:val="28"/>
          <w:szCs w:val="28"/>
        </w:rPr>
        <w:t>)</w:t>
      </w:r>
      <w:r w:rsidR="0076771A" w:rsidRPr="009B0B9A">
        <w:rPr>
          <w:rFonts w:ascii="標楷體" w:eastAsia="標楷體" w:hAnsi="標楷體" w:hint="eastAsia"/>
          <w:sz w:val="28"/>
          <w:szCs w:val="28"/>
        </w:rPr>
        <w:t>研究組織</w:t>
      </w:r>
      <w:r w:rsidR="00564FE4" w:rsidRPr="009B0B9A">
        <w:rPr>
          <w:rFonts w:ascii="標楷體" w:eastAsia="標楷體" w:hAnsi="標楷體" w:hint="eastAsia"/>
          <w:sz w:val="28"/>
          <w:szCs w:val="28"/>
        </w:rPr>
        <w:t>分工內容</w:t>
      </w:r>
    </w:p>
    <w:p w:rsidR="000644F3" w:rsidRPr="009B0B9A" w:rsidRDefault="0076771A"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 xml:space="preserve">   </w:t>
      </w:r>
      <w:r w:rsidR="00C247F7" w:rsidRPr="009B0B9A">
        <w:rPr>
          <w:rFonts w:ascii="標楷體" w:eastAsia="標楷體" w:hAnsi="標楷體" w:hint="eastAsia"/>
          <w:sz w:val="28"/>
          <w:szCs w:val="28"/>
        </w:rPr>
        <w:t>配合105學年度學校健康促進-健康體位計畫，</w:t>
      </w:r>
      <w:r w:rsidR="006E3D00" w:rsidRPr="009B0B9A">
        <w:rPr>
          <w:rFonts w:ascii="標楷體" w:eastAsia="標楷體" w:hAnsi="標楷體" w:hint="eastAsia"/>
          <w:sz w:val="28"/>
          <w:szCs w:val="28"/>
        </w:rPr>
        <w:t>召開健康促進委員會議，</w:t>
      </w:r>
      <w:r w:rsidR="00C247F7" w:rsidRPr="009B0B9A">
        <w:rPr>
          <w:rFonts w:ascii="標楷體" w:eastAsia="標楷體" w:hAnsi="標楷體" w:hint="eastAsia"/>
          <w:sz w:val="28"/>
          <w:szCs w:val="28"/>
        </w:rPr>
        <w:t>針對體位過重之學童改善策略，組織研究團隊</w:t>
      </w:r>
      <w:bookmarkStart w:id="8" w:name="OLE_LINK1"/>
      <w:bookmarkStart w:id="9" w:name="OLE_LINK2"/>
      <w:bookmarkStart w:id="10" w:name="OLE_LINK3"/>
      <w:r w:rsidR="00C247F7" w:rsidRPr="009B0B9A">
        <w:rPr>
          <w:rFonts w:ascii="標楷體" w:eastAsia="標楷體" w:hAnsi="標楷體" w:hint="eastAsia"/>
          <w:sz w:val="28"/>
          <w:szCs w:val="28"/>
        </w:rPr>
        <w:t>：</w:t>
      </w:r>
      <w:bookmarkEnd w:id="8"/>
      <w:bookmarkEnd w:id="9"/>
      <w:bookmarkEnd w:id="10"/>
    </w:p>
    <w:tbl>
      <w:tblPr>
        <w:tblStyle w:val="a3"/>
        <w:tblW w:w="0" w:type="auto"/>
        <w:tblLook w:val="04A0" w:firstRow="1" w:lastRow="0" w:firstColumn="1" w:lastColumn="0" w:noHBand="0" w:noVBand="1"/>
      </w:tblPr>
      <w:tblGrid>
        <w:gridCol w:w="1526"/>
        <w:gridCol w:w="1417"/>
        <w:gridCol w:w="6859"/>
      </w:tblGrid>
      <w:tr w:rsidR="00C247F7" w:rsidRPr="009B0B9A" w:rsidTr="00C247F7">
        <w:tc>
          <w:tcPr>
            <w:tcW w:w="1526" w:type="dxa"/>
          </w:tcPr>
          <w:p w:rsidR="00C247F7" w:rsidRPr="009B0B9A" w:rsidRDefault="00C247F7"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職稱</w:t>
            </w:r>
          </w:p>
        </w:tc>
        <w:tc>
          <w:tcPr>
            <w:tcW w:w="1417" w:type="dxa"/>
          </w:tcPr>
          <w:p w:rsidR="00C247F7" w:rsidRPr="009B0B9A" w:rsidRDefault="00C247F7"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姓名</w:t>
            </w:r>
          </w:p>
        </w:tc>
        <w:tc>
          <w:tcPr>
            <w:tcW w:w="6859" w:type="dxa"/>
          </w:tcPr>
          <w:p w:rsidR="00C247F7" w:rsidRPr="009B0B9A" w:rsidRDefault="00C247F7"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職務及分工</w:t>
            </w:r>
          </w:p>
        </w:tc>
      </w:tr>
      <w:tr w:rsidR="000567EE" w:rsidRPr="009B0B9A" w:rsidTr="00970A17">
        <w:trPr>
          <w:trHeight w:val="238"/>
        </w:trPr>
        <w:tc>
          <w:tcPr>
            <w:tcW w:w="1526" w:type="dxa"/>
            <w:vAlign w:val="center"/>
          </w:tcPr>
          <w:p w:rsidR="000567EE" w:rsidRPr="009B0B9A" w:rsidRDefault="000567EE" w:rsidP="000567EE">
            <w:pPr>
              <w:spacing w:line="480" w:lineRule="exact"/>
              <w:rPr>
                <w:rFonts w:ascii="標楷體" w:eastAsia="標楷體" w:hAnsi="標楷體"/>
                <w:sz w:val="28"/>
                <w:szCs w:val="28"/>
              </w:rPr>
            </w:pPr>
            <w:r w:rsidRPr="009B0B9A">
              <w:rPr>
                <w:rFonts w:ascii="標楷體" w:eastAsia="標楷體" w:hAnsi="標楷體" w:hint="eastAsia"/>
                <w:sz w:val="28"/>
                <w:szCs w:val="28"/>
              </w:rPr>
              <w:t>校長</w:t>
            </w:r>
          </w:p>
        </w:tc>
        <w:tc>
          <w:tcPr>
            <w:tcW w:w="1417" w:type="dxa"/>
            <w:vAlign w:val="center"/>
          </w:tcPr>
          <w:p w:rsidR="000567EE" w:rsidRPr="009B0B9A" w:rsidRDefault="000567EE" w:rsidP="000567EE">
            <w:pPr>
              <w:spacing w:line="480" w:lineRule="exact"/>
              <w:rPr>
                <w:rFonts w:ascii="標楷體" w:eastAsia="標楷體" w:hAnsi="標楷體"/>
                <w:sz w:val="28"/>
                <w:szCs w:val="28"/>
              </w:rPr>
            </w:pPr>
            <w:r w:rsidRPr="009B0B9A">
              <w:rPr>
                <w:rFonts w:ascii="標楷體" w:eastAsia="標楷體" w:hAnsi="標楷體" w:hint="eastAsia"/>
                <w:sz w:val="28"/>
                <w:szCs w:val="28"/>
              </w:rPr>
              <w:t>許清勇</w:t>
            </w:r>
          </w:p>
        </w:tc>
        <w:tc>
          <w:tcPr>
            <w:tcW w:w="6859" w:type="dxa"/>
          </w:tcPr>
          <w:p w:rsidR="000567EE" w:rsidRPr="009B0B9A" w:rsidRDefault="000567EE" w:rsidP="000567EE">
            <w:pPr>
              <w:pStyle w:val="Default"/>
              <w:spacing w:line="480" w:lineRule="exact"/>
              <w:rPr>
                <w:rFonts w:ascii="標楷體" w:eastAsia="標楷體" w:hAnsi="標楷體"/>
                <w:color w:val="auto"/>
                <w:sz w:val="28"/>
                <w:szCs w:val="28"/>
              </w:rPr>
            </w:pPr>
            <w:r w:rsidRPr="009B0B9A">
              <w:rPr>
                <w:rFonts w:ascii="標楷體" w:eastAsia="標楷體" w:hAnsi="標楷體" w:hint="eastAsia"/>
                <w:color w:val="auto"/>
                <w:sz w:val="28"/>
                <w:szCs w:val="28"/>
              </w:rPr>
              <w:t>主持並督導推動計畫。</w:t>
            </w:r>
            <w:r w:rsidRPr="009B0B9A">
              <w:rPr>
                <w:rFonts w:ascii="標楷體" w:eastAsia="標楷體" w:hAnsi="標楷體"/>
                <w:color w:val="auto"/>
                <w:sz w:val="28"/>
                <w:szCs w:val="28"/>
              </w:rPr>
              <w:t xml:space="preserve"> </w:t>
            </w:r>
          </w:p>
        </w:tc>
      </w:tr>
      <w:tr w:rsidR="000567EE" w:rsidRPr="009B0B9A" w:rsidTr="00970A17">
        <w:trPr>
          <w:trHeight w:val="192"/>
        </w:trPr>
        <w:tc>
          <w:tcPr>
            <w:tcW w:w="1526" w:type="dxa"/>
          </w:tcPr>
          <w:p w:rsidR="000567EE" w:rsidRPr="009B0B9A" w:rsidRDefault="000567EE" w:rsidP="00970A17">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學</w:t>
            </w:r>
            <w:proofErr w:type="gramStart"/>
            <w:r w:rsidRPr="009B0B9A">
              <w:rPr>
                <w:rFonts w:ascii="標楷體" w:eastAsia="標楷體" w:hAnsi="標楷體" w:hint="eastAsia"/>
                <w:sz w:val="28"/>
                <w:szCs w:val="28"/>
              </w:rPr>
              <w:t>務</w:t>
            </w:r>
            <w:proofErr w:type="gramEnd"/>
            <w:r w:rsidRPr="009B0B9A">
              <w:rPr>
                <w:rFonts w:ascii="標楷體" w:eastAsia="標楷體" w:hAnsi="標楷體" w:hint="eastAsia"/>
                <w:sz w:val="28"/>
                <w:szCs w:val="28"/>
              </w:rPr>
              <w:t>主任</w:t>
            </w:r>
          </w:p>
        </w:tc>
        <w:tc>
          <w:tcPr>
            <w:tcW w:w="1417" w:type="dxa"/>
          </w:tcPr>
          <w:p w:rsidR="000567EE" w:rsidRPr="009B0B9A" w:rsidRDefault="000567EE" w:rsidP="00970A17">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曾花妹</w:t>
            </w:r>
          </w:p>
        </w:tc>
        <w:tc>
          <w:tcPr>
            <w:tcW w:w="6859" w:type="dxa"/>
          </w:tcPr>
          <w:p w:rsidR="000567EE" w:rsidRPr="009B0B9A" w:rsidRDefault="000567EE" w:rsidP="00970A17">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計畫指導、共同討論</w:t>
            </w:r>
            <w:proofErr w:type="gramStart"/>
            <w:r w:rsidRPr="009B0B9A">
              <w:rPr>
                <w:rFonts w:ascii="標楷體" w:eastAsia="標楷體" w:hAnsi="標楷體" w:hint="eastAsia"/>
                <w:sz w:val="28"/>
                <w:szCs w:val="28"/>
              </w:rPr>
              <w:t>研</w:t>
            </w:r>
            <w:proofErr w:type="gramEnd"/>
            <w:r w:rsidRPr="009B0B9A">
              <w:rPr>
                <w:rFonts w:ascii="標楷體" w:eastAsia="標楷體" w:hAnsi="標楷體" w:hint="eastAsia"/>
                <w:sz w:val="28"/>
                <w:szCs w:val="28"/>
              </w:rPr>
              <w:t>擬策略</w:t>
            </w:r>
          </w:p>
        </w:tc>
      </w:tr>
      <w:tr w:rsidR="000567EE" w:rsidRPr="009B0B9A" w:rsidTr="00C247F7">
        <w:tc>
          <w:tcPr>
            <w:tcW w:w="1526" w:type="dxa"/>
          </w:tcPr>
          <w:p w:rsidR="000567EE" w:rsidRPr="009B0B9A" w:rsidRDefault="000567EE"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衛生組長</w:t>
            </w:r>
          </w:p>
        </w:tc>
        <w:tc>
          <w:tcPr>
            <w:tcW w:w="1417" w:type="dxa"/>
          </w:tcPr>
          <w:p w:rsidR="000567EE" w:rsidRPr="009B0B9A" w:rsidRDefault="000567EE"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曾裕璋</w:t>
            </w:r>
          </w:p>
        </w:tc>
        <w:tc>
          <w:tcPr>
            <w:tcW w:w="6859" w:type="dxa"/>
          </w:tcPr>
          <w:p w:rsidR="000567EE" w:rsidRPr="009B0B9A" w:rsidRDefault="000567EE"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計畫執行、統籌討論分析</w:t>
            </w:r>
          </w:p>
        </w:tc>
      </w:tr>
      <w:tr w:rsidR="000567EE" w:rsidRPr="009B0B9A" w:rsidTr="00CD56AD">
        <w:trPr>
          <w:trHeight w:val="250"/>
        </w:trPr>
        <w:tc>
          <w:tcPr>
            <w:tcW w:w="1526" w:type="dxa"/>
          </w:tcPr>
          <w:p w:rsidR="000567EE" w:rsidRPr="009B0B9A" w:rsidRDefault="000567EE"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午餐執秘</w:t>
            </w:r>
          </w:p>
        </w:tc>
        <w:tc>
          <w:tcPr>
            <w:tcW w:w="1417" w:type="dxa"/>
          </w:tcPr>
          <w:p w:rsidR="000567EE" w:rsidRPr="009B0B9A" w:rsidRDefault="000567EE"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吳寬裕</w:t>
            </w:r>
          </w:p>
        </w:tc>
        <w:tc>
          <w:tcPr>
            <w:tcW w:w="6859" w:type="dxa"/>
          </w:tcPr>
          <w:p w:rsidR="000567EE" w:rsidRPr="009B0B9A" w:rsidRDefault="000567EE"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督導營養午餐食材分析營養</w:t>
            </w:r>
          </w:p>
        </w:tc>
      </w:tr>
      <w:tr w:rsidR="000567EE" w:rsidRPr="009B0B9A" w:rsidTr="00CD56AD">
        <w:trPr>
          <w:trHeight w:val="250"/>
        </w:trPr>
        <w:tc>
          <w:tcPr>
            <w:tcW w:w="1526" w:type="dxa"/>
          </w:tcPr>
          <w:p w:rsidR="000567EE" w:rsidRPr="009B0B9A" w:rsidRDefault="000567EE" w:rsidP="00EE1C4D">
            <w:pPr>
              <w:spacing w:line="520" w:lineRule="exact"/>
              <w:jc w:val="both"/>
              <w:rPr>
                <w:rFonts w:ascii="標楷體" w:eastAsia="標楷體" w:hAnsi="標楷體"/>
                <w:sz w:val="28"/>
                <w:szCs w:val="28"/>
              </w:rPr>
            </w:pPr>
            <w:r w:rsidRPr="009B0B9A">
              <w:rPr>
                <w:rFonts w:ascii="標楷體" w:eastAsia="標楷體" w:hAnsi="標楷體" w:hint="eastAsia"/>
                <w:sz w:val="28"/>
                <w:szCs w:val="28"/>
              </w:rPr>
              <w:t>體育教師</w:t>
            </w:r>
          </w:p>
        </w:tc>
        <w:tc>
          <w:tcPr>
            <w:tcW w:w="1417" w:type="dxa"/>
          </w:tcPr>
          <w:p w:rsidR="000567EE" w:rsidRPr="009B0B9A" w:rsidRDefault="000567EE" w:rsidP="00EE1C4D">
            <w:pPr>
              <w:spacing w:line="520" w:lineRule="exact"/>
              <w:jc w:val="both"/>
              <w:rPr>
                <w:rFonts w:ascii="標楷體" w:eastAsia="標楷體" w:hAnsi="標楷體"/>
                <w:sz w:val="28"/>
                <w:szCs w:val="28"/>
              </w:rPr>
            </w:pPr>
            <w:r w:rsidRPr="009B0B9A">
              <w:rPr>
                <w:rFonts w:ascii="標楷體" w:eastAsia="標楷體" w:hAnsi="標楷體" w:hint="eastAsia"/>
                <w:sz w:val="28"/>
                <w:szCs w:val="28"/>
              </w:rPr>
              <w:t>張志華</w:t>
            </w:r>
          </w:p>
        </w:tc>
        <w:tc>
          <w:tcPr>
            <w:tcW w:w="6859" w:type="dxa"/>
          </w:tcPr>
          <w:p w:rsidR="000567EE" w:rsidRPr="009B0B9A" w:rsidRDefault="000567EE" w:rsidP="00EE1C4D">
            <w:pPr>
              <w:spacing w:line="520" w:lineRule="exact"/>
              <w:jc w:val="both"/>
              <w:rPr>
                <w:rFonts w:ascii="標楷體" w:eastAsia="標楷體" w:hAnsi="標楷體"/>
                <w:sz w:val="28"/>
                <w:szCs w:val="28"/>
              </w:rPr>
            </w:pPr>
            <w:r w:rsidRPr="009B0B9A">
              <w:rPr>
                <w:rFonts w:ascii="標楷體" w:eastAsia="標楷體" w:hAnsi="標楷體" w:hint="eastAsia"/>
                <w:sz w:val="28"/>
                <w:szCs w:val="28"/>
              </w:rPr>
              <w:t>督促指導體能訓練內容</w:t>
            </w:r>
          </w:p>
        </w:tc>
      </w:tr>
      <w:tr w:rsidR="000567EE" w:rsidRPr="009B0B9A" w:rsidTr="00C247F7">
        <w:trPr>
          <w:trHeight w:val="188"/>
        </w:trPr>
        <w:tc>
          <w:tcPr>
            <w:tcW w:w="1526" w:type="dxa"/>
          </w:tcPr>
          <w:p w:rsidR="000567EE" w:rsidRPr="009B0B9A" w:rsidRDefault="000567EE" w:rsidP="00EE1C4D">
            <w:pPr>
              <w:spacing w:line="520" w:lineRule="exact"/>
              <w:jc w:val="both"/>
              <w:rPr>
                <w:rFonts w:ascii="標楷體" w:eastAsia="標楷體" w:hAnsi="標楷體"/>
                <w:sz w:val="28"/>
                <w:szCs w:val="28"/>
              </w:rPr>
            </w:pPr>
            <w:r w:rsidRPr="009B0B9A">
              <w:rPr>
                <w:rFonts w:ascii="標楷體" w:eastAsia="標楷體" w:hAnsi="標楷體" w:hint="eastAsia"/>
                <w:sz w:val="28"/>
                <w:szCs w:val="28"/>
              </w:rPr>
              <w:t>專任教練</w:t>
            </w:r>
          </w:p>
        </w:tc>
        <w:tc>
          <w:tcPr>
            <w:tcW w:w="1417" w:type="dxa"/>
          </w:tcPr>
          <w:p w:rsidR="000567EE" w:rsidRPr="009B0B9A" w:rsidRDefault="000567EE" w:rsidP="00EE1C4D">
            <w:pPr>
              <w:spacing w:line="520" w:lineRule="exact"/>
              <w:jc w:val="both"/>
              <w:rPr>
                <w:rFonts w:ascii="標楷體" w:eastAsia="標楷體" w:hAnsi="標楷體"/>
                <w:sz w:val="28"/>
                <w:szCs w:val="28"/>
              </w:rPr>
            </w:pPr>
            <w:r w:rsidRPr="009B0B9A">
              <w:rPr>
                <w:rFonts w:ascii="標楷體" w:eastAsia="標楷體" w:hAnsi="標楷體" w:hint="eastAsia"/>
                <w:sz w:val="28"/>
                <w:szCs w:val="28"/>
              </w:rPr>
              <w:t>陳佩如</w:t>
            </w:r>
          </w:p>
        </w:tc>
        <w:tc>
          <w:tcPr>
            <w:tcW w:w="6859" w:type="dxa"/>
          </w:tcPr>
          <w:p w:rsidR="000567EE" w:rsidRPr="009B0B9A" w:rsidRDefault="00425803" w:rsidP="00EE1C4D">
            <w:pPr>
              <w:spacing w:line="520" w:lineRule="exact"/>
              <w:jc w:val="both"/>
              <w:rPr>
                <w:rFonts w:ascii="標楷體" w:eastAsia="標楷體" w:hAnsi="標楷體"/>
                <w:sz w:val="28"/>
                <w:szCs w:val="28"/>
              </w:rPr>
            </w:pPr>
            <w:r w:rsidRPr="009B0B9A">
              <w:rPr>
                <w:rFonts w:ascii="標楷體" w:eastAsia="標楷體" w:hAnsi="標楷體" w:hint="eastAsia"/>
                <w:sz w:val="28"/>
                <w:szCs w:val="28"/>
              </w:rPr>
              <w:t>督促指導體能訓練內容</w:t>
            </w:r>
          </w:p>
        </w:tc>
      </w:tr>
      <w:tr w:rsidR="000567EE" w:rsidRPr="009B0B9A" w:rsidTr="00C247F7">
        <w:tc>
          <w:tcPr>
            <w:tcW w:w="1526" w:type="dxa"/>
          </w:tcPr>
          <w:p w:rsidR="000567EE" w:rsidRPr="009B0B9A" w:rsidRDefault="000567EE"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護理師</w:t>
            </w:r>
          </w:p>
        </w:tc>
        <w:tc>
          <w:tcPr>
            <w:tcW w:w="1417" w:type="dxa"/>
          </w:tcPr>
          <w:p w:rsidR="000567EE" w:rsidRPr="009B0B9A" w:rsidRDefault="000567EE"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吳秋葵</w:t>
            </w:r>
          </w:p>
        </w:tc>
        <w:tc>
          <w:tcPr>
            <w:tcW w:w="6859" w:type="dxa"/>
          </w:tcPr>
          <w:p w:rsidR="000567EE" w:rsidRPr="009B0B9A" w:rsidRDefault="000567EE"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體位檢查、共同討論改善策略</w:t>
            </w:r>
          </w:p>
        </w:tc>
      </w:tr>
    </w:tbl>
    <w:p w:rsidR="00DF0D2A" w:rsidRPr="009B0B9A" w:rsidRDefault="00784C2C"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 xml:space="preserve">    </w:t>
      </w:r>
    </w:p>
    <w:p w:rsidR="00C247F7" w:rsidRPr="009B0B9A" w:rsidRDefault="00784C2C"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(二)研究設計</w:t>
      </w:r>
    </w:p>
    <w:p w:rsidR="00C6564C" w:rsidRPr="009B0B9A" w:rsidRDefault="00784C2C"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 xml:space="preserve">    本研究利用每天上午7:30~7:50分</w:t>
      </w:r>
      <w:proofErr w:type="gramStart"/>
      <w:r w:rsidRPr="009B0B9A">
        <w:rPr>
          <w:rFonts w:ascii="標楷體" w:eastAsia="標楷體" w:hAnsi="標楷體" w:hint="eastAsia"/>
          <w:sz w:val="28"/>
          <w:szCs w:val="28"/>
        </w:rPr>
        <w:t>期間，</w:t>
      </w:r>
      <w:proofErr w:type="gramEnd"/>
      <w:r w:rsidRPr="009B0B9A">
        <w:rPr>
          <w:rFonts w:ascii="標楷體" w:eastAsia="標楷體" w:hAnsi="標楷體" w:hint="eastAsia"/>
          <w:sz w:val="28"/>
          <w:szCs w:val="28"/>
        </w:rPr>
        <w:t>進行健康</w:t>
      </w:r>
      <w:proofErr w:type="gramStart"/>
      <w:r w:rsidRPr="009B0B9A">
        <w:rPr>
          <w:rFonts w:ascii="標楷體" w:eastAsia="標楷體" w:hAnsi="標楷體" w:hint="eastAsia"/>
          <w:sz w:val="28"/>
          <w:szCs w:val="28"/>
        </w:rPr>
        <w:t>樂活班之</w:t>
      </w:r>
      <w:proofErr w:type="gramEnd"/>
      <w:r w:rsidRPr="009B0B9A">
        <w:rPr>
          <w:rFonts w:ascii="標楷體" w:eastAsia="標楷體" w:hAnsi="標楷體" w:hint="eastAsia"/>
          <w:sz w:val="28"/>
          <w:szCs w:val="28"/>
        </w:rPr>
        <w:t>體能訓練，</w:t>
      </w:r>
      <w:r w:rsidR="00CE7423" w:rsidRPr="009B0B9A">
        <w:rPr>
          <w:rFonts w:ascii="標楷體" w:eastAsia="標楷體" w:hAnsi="標楷體" w:hint="eastAsia"/>
          <w:sz w:val="28"/>
          <w:szCs w:val="28"/>
        </w:rPr>
        <w:t>主要以跑步熱身及</w:t>
      </w:r>
      <w:r w:rsidRPr="009B0B9A">
        <w:rPr>
          <w:rFonts w:ascii="標楷體" w:eastAsia="標楷體" w:hAnsi="標楷體" w:hint="eastAsia"/>
          <w:sz w:val="28"/>
          <w:szCs w:val="28"/>
        </w:rPr>
        <w:t>由本校體育教師及體育教練</w:t>
      </w:r>
      <w:r w:rsidR="00CE7423" w:rsidRPr="009B0B9A">
        <w:rPr>
          <w:rFonts w:ascii="標楷體" w:eastAsia="標楷體" w:hAnsi="標楷體" w:hint="eastAsia"/>
          <w:sz w:val="28"/>
          <w:szCs w:val="28"/>
        </w:rPr>
        <w:t>設計模仿動物形象的「動物操」作為訓練內容</w:t>
      </w:r>
      <w:r w:rsidR="00C6564C" w:rsidRPr="009B0B9A">
        <w:rPr>
          <w:rFonts w:ascii="標楷體" w:eastAsia="標楷體" w:hAnsi="標楷體" w:hint="eastAsia"/>
          <w:sz w:val="28"/>
          <w:szCs w:val="28"/>
        </w:rPr>
        <w:t>，並於每週</w:t>
      </w:r>
      <w:proofErr w:type="gramStart"/>
      <w:r w:rsidR="00C6564C" w:rsidRPr="009B0B9A">
        <w:rPr>
          <w:rFonts w:ascii="標楷體" w:eastAsia="標楷體" w:hAnsi="標楷體" w:hint="eastAsia"/>
          <w:sz w:val="28"/>
          <w:szCs w:val="28"/>
        </w:rPr>
        <w:t>三</w:t>
      </w:r>
      <w:proofErr w:type="gramEnd"/>
      <w:r w:rsidR="00C6564C" w:rsidRPr="009B0B9A">
        <w:rPr>
          <w:rFonts w:ascii="標楷體" w:eastAsia="標楷體" w:hAnsi="標楷體" w:hint="eastAsia"/>
          <w:sz w:val="28"/>
          <w:szCs w:val="28"/>
        </w:rPr>
        <w:t>測量身高、體重、</w:t>
      </w:r>
      <w:proofErr w:type="gramStart"/>
      <w:r w:rsidR="00C6564C" w:rsidRPr="009B0B9A">
        <w:rPr>
          <w:rFonts w:ascii="標楷體" w:eastAsia="標楷體" w:hAnsi="標楷體" w:hint="eastAsia"/>
          <w:sz w:val="28"/>
          <w:szCs w:val="28"/>
        </w:rPr>
        <w:t>腹圍</w:t>
      </w:r>
      <w:proofErr w:type="gramEnd"/>
      <w:r w:rsidR="00C6564C" w:rsidRPr="009B0B9A">
        <w:rPr>
          <w:rFonts w:ascii="標楷體" w:eastAsia="標楷體" w:hAnsi="標楷體" w:hint="eastAsia"/>
          <w:sz w:val="28"/>
          <w:szCs w:val="28"/>
        </w:rPr>
        <w:t>、血壓</w:t>
      </w:r>
      <w:r w:rsidR="00564FE4" w:rsidRPr="009B0B9A">
        <w:rPr>
          <w:rFonts w:ascii="標楷體" w:eastAsia="標楷體" w:hAnsi="標楷體" w:hint="eastAsia"/>
          <w:sz w:val="28"/>
          <w:szCs w:val="28"/>
        </w:rPr>
        <w:t>(如附件五)</w:t>
      </w:r>
      <w:r w:rsidR="00C6564C" w:rsidRPr="009B0B9A">
        <w:rPr>
          <w:rFonts w:ascii="標楷體" w:eastAsia="標楷體" w:hAnsi="標楷體" w:hint="eastAsia"/>
          <w:sz w:val="28"/>
          <w:szCs w:val="28"/>
        </w:rPr>
        <w:t>，按時紀錄以便了解學童之BMI變化情形，另外，運用自行設計之</w:t>
      </w:r>
      <w:proofErr w:type="gramStart"/>
      <w:r w:rsidR="00C6564C" w:rsidRPr="009B0B9A">
        <w:rPr>
          <w:rFonts w:ascii="標楷體" w:eastAsia="標楷體" w:hAnsi="標楷體" w:hint="eastAsia"/>
          <w:sz w:val="28"/>
          <w:szCs w:val="28"/>
        </w:rPr>
        <w:t>問卷前測了解</w:t>
      </w:r>
      <w:proofErr w:type="gramEnd"/>
      <w:r w:rsidR="00C6564C" w:rsidRPr="009B0B9A">
        <w:rPr>
          <w:rFonts w:ascii="標楷體" w:eastAsia="標楷體" w:hAnsi="標楷體" w:hint="eastAsia"/>
          <w:sz w:val="28"/>
          <w:szCs w:val="28"/>
        </w:rPr>
        <w:t>學生健康體位之認知，健康</w:t>
      </w:r>
      <w:proofErr w:type="gramStart"/>
      <w:r w:rsidR="00C6564C" w:rsidRPr="009B0B9A">
        <w:rPr>
          <w:rFonts w:ascii="標楷體" w:eastAsia="標楷體" w:hAnsi="標楷體" w:hint="eastAsia"/>
          <w:sz w:val="28"/>
          <w:szCs w:val="28"/>
        </w:rPr>
        <w:t>樂活班結業</w:t>
      </w:r>
      <w:proofErr w:type="gramEnd"/>
      <w:r w:rsidR="00C6564C" w:rsidRPr="009B0B9A">
        <w:rPr>
          <w:rFonts w:ascii="標楷體" w:eastAsia="標楷體" w:hAnsi="標楷體" w:hint="eastAsia"/>
          <w:sz w:val="28"/>
          <w:szCs w:val="28"/>
        </w:rPr>
        <w:t>前再以</w:t>
      </w:r>
      <w:proofErr w:type="gramStart"/>
      <w:r w:rsidR="00C6564C" w:rsidRPr="009B0B9A">
        <w:rPr>
          <w:rFonts w:ascii="標楷體" w:eastAsia="標楷體" w:hAnsi="標楷體" w:hint="eastAsia"/>
          <w:sz w:val="28"/>
          <w:szCs w:val="28"/>
        </w:rPr>
        <w:t>問卷後測</w:t>
      </w:r>
      <w:proofErr w:type="gramEnd"/>
      <w:r w:rsidR="006E3D00" w:rsidRPr="009B0B9A">
        <w:rPr>
          <w:rFonts w:ascii="標楷體" w:eastAsia="標楷體" w:hAnsi="標楷體" w:hint="eastAsia"/>
          <w:sz w:val="28"/>
          <w:szCs w:val="28"/>
        </w:rPr>
        <w:t>，</w:t>
      </w:r>
      <w:r w:rsidR="00A97C9B" w:rsidRPr="009B0B9A">
        <w:rPr>
          <w:rFonts w:ascii="標楷體" w:eastAsia="標楷體" w:hAnsi="標楷體" w:hint="eastAsia"/>
          <w:sz w:val="28"/>
          <w:szCs w:val="28"/>
        </w:rPr>
        <w:t>詳細比對</w:t>
      </w:r>
      <w:r w:rsidR="0019148F" w:rsidRPr="009B0B9A">
        <w:rPr>
          <w:rFonts w:ascii="標楷體" w:eastAsia="標楷體" w:hAnsi="標楷體" w:hint="eastAsia"/>
          <w:sz w:val="28"/>
          <w:szCs w:val="28"/>
        </w:rPr>
        <w:t>學習上的差異。</w:t>
      </w:r>
    </w:p>
    <w:p w:rsidR="0019148F" w:rsidRPr="009B0B9A" w:rsidRDefault="0019148F"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 xml:space="preserve">    為使家長更能配合注重學童的飲食健康，並能從最新的營養學理角度關心自己的兒女，本校延請在腸胃科醫學界的醫師對家中掌廚者進行研習</w:t>
      </w:r>
      <w:r w:rsidR="00EB66BD" w:rsidRPr="009B0B9A">
        <w:rPr>
          <w:rFonts w:ascii="標楷體" w:eastAsia="標楷體" w:hAnsi="標楷體" w:hint="eastAsia"/>
          <w:sz w:val="28"/>
          <w:szCs w:val="28"/>
        </w:rPr>
        <w:t>講座</w:t>
      </w:r>
      <w:r w:rsidR="00564FE4" w:rsidRPr="009B0B9A">
        <w:rPr>
          <w:rFonts w:ascii="標楷體" w:eastAsia="標楷體" w:hAnsi="標楷體" w:hint="eastAsia"/>
          <w:sz w:val="28"/>
          <w:szCs w:val="28"/>
        </w:rPr>
        <w:t>(如附件六)</w:t>
      </w:r>
      <w:r w:rsidR="00EB66BD" w:rsidRPr="009B0B9A">
        <w:rPr>
          <w:rFonts w:ascii="標楷體" w:eastAsia="標楷體" w:hAnsi="標楷體" w:hint="eastAsia"/>
          <w:sz w:val="28"/>
          <w:szCs w:val="28"/>
        </w:rPr>
        <w:t>，期盼在專業指導之下能對學童的健康體位把關。</w:t>
      </w:r>
    </w:p>
    <w:p w:rsidR="00EB66BD" w:rsidRPr="009B0B9A" w:rsidRDefault="00EB66BD"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 xml:space="preserve">    另外</w:t>
      </w:r>
      <w:r w:rsidR="003900FD" w:rsidRPr="009B0B9A">
        <w:rPr>
          <w:rFonts w:ascii="標楷體" w:eastAsia="標楷體" w:hAnsi="標楷體" w:hint="eastAsia"/>
          <w:sz w:val="28"/>
          <w:szCs w:val="28"/>
        </w:rPr>
        <w:t>，體位過重的學童亦需要培養其對自身體位的正確觀念，本校亦邀請專業營養師對於食物與健康的知識為學童詳細教導。</w:t>
      </w:r>
    </w:p>
    <w:p w:rsidR="00DF0D2A" w:rsidRPr="009B0B9A" w:rsidRDefault="00DF0D2A" w:rsidP="00EE1C4D">
      <w:pPr>
        <w:spacing w:line="520" w:lineRule="exact"/>
        <w:jc w:val="both"/>
        <w:rPr>
          <w:rFonts w:ascii="標楷體" w:eastAsia="標楷體" w:hAnsi="標楷體"/>
          <w:sz w:val="28"/>
          <w:szCs w:val="28"/>
        </w:rPr>
      </w:pPr>
    </w:p>
    <w:p w:rsidR="00862EBA" w:rsidRPr="009B0B9A" w:rsidRDefault="00862EBA" w:rsidP="00EE1C4D">
      <w:pPr>
        <w:spacing w:line="520" w:lineRule="exact"/>
        <w:jc w:val="both"/>
        <w:rPr>
          <w:rFonts w:ascii="標楷體" w:eastAsia="標楷體" w:hAnsi="標楷體"/>
          <w:sz w:val="28"/>
          <w:szCs w:val="28"/>
        </w:rPr>
      </w:pPr>
    </w:p>
    <w:p w:rsidR="00380107" w:rsidRPr="009B0B9A" w:rsidRDefault="00380107" w:rsidP="00EE1C4D">
      <w:pPr>
        <w:spacing w:line="520" w:lineRule="exact"/>
        <w:jc w:val="both"/>
        <w:rPr>
          <w:rFonts w:ascii="標楷體" w:eastAsia="標楷體" w:hAnsi="標楷體"/>
          <w:sz w:val="28"/>
          <w:szCs w:val="28"/>
        </w:rPr>
      </w:pPr>
      <w:r w:rsidRPr="009B0B9A">
        <w:rPr>
          <w:rFonts w:ascii="標楷體" w:eastAsia="標楷體" w:hAnsi="標楷體" w:hint="eastAsia"/>
          <w:sz w:val="28"/>
          <w:szCs w:val="28"/>
        </w:rPr>
        <w:lastRenderedPageBreak/>
        <w:t>(三)行動過程</w:t>
      </w:r>
    </w:p>
    <w:p w:rsidR="00380107" w:rsidRPr="009B0B9A" w:rsidRDefault="00380107" w:rsidP="00EE1C4D">
      <w:pPr>
        <w:spacing w:line="520" w:lineRule="exact"/>
        <w:ind w:left="280" w:hangingChars="100" w:hanging="280"/>
        <w:jc w:val="both"/>
        <w:rPr>
          <w:rFonts w:ascii="標楷體" w:eastAsia="標楷體" w:hAnsi="標楷體"/>
          <w:sz w:val="28"/>
          <w:szCs w:val="28"/>
        </w:rPr>
      </w:pPr>
      <w:r w:rsidRPr="009B0B9A">
        <w:rPr>
          <w:rFonts w:ascii="標楷體" w:eastAsia="標楷體" w:hAnsi="標楷體" w:hint="eastAsia"/>
          <w:sz w:val="28"/>
          <w:szCs w:val="28"/>
        </w:rPr>
        <w:t>1.召開健康</w:t>
      </w:r>
      <w:proofErr w:type="gramStart"/>
      <w:r w:rsidRPr="009B0B9A">
        <w:rPr>
          <w:rFonts w:ascii="標楷體" w:eastAsia="標楷體" w:hAnsi="標楷體" w:hint="eastAsia"/>
          <w:sz w:val="28"/>
          <w:szCs w:val="28"/>
        </w:rPr>
        <w:t>樂活班學童</w:t>
      </w:r>
      <w:proofErr w:type="gramEnd"/>
      <w:r w:rsidRPr="009B0B9A">
        <w:rPr>
          <w:rFonts w:ascii="標楷體" w:eastAsia="標楷體" w:hAnsi="標楷體" w:hint="eastAsia"/>
          <w:sz w:val="28"/>
          <w:szCs w:val="28"/>
        </w:rPr>
        <w:t>，由本校校長、學</w:t>
      </w:r>
      <w:proofErr w:type="gramStart"/>
      <w:r w:rsidRPr="009B0B9A">
        <w:rPr>
          <w:rFonts w:ascii="標楷體" w:eastAsia="標楷體" w:hAnsi="標楷體" w:hint="eastAsia"/>
          <w:sz w:val="28"/>
          <w:szCs w:val="28"/>
        </w:rPr>
        <w:t>務</w:t>
      </w:r>
      <w:proofErr w:type="gramEnd"/>
      <w:r w:rsidRPr="009B0B9A">
        <w:rPr>
          <w:rFonts w:ascii="標楷體" w:eastAsia="標楷體" w:hAnsi="標楷體" w:hint="eastAsia"/>
          <w:sz w:val="28"/>
          <w:szCs w:val="28"/>
        </w:rPr>
        <w:t>主任勉勵參加此項活動的同學，有始有終，認真配合指導，為未來規劃可達成的目標，並由衛生組與護理師共同領導學童參與各項訓練。</w:t>
      </w:r>
    </w:p>
    <w:p w:rsidR="00380107" w:rsidRPr="009B0B9A" w:rsidRDefault="00380107" w:rsidP="00EE1C4D">
      <w:pPr>
        <w:spacing w:line="520" w:lineRule="exact"/>
        <w:ind w:left="280" w:hangingChars="100" w:hanging="280"/>
        <w:jc w:val="both"/>
        <w:rPr>
          <w:rFonts w:ascii="標楷體" w:eastAsia="標楷體" w:hAnsi="標楷體"/>
          <w:sz w:val="28"/>
          <w:szCs w:val="28"/>
        </w:rPr>
      </w:pPr>
      <w:r w:rsidRPr="009B0B9A">
        <w:rPr>
          <w:rFonts w:ascii="標楷體" w:eastAsia="標楷體" w:hAnsi="標楷體" w:hint="eastAsia"/>
          <w:sz w:val="28"/>
          <w:szCs w:val="28"/>
        </w:rPr>
        <w:t>2.發放具有刻度標示的水壺(由健康促進學校績優獎金購買)，鼓勵學生每日喝到適量的水。</w:t>
      </w:r>
    </w:p>
    <w:p w:rsidR="00DF51DD" w:rsidRPr="009B0B9A" w:rsidRDefault="00520BBA" w:rsidP="00EE1C4D">
      <w:pPr>
        <w:spacing w:line="520" w:lineRule="exact"/>
        <w:ind w:left="560" w:hangingChars="200" w:hanging="560"/>
        <w:jc w:val="both"/>
        <w:rPr>
          <w:rFonts w:ascii="標楷體" w:eastAsia="標楷體" w:hAnsi="標楷體"/>
          <w:sz w:val="28"/>
          <w:szCs w:val="28"/>
        </w:rPr>
      </w:pPr>
      <w:r w:rsidRPr="009B0B9A">
        <w:rPr>
          <w:rFonts w:ascii="標楷體" w:eastAsia="標楷體" w:hAnsi="標楷體" w:hint="eastAsia"/>
          <w:sz w:val="28"/>
          <w:szCs w:val="28"/>
        </w:rPr>
        <w:t>3.</w:t>
      </w:r>
      <w:r w:rsidR="004B2EE9" w:rsidRPr="009B0B9A">
        <w:rPr>
          <w:rFonts w:ascii="標楷體" w:eastAsia="標楷體" w:hAnsi="標楷體" w:hint="eastAsia"/>
          <w:sz w:val="28"/>
          <w:szCs w:val="28"/>
        </w:rPr>
        <w:t>每日訓練內容</w:t>
      </w:r>
      <w:r w:rsidR="00DF51DD" w:rsidRPr="009B0B9A">
        <w:rPr>
          <w:rFonts w:ascii="標楷體" w:eastAsia="標楷體" w:hAnsi="標楷體" w:hint="eastAsia"/>
          <w:sz w:val="28"/>
          <w:szCs w:val="28"/>
        </w:rPr>
        <w:t>如</w:t>
      </w:r>
      <w:bookmarkStart w:id="11" w:name="OLE_LINK7"/>
      <w:bookmarkStart w:id="12" w:name="OLE_LINK8"/>
      <w:bookmarkStart w:id="13" w:name="OLE_LINK9"/>
      <w:r w:rsidR="00DF51DD" w:rsidRPr="009B0B9A">
        <w:rPr>
          <w:rFonts w:ascii="標楷體" w:eastAsia="標楷體" w:hAnsi="標楷體" w:hint="eastAsia"/>
          <w:sz w:val="28"/>
          <w:szCs w:val="28"/>
        </w:rPr>
        <w:t>附件四</w:t>
      </w:r>
      <w:bookmarkEnd w:id="11"/>
      <w:bookmarkEnd w:id="12"/>
      <w:bookmarkEnd w:id="13"/>
    </w:p>
    <w:p w:rsidR="00520BBA" w:rsidRPr="009B0B9A" w:rsidRDefault="00DF51DD" w:rsidP="00DF51DD">
      <w:pPr>
        <w:spacing w:line="520" w:lineRule="exact"/>
        <w:ind w:leftChars="150" w:left="500" w:hangingChars="50" w:hanging="140"/>
        <w:jc w:val="both"/>
        <w:rPr>
          <w:rFonts w:ascii="標楷體" w:eastAsia="標楷體" w:hAnsi="標楷體"/>
          <w:sz w:val="28"/>
          <w:szCs w:val="28"/>
        </w:rPr>
      </w:pPr>
      <w:r w:rsidRPr="009B0B9A">
        <w:rPr>
          <w:rFonts w:ascii="標楷體" w:eastAsia="標楷體" w:hAnsi="標楷體" w:hint="eastAsia"/>
          <w:sz w:val="28"/>
          <w:szCs w:val="28"/>
        </w:rPr>
        <w:t>熱身運動</w:t>
      </w:r>
      <w:bookmarkStart w:id="14" w:name="OLE_LINK4"/>
      <w:bookmarkStart w:id="15" w:name="OLE_LINK5"/>
      <w:bookmarkStart w:id="16" w:name="OLE_LINK6"/>
      <w:r w:rsidRPr="009B0B9A">
        <w:rPr>
          <w:rFonts w:ascii="標楷體" w:eastAsia="標楷體" w:hAnsi="標楷體" w:hint="eastAsia"/>
          <w:sz w:val="28"/>
          <w:szCs w:val="28"/>
        </w:rPr>
        <w:t>：</w:t>
      </w:r>
      <w:bookmarkEnd w:id="14"/>
      <w:bookmarkEnd w:id="15"/>
      <w:bookmarkEnd w:id="16"/>
      <w:r w:rsidR="004B2EE9" w:rsidRPr="009B0B9A">
        <w:rPr>
          <w:rFonts w:ascii="標楷體" w:eastAsia="標楷體" w:hAnsi="標楷體" w:hint="eastAsia"/>
          <w:sz w:val="28"/>
          <w:szCs w:val="28"/>
        </w:rPr>
        <w:t>操場慢跑五圈熱身，分組進行</w:t>
      </w:r>
      <w:proofErr w:type="gramStart"/>
      <w:r w:rsidR="004B2EE9" w:rsidRPr="009B0B9A">
        <w:rPr>
          <w:rFonts w:ascii="標楷體" w:eastAsia="標楷體" w:hAnsi="標楷體" w:hint="eastAsia"/>
          <w:sz w:val="28"/>
          <w:szCs w:val="28"/>
        </w:rPr>
        <w:t>肌</w:t>
      </w:r>
      <w:proofErr w:type="gramEnd"/>
      <w:r w:rsidR="004B2EE9" w:rsidRPr="009B0B9A">
        <w:rPr>
          <w:rFonts w:ascii="標楷體" w:eastAsia="標楷體" w:hAnsi="標楷體" w:hint="eastAsia"/>
          <w:sz w:val="28"/>
          <w:szCs w:val="28"/>
        </w:rPr>
        <w:t>耐力及核心肌群之訓練。</w:t>
      </w:r>
    </w:p>
    <w:p w:rsidR="00DF51DD" w:rsidRPr="009B0B9A" w:rsidRDefault="00DF51DD" w:rsidP="00DF51DD">
      <w:pPr>
        <w:spacing w:line="520" w:lineRule="exact"/>
        <w:ind w:leftChars="150" w:left="500" w:hangingChars="50" w:hanging="140"/>
        <w:jc w:val="both"/>
        <w:rPr>
          <w:rFonts w:ascii="標楷體" w:eastAsia="標楷體" w:hAnsi="標楷體"/>
          <w:sz w:val="28"/>
          <w:szCs w:val="28"/>
        </w:rPr>
      </w:pPr>
      <w:r w:rsidRPr="009B0B9A">
        <w:rPr>
          <w:rFonts w:ascii="標楷體" w:eastAsia="標楷體" w:hAnsi="標楷體" w:hint="eastAsia"/>
          <w:sz w:val="28"/>
          <w:szCs w:val="28"/>
        </w:rPr>
        <w:t>主要運動：</w:t>
      </w:r>
    </w:p>
    <w:p w:rsidR="004B2EE9" w:rsidRPr="009B0B9A" w:rsidRDefault="004B2EE9" w:rsidP="00EE1C4D">
      <w:pPr>
        <w:spacing w:line="520" w:lineRule="exact"/>
        <w:ind w:left="280" w:hangingChars="100" w:hanging="280"/>
        <w:jc w:val="both"/>
        <w:rPr>
          <w:rFonts w:ascii="標楷體" w:eastAsia="標楷體" w:hAnsi="標楷體"/>
          <w:sz w:val="28"/>
          <w:szCs w:val="28"/>
        </w:rPr>
      </w:pPr>
      <w:r w:rsidRPr="009B0B9A">
        <w:rPr>
          <w:rFonts w:ascii="標楷體" w:eastAsia="標楷體" w:hAnsi="標楷體" w:hint="eastAsia"/>
          <w:sz w:val="28"/>
          <w:szCs w:val="28"/>
        </w:rPr>
        <w:t>(1)鴨子走路(訓練下半身穩定與力量)：著重臀部訓練、</w:t>
      </w:r>
      <w:proofErr w:type="gramStart"/>
      <w:r w:rsidRPr="009B0B9A">
        <w:rPr>
          <w:rFonts w:ascii="標楷體" w:eastAsia="標楷體" w:hAnsi="標楷體" w:hint="eastAsia"/>
          <w:sz w:val="28"/>
          <w:szCs w:val="28"/>
        </w:rPr>
        <w:t>以全蹲姿勢</w:t>
      </w:r>
      <w:proofErr w:type="gramEnd"/>
      <w:r w:rsidRPr="009B0B9A">
        <w:rPr>
          <w:rFonts w:ascii="標楷體" w:eastAsia="標楷體" w:hAnsi="標楷體" w:hint="eastAsia"/>
          <w:sz w:val="28"/>
          <w:szCs w:val="28"/>
        </w:rPr>
        <w:t>，保持上半身挺直</w:t>
      </w:r>
      <w:proofErr w:type="gramStart"/>
      <w:r w:rsidRPr="009B0B9A">
        <w:rPr>
          <w:rFonts w:ascii="標楷體" w:eastAsia="標楷體" w:hAnsi="標楷體" w:hint="eastAsia"/>
          <w:sz w:val="28"/>
          <w:szCs w:val="28"/>
        </w:rPr>
        <w:t>不</w:t>
      </w:r>
      <w:proofErr w:type="gramEnd"/>
      <w:r w:rsidRPr="009B0B9A">
        <w:rPr>
          <w:rFonts w:ascii="標楷體" w:eastAsia="標楷體" w:hAnsi="標楷體" w:hint="eastAsia"/>
          <w:sz w:val="28"/>
          <w:szCs w:val="28"/>
        </w:rPr>
        <w:t>駝背，臀部稍抬起但不過高，模仿鴨子走路前進及後退，身體盡量打直。行進之間專注力在於臀部，重心放在腳跟，雙手可以抱胸亦可抱住腳跟，前進或後退時身體可跟著旋轉可讓移動更順暢</w:t>
      </w:r>
      <w:r w:rsidR="00FE68D7" w:rsidRPr="009B0B9A">
        <w:rPr>
          <w:rFonts w:ascii="標楷體" w:eastAsia="標楷體" w:hAnsi="標楷體" w:hint="eastAsia"/>
          <w:sz w:val="28"/>
          <w:szCs w:val="28"/>
        </w:rPr>
        <w:t>。</w:t>
      </w:r>
    </w:p>
    <w:p w:rsidR="00FE68D7" w:rsidRPr="009B0B9A" w:rsidRDefault="00FE68D7" w:rsidP="00EE1C4D">
      <w:pPr>
        <w:spacing w:line="520" w:lineRule="exact"/>
        <w:ind w:left="280" w:hangingChars="100" w:hanging="280"/>
        <w:jc w:val="both"/>
        <w:rPr>
          <w:rFonts w:ascii="標楷體" w:eastAsia="標楷體" w:hAnsi="標楷體"/>
          <w:sz w:val="28"/>
          <w:szCs w:val="28"/>
        </w:rPr>
      </w:pPr>
      <w:r w:rsidRPr="009B0B9A">
        <w:rPr>
          <w:rFonts w:ascii="標楷體" w:eastAsia="標楷體" w:hAnsi="標楷體" w:hint="eastAsia"/>
          <w:sz w:val="28"/>
          <w:szCs w:val="28"/>
        </w:rPr>
        <w:t>(2)大熊走路(核心肌群之穩定)：</w:t>
      </w:r>
      <w:r w:rsidR="000357C3" w:rsidRPr="009B0B9A">
        <w:rPr>
          <w:rFonts w:ascii="標楷體" w:eastAsia="標楷體" w:hAnsi="標楷體" w:hint="eastAsia"/>
          <w:sz w:val="28"/>
          <w:szCs w:val="28"/>
        </w:rPr>
        <w:t>先呈現跪姿，保持手臂垂直於地面，腹部收緊，再將膝蓋打直，腳跟</w:t>
      </w:r>
      <w:proofErr w:type="gramStart"/>
      <w:r w:rsidR="000357C3" w:rsidRPr="009B0B9A">
        <w:rPr>
          <w:rFonts w:ascii="標楷體" w:eastAsia="標楷體" w:hAnsi="標楷體" w:hint="eastAsia"/>
          <w:sz w:val="28"/>
          <w:szCs w:val="28"/>
        </w:rPr>
        <w:t>不要翹</w:t>
      </w:r>
      <w:proofErr w:type="gramEnd"/>
      <w:r w:rsidR="000357C3" w:rsidRPr="009B0B9A">
        <w:rPr>
          <w:rFonts w:ascii="標楷體" w:eastAsia="標楷體" w:hAnsi="標楷體" w:hint="eastAsia"/>
          <w:sz w:val="28"/>
          <w:szCs w:val="28"/>
        </w:rPr>
        <w:t>起，同</w:t>
      </w:r>
      <w:proofErr w:type="gramStart"/>
      <w:r w:rsidR="000357C3" w:rsidRPr="009B0B9A">
        <w:rPr>
          <w:rFonts w:ascii="標楷體" w:eastAsia="標楷體" w:hAnsi="標楷體" w:hint="eastAsia"/>
          <w:sz w:val="28"/>
          <w:szCs w:val="28"/>
        </w:rPr>
        <w:t>手同腳開始</w:t>
      </w:r>
      <w:proofErr w:type="gramEnd"/>
      <w:r w:rsidR="000357C3" w:rsidRPr="009B0B9A">
        <w:rPr>
          <w:rFonts w:ascii="標楷體" w:eastAsia="標楷體" w:hAnsi="標楷體" w:hint="eastAsia"/>
          <w:sz w:val="28"/>
          <w:szCs w:val="28"/>
        </w:rPr>
        <w:t>前</w:t>
      </w:r>
      <w:r w:rsidR="003C65A8" w:rsidRPr="009B0B9A">
        <w:rPr>
          <w:rFonts w:ascii="標楷體" w:eastAsia="標楷體" w:hAnsi="標楷體" w:hint="eastAsia"/>
          <w:sz w:val="28"/>
          <w:szCs w:val="28"/>
        </w:rPr>
        <w:t>進但保持身體姿勢不變，動作</w:t>
      </w:r>
      <w:proofErr w:type="gramStart"/>
      <w:r w:rsidR="003C65A8" w:rsidRPr="009B0B9A">
        <w:rPr>
          <w:rFonts w:ascii="標楷體" w:eastAsia="標楷體" w:hAnsi="標楷體" w:hint="eastAsia"/>
          <w:sz w:val="28"/>
          <w:szCs w:val="28"/>
        </w:rPr>
        <w:t>務</w:t>
      </w:r>
      <w:proofErr w:type="gramEnd"/>
      <w:r w:rsidR="003C65A8" w:rsidRPr="009B0B9A">
        <w:rPr>
          <w:rFonts w:ascii="標楷體" w:eastAsia="標楷體" w:hAnsi="標楷體" w:hint="eastAsia"/>
          <w:sz w:val="28"/>
          <w:szCs w:val="28"/>
        </w:rPr>
        <w:t>要確實。</w:t>
      </w:r>
    </w:p>
    <w:p w:rsidR="003C65A8" w:rsidRPr="009B0B9A" w:rsidRDefault="003C65A8" w:rsidP="00EE1C4D">
      <w:pPr>
        <w:spacing w:line="520" w:lineRule="exact"/>
        <w:ind w:left="280" w:hangingChars="100" w:hanging="280"/>
        <w:jc w:val="both"/>
        <w:rPr>
          <w:rFonts w:ascii="標楷體" w:eastAsia="標楷體" w:hAnsi="標楷體"/>
          <w:sz w:val="28"/>
          <w:szCs w:val="28"/>
        </w:rPr>
      </w:pPr>
      <w:r w:rsidRPr="009B0B9A">
        <w:rPr>
          <w:rFonts w:ascii="標楷體" w:eastAsia="標楷體" w:hAnsi="標楷體" w:hint="eastAsia"/>
          <w:sz w:val="28"/>
          <w:szCs w:val="28"/>
        </w:rPr>
        <w:t>(3)大熊跳躍(核心肌群全身性訓練)：將背部打直，核心</w:t>
      </w:r>
      <w:proofErr w:type="gramStart"/>
      <w:r w:rsidRPr="009B0B9A">
        <w:rPr>
          <w:rFonts w:ascii="標楷體" w:eastAsia="標楷體" w:hAnsi="標楷體" w:hint="eastAsia"/>
          <w:sz w:val="28"/>
          <w:szCs w:val="28"/>
        </w:rPr>
        <w:t>腹部肌群收緊</w:t>
      </w:r>
      <w:proofErr w:type="gramEnd"/>
      <w:r w:rsidRPr="009B0B9A">
        <w:rPr>
          <w:rFonts w:ascii="標楷體" w:eastAsia="標楷體" w:hAnsi="標楷體" w:hint="eastAsia"/>
          <w:sz w:val="28"/>
          <w:szCs w:val="28"/>
        </w:rPr>
        <w:t>，雙膝著地，腳尖</w:t>
      </w:r>
      <w:proofErr w:type="gramStart"/>
      <w:r w:rsidRPr="009B0B9A">
        <w:rPr>
          <w:rFonts w:ascii="標楷體" w:eastAsia="標楷體" w:hAnsi="標楷體" w:hint="eastAsia"/>
          <w:sz w:val="28"/>
          <w:szCs w:val="28"/>
        </w:rPr>
        <w:t>採</w:t>
      </w:r>
      <w:proofErr w:type="gramEnd"/>
      <w:r w:rsidRPr="009B0B9A">
        <w:rPr>
          <w:rFonts w:ascii="標楷體" w:eastAsia="標楷體" w:hAnsi="標楷體" w:hint="eastAsia"/>
          <w:sz w:val="28"/>
          <w:szCs w:val="28"/>
        </w:rPr>
        <w:t>地，雙手盡量前伸</w:t>
      </w:r>
      <w:r w:rsidR="005500B0" w:rsidRPr="009B0B9A">
        <w:rPr>
          <w:rFonts w:ascii="標楷體" w:eastAsia="標楷體" w:hAnsi="標楷體" w:hint="eastAsia"/>
          <w:sz w:val="28"/>
          <w:szCs w:val="28"/>
        </w:rPr>
        <w:t>展</w:t>
      </w:r>
      <w:r w:rsidRPr="009B0B9A">
        <w:rPr>
          <w:rFonts w:ascii="標楷體" w:eastAsia="標楷體" w:hAnsi="標楷體" w:hint="eastAsia"/>
          <w:sz w:val="28"/>
          <w:szCs w:val="28"/>
        </w:rPr>
        <w:t>，</w:t>
      </w:r>
      <w:r w:rsidR="00012654" w:rsidRPr="009B0B9A">
        <w:rPr>
          <w:rFonts w:ascii="標楷體" w:eastAsia="標楷體" w:hAnsi="標楷體" w:hint="eastAsia"/>
          <w:sz w:val="28"/>
          <w:szCs w:val="28"/>
        </w:rPr>
        <w:t>接著雙腳用力往前跳躍，盡量跳躍到手部附近，</w:t>
      </w:r>
      <w:r w:rsidR="005500B0" w:rsidRPr="009B0B9A">
        <w:rPr>
          <w:rFonts w:ascii="標楷體" w:eastAsia="標楷體" w:hAnsi="標楷體" w:hint="eastAsia"/>
          <w:sz w:val="28"/>
          <w:szCs w:val="28"/>
        </w:rPr>
        <w:t>重複動作往前行。</w:t>
      </w:r>
    </w:p>
    <w:p w:rsidR="005500B0" w:rsidRPr="009B0B9A" w:rsidRDefault="005500B0" w:rsidP="00EE1C4D">
      <w:pPr>
        <w:spacing w:line="520" w:lineRule="exact"/>
        <w:ind w:left="280" w:hangingChars="100" w:hanging="280"/>
        <w:jc w:val="both"/>
        <w:rPr>
          <w:rFonts w:ascii="標楷體" w:eastAsia="標楷體" w:hAnsi="標楷體"/>
          <w:sz w:val="28"/>
          <w:szCs w:val="28"/>
        </w:rPr>
      </w:pPr>
      <w:r w:rsidRPr="009B0B9A">
        <w:rPr>
          <w:rFonts w:ascii="標楷體" w:eastAsia="標楷體" w:hAnsi="標楷體" w:hint="eastAsia"/>
          <w:sz w:val="28"/>
          <w:szCs w:val="28"/>
        </w:rPr>
        <w:t>(4)</w:t>
      </w:r>
      <w:proofErr w:type="gramStart"/>
      <w:r w:rsidRPr="009B0B9A">
        <w:rPr>
          <w:rFonts w:ascii="標楷體" w:eastAsia="標楷體" w:hAnsi="標楷體" w:hint="eastAsia"/>
          <w:sz w:val="28"/>
          <w:szCs w:val="28"/>
        </w:rPr>
        <w:t>跪走</w:t>
      </w:r>
      <w:proofErr w:type="gramEnd"/>
      <w:r w:rsidRPr="009B0B9A">
        <w:rPr>
          <w:rFonts w:ascii="標楷體" w:eastAsia="標楷體" w:hAnsi="標楷體" w:hint="eastAsia"/>
          <w:sz w:val="28"/>
          <w:szCs w:val="28"/>
        </w:rPr>
        <w:t>:上半身挺直，雙手自然擺動，</w:t>
      </w:r>
      <w:r w:rsidR="006B341B" w:rsidRPr="009B0B9A">
        <w:rPr>
          <w:rFonts w:ascii="標楷體" w:eastAsia="標楷體" w:hAnsi="標楷體" w:hint="eastAsia"/>
          <w:sz w:val="28"/>
          <w:szCs w:val="28"/>
        </w:rPr>
        <w:t>放鬆肩膀</w:t>
      </w:r>
      <w:proofErr w:type="gramStart"/>
      <w:r w:rsidR="006B341B" w:rsidRPr="009B0B9A">
        <w:rPr>
          <w:rFonts w:ascii="標楷體" w:eastAsia="標楷體" w:hAnsi="標楷體" w:hint="eastAsia"/>
          <w:sz w:val="28"/>
          <w:szCs w:val="28"/>
        </w:rPr>
        <w:t>縮</w:t>
      </w:r>
      <w:proofErr w:type="gramEnd"/>
      <w:r w:rsidR="006B341B" w:rsidRPr="009B0B9A">
        <w:rPr>
          <w:rFonts w:ascii="標楷體" w:eastAsia="標楷體" w:hAnsi="標楷體" w:hint="eastAsia"/>
          <w:sz w:val="28"/>
          <w:szCs w:val="28"/>
        </w:rPr>
        <w:t>小腹，</w:t>
      </w:r>
      <w:proofErr w:type="gramStart"/>
      <w:r w:rsidR="006B341B" w:rsidRPr="009B0B9A">
        <w:rPr>
          <w:rFonts w:ascii="標楷體" w:eastAsia="標楷體" w:hAnsi="標楷體" w:hint="eastAsia"/>
          <w:sz w:val="28"/>
          <w:szCs w:val="28"/>
        </w:rPr>
        <w:t>維持直背姿勢</w:t>
      </w:r>
      <w:proofErr w:type="gramEnd"/>
      <w:r w:rsidR="006B341B" w:rsidRPr="009B0B9A">
        <w:rPr>
          <w:rFonts w:ascii="標楷體" w:eastAsia="標楷體" w:hAnsi="標楷體" w:hint="eastAsia"/>
          <w:sz w:val="28"/>
          <w:szCs w:val="28"/>
        </w:rPr>
        <w:t>，將雙肩輕輕往後拉，感覺背部有被拉開伸展，先由單膝跪地，另一隻腳彎曲用力，交換方式前進。</w:t>
      </w:r>
    </w:p>
    <w:p w:rsidR="006B341B" w:rsidRPr="009B0B9A" w:rsidRDefault="006B341B" w:rsidP="00EE1C4D">
      <w:pPr>
        <w:spacing w:line="520" w:lineRule="exact"/>
        <w:ind w:left="280" w:hangingChars="100" w:hanging="280"/>
        <w:jc w:val="both"/>
        <w:rPr>
          <w:rFonts w:ascii="標楷體" w:eastAsia="標楷體" w:hAnsi="標楷體"/>
          <w:sz w:val="28"/>
          <w:szCs w:val="28"/>
        </w:rPr>
      </w:pPr>
      <w:r w:rsidRPr="009B0B9A">
        <w:rPr>
          <w:rFonts w:ascii="標楷體" w:eastAsia="標楷體" w:hAnsi="標楷體" w:hint="eastAsia"/>
          <w:sz w:val="28"/>
          <w:szCs w:val="28"/>
        </w:rPr>
        <w:t>(5)跨大步走：</w:t>
      </w:r>
      <w:proofErr w:type="gramStart"/>
      <w:r w:rsidR="00412AF6" w:rsidRPr="009B0B9A">
        <w:rPr>
          <w:rFonts w:ascii="標楷體" w:eastAsia="標楷體" w:hAnsi="標楷體" w:hint="eastAsia"/>
          <w:sz w:val="28"/>
          <w:szCs w:val="28"/>
        </w:rPr>
        <w:t>跪走的</w:t>
      </w:r>
      <w:proofErr w:type="gramEnd"/>
      <w:r w:rsidR="00412AF6" w:rsidRPr="009B0B9A">
        <w:rPr>
          <w:rFonts w:ascii="標楷體" w:eastAsia="標楷體" w:hAnsi="標楷體" w:hint="eastAsia"/>
          <w:sz w:val="28"/>
          <w:szCs w:val="28"/>
        </w:rPr>
        <w:t>進階版，膝蓋微彎</w:t>
      </w:r>
      <w:r w:rsidR="00C90737" w:rsidRPr="009B0B9A">
        <w:rPr>
          <w:rFonts w:ascii="標楷體" w:eastAsia="標楷體" w:hAnsi="標楷體" w:hint="eastAsia"/>
          <w:sz w:val="28"/>
          <w:szCs w:val="28"/>
        </w:rPr>
        <w:t>盡量往前跨越大步，另一隻腳跪地，</w:t>
      </w:r>
      <w:r w:rsidR="00660B77" w:rsidRPr="009B0B9A">
        <w:rPr>
          <w:rFonts w:ascii="標楷體" w:eastAsia="標楷體" w:hAnsi="標楷體" w:hint="eastAsia"/>
          <w:sz w:val="28"/>
          <w:szCs w:val="28"/>
        </w:rPr>
        <w:t>腳可以盡量抬高、</w:t>
      </w:r>
      <w:proofErr w:type="gramStart"/>
      <w:r w:rsidR="00660B77" w:rsidRPr="009B0B9A">
        <w:rPr>
          <w:rFonts w:ascii="標楷體" w:eastAsia="標楷體" w:hAnsi="標楷體" w:hint="eastAsia"/>
          <w:sz w:val="28"/>
          <w:szCs w:val="28"/>
        </w:rPr>
        <w:t>跨遠</w:t>
      </w:r>
      <w:proofErr w:type="gramEnd"/>
      <w:r w:rsidR="00660B77" w:rsidRPr="009B0B9A">
        <w:rPr>
          <w:rFonts w:ascii="標楷體" w:eastAsia="標楷體" w:hAnsi="標楷體" w:hint="eastAsia"/>
          <w:sz w:val="28"/>
          <w:szCs w:val="28"/>
        </w:rPr>
        <w:t>。</w:t>
      </w:r>
    </w:p>
    <w:p w:rsidR="00660B77" w:rsidRPr="009B0B9A" w:rsidRDefault="00660B77" w:rsidP="00EE1C4D">
      <w:pPr>
        <w:spacing w:line="520" w:lineRule="exact"/>
        <w:ind w:left="280" w:hangingChars="100" w:hanging="280"/>
        <w:jc w:val="both"/>
        <w:rPr>
          <w:rFonts w:ascii="標楷體" w:eastAsia="標楷體" w:hAnsi="標楷體" w:cs="Helvetica"/>
          <w:sz w:val="28"/>
          <w:szCs w:val="28"/>
          <w:shd w:val="clear" w:color="auto" w:fill="FFFFFF"/>
        </w:rPr>
      </w:pPr>
      <w:r w:rsidRPr="009B0B9A">
        <w:rPr>
          <w:rFonts w:ascii="標楷體" w:eastAsia="標楷體" w:hAnsi="標楷體" w:hint="eastAsia"/>
          <w:sz w:val="28"/>
          <w:szCs w:val="28"/>
        </w:rPr>
        <w:t>(6)側</w:t>
      </w:r>
      <w:proofErr w:type="gramStart"/>
      <w:r w:rsidRPr="009B0B9A">
        <w:rPr>
          <w:rFonts w:ascii="標楷體" w:eastAsia="標楷體" w:hAnsi="標楷體" w:hint="eastAsia"/>
          <w:sz w:val="28"/>
          <w:szCs w:val="28"/>
        </w:rPr>
        <w:t>併</w:t>
      </w:r>
      <w:proofErr w:type="gramEnd"/>
      <w:r w:rsidRPr="009B0B9A">
        <w:rPr>
          <w:rFonts w:ascii="標楷體" w:eastAsia="標楷體" w:hAnsi="標楷體" w:hint="eastAsia"/>
          <w:sz w:val="28"/>
          <w:szCs w:val="28"/>
        </w:rPr>
        <w:t>步：雙腳向右(左)橫跨一步，另一腳隨即靠攏，兩手配合雙腳之移動同時做前後擺動，</w:t>
      </w:r>
      <w:r w:rsidRPr="009B0B9A">
        <w:rPr>
          <w:rFonts w:ascii="標楷體" w:eastAsia="標楷體" w:hAnsi="標楷體" w:cs="Helvetica"/>
          <w:sz w:val="28"/>
          <w:szCs w:val="28"/>
          <w:shd w:val="clear" w:color="auto" w:fill="FFFFFF"/>
        </w:rPr>
        <w:t>由於跑</w:t>
      </w:r>
      <w:r w:rsidRPr="009B0B9A">
        <w:rPr>
          <w:rFonts w:ascii="標楷體" w:eastAsia="標楷體" w:hAnsi="標楷體" w:cs="Helvetica" w:hint="eastAsia"/>
          <w:sz w:val="28"/>
          <w:szCs w:val="28"/>
          <w:shd w:val="clear" w:color="auto" w:fill="FFFFFF"/>
        </w:rPr>
        <w:t>步</w:t>
      </w:r>
      <w:r w:rsidRPr="009B0B9A">
        <w:rPr>
          <w:rFonts w:ascii="標楷體" w:eastAsia="標楷體" w:hAnsi="標楷體" w:cs="Helvetica"/>
          <w:sz w:val="28"/>
          <w:szCs w:val="28"/>
          <w:shd w:val="clear" w:color="auto" w:fill="FFFFFF"/>
        </w:rPr>
        <w:t>大多為縱向前進的動作，久了可能造成左右或</w:t>
      </w:r>
      <w:proofErr w:type="gramStart"/>
      <w:r w:rsidRPr="009B0B9A">
        <w:rPr>
          <w:rFonts w:ascii="標楷體" w:eastAsia="標楷體" w:hAnsi="標楷體" w:cs="Helvetica"/>
          <w:sz w:val="28"/>
          <w:szCs w:val="28"/>
          <w:shd w:val="clear" w:color="auto" w:fill="FFFFFF"/>
        </w:rPr>
        <w:t>前後肌</w:t>
      </w:r>
      <w:proofErr w:type="gramEnd"/>
      <w:r w:rsidRPr="009B0B9A">
        <w:rPr>
          <w:rFonts w:ascii="標楷體" w:eastAsia="標楷體" w:hAnsi="標楷體" w:cs="Helvetica"/>
          <w:sz w:val="28"/>
          <w:szCs w:val="28"/>
          <w:shd w:val="clear" w:color="auto" w:fill="FFFFFF"/>
        </w:rPr>
        <w:lastRenderedPageBreak/>
        <w:t>力不平衡，腿部靈活與延展性也會受限；訓練</w:t>
      </w:r>
      <w:proofErr w:type="gramStart"/>
      <w:r w:rsidRPr="009B0B9A">
        <w:rPr>
          <w:rFonts w:ascii="標楷體" w:eastAsia="標楷體" w:hAnsi="標楷體" w:cs="Helvetica"/>
          <w:sz w:val="28"/>
          <w:szCs w:val="28"/>
          <w:shd w:val="clear" w:color="auto" w:fill="FFFFFF"/>
        </w:rPr>
        <w:t>腿側肌群</w:t>
      </w:r>
      <w:proofErr w:type="gramEnd"/>
      <w:r w:rsidRPr="009B0B9A">
        <w:rPr>
          <w:rFonts w:ascii="標楷體" w:eastAsia="標楷體" w:hAnsi="標楷體" w:cs="Helvetica"/>
          <w:sz w:val="28"/>
          <w:szCs w:val="28"/>
          <w:shd w:val="clear" w:color="auto" w:fill="FFFFFF"/>
        </w:rPr>
        <w:t>，可讓身體對於不同方向衝擊、受力的習慣度更高，增進跑步效率、減少運動傷害</w:t>
      </w:r>
      <w:r w:rsidRPr="009B0B9A">
        <w:rPr>
          <w:rFonts w:ascii="標楷體" w:eastAsia="標楷體" w:hAnsi="標楷體" w:cs="Helvetica" w:hint="eastAsia"/>
          <w:sz w:val="28"/>
          <w:szCs w:val="28"/>
          <w:shd w:val="clear" w:color="auto" w:fill="FFFFFF"/>
        </w:rPr>
        <w:t>。</w:t>
      </w:r>
    </w:p>
    <w:p w:rsidR="00660B77" w:rsidRPr="009B0B9A" w:rsidRDefault="00660B77" w:rsidP="00EE1C4D">
      <w:pPr>
        <w:spacing w:line="520" w:lineRule="exact"/>
        <w:ind w:left="280" w:hangingChars="100" w:hanging="280"/>
        <w:jc w:val="both"/>
        <w:rPr>
          <w:rFonts w:ascii="標楷體" w:eastAsia="標楷體" w:hAnsi="標楷體"/>
          <w:sz w:val="28"/>
          <w:szCs w:val="28"/>
        </w:rPr>
      </w:pPr>
      <w:r w:rsidRPr="009B0B9A">
        <w:rPr>
          <w:rFonts w:ascii="標楷體" w:eastAsia="標楷體" w:hAnsi="標楷體" w:cs="Helvetica" w:hint="eastAsia"/>
          <w:sz w:val="28"/>
          <w:szCs w:val="28"/>
          <w:shd w:val="clear" w:color="auto" w:fill="FFFFFF"/>
        </w:rPr>
        <w:t>(7)低壓腿</w:t>
      </w:r>
      <w:r w:rsidR="00943FE1" w:rsidRPr="009B0B9A">
        <w:rPr>
          <w:rFonts w:ascii="標楷體" w:eastAsia="標楷體" w:hAnsi="標楷體" w:hint="eastAsia"/>
          <w:sz w:val="28"/>
          <w:szCs w:val="28"/>
        </w:rPr>
        <w:t>：雙腳向外打開比肩寬，身體微微向前傾，雙手置於膝蓋上方，身體向右(左)側下壓至臀部</w:t>
      </w:r>
      <w:proofErr w:type="gramStart"/>
      <w:r w:rsidR="00943FE1" w:rsidRPr="009B0B9A">
        <w:rPr>
          <w:rFonts w:ascii="標楷體" w:eastAsia="標楷體" w:hAnsi="標楷體" w:hint="eastAsia"/>
          <w:sz w:val="28"/>
          <w:szCs w:val="28"/>
        </w:rPr>
        <w:t>觸碰至小腿</w:t>
      </w:r>
      <w:proofErr w:type="gramEnd"/>
      <w:r w:rsidR="00943FE1" w:rsidRPr="009B0B9A">
        <w:rPr>
          <w:rFonts w:ascii="標楷體" w:eastAsia="標楷體" w:hAnsi="標楷體" w:hint="eastAsia"/>
          <w:sz w:val="28"/>
          <w:szCs w:val="28"/>
        </w:rPr>
        <w:t>，右腳腳跟著地，雙手向前平舉保持身體平衡，右腳膝蓋彎曲不超過腳尖，左腳腳尖勾起向上。</w:t>
      </w:r>
    </w:p>
    <w:p w:rsidR="00836726" w:rsidRPr="009B0B9A" w:rsidRDefault="00836726" w:rsidP="00EE1C4D">
      <w:pPr>
        <w:spacing w:line="520" w:lineRule="exact"/>
        <w:ind w:left="280" w:hangingChars="100" w:hanging="280"/>
        <w:jc w:val="both"/>
        <w:rPr>
          <w:rFonts w:ascii="標楷體" w:eastAsia="標楷體" w:hAnsi="標楷體" w:cs="Arial"/>
          <w:sz w:val="28"/>
          <w:szCs w:val="28"/>
          <w:shd w:val="clear" w:color="auto" w:fill="FFFFFF"/>
        </w:rPr>
      </w:pPr>
      <w:r w:rsidRPr="009B0B9A">
        <w:rPr>
          <w:rFonts w:ascii="標楷體" w:eastAsia="標楷體" w:hAnsi="標楷體" w:hint="eastAsia"/>
          <w:sz w:val="28"/>
          <w:szCs w:val="28"/>
        </w:rPr>
        <w:t>(8)</w:t>
      </w:r>
      <w:r w:rsidR="00A64AE6" w:rsidRPr="009B0B9A">
        <w:rPr>
          <w:rFonts w:ascii="標楷體" w:eastAsia="標楷體" w:hAnsi="標楷體" w:cs="Arial"/>
          <w:sz w:val="21"/>
          <w:szCs w:val="21"/>
          <w:shd w:val="clear" w:color="auto" w:fill="FFFFFF"/>
        </w:rPr>
        <w:t xml:space="preserve"> </w:t>
      </w:r>
      <w:r w:rsidR="00A64AE6" w:rsidRPr="009B0B9A">
        <w:rPr>
          <w:rFonts w:ascii="標楷體" w:eastAsia="標楷體" w:hAnsi="標楷體" w:cs="Arial" w:hint="eastAsia"/>
          <w:sz w:val="28"/>
          <w:szCs w:val="28"/>
          <w:shd w:val="clear" w:color="auto" w:fill="FFFFFF"/>
        </w:rPr>
        <w:t>交叉步：</w:t>
      </w:r>
      <w:r w:rsidR="00A64AE6" w:rsidRPr="009B0B9A">
        <w:rPr>
          <w:rFonts w:ascii="標楷體" w:eastAsia="標楷體" w:hAnsi="標楷體" w:cs="Arial"/>
          <w:sz w:val="28"/>
          <w:szCs w:val="28"/>
          <w:shd w:val="clear" w:color="auto" w:fill="FFFFFF"/>
        </w:rPr>
        <w:t>雙腳與肩同寬站立於地面，膝蓋些微彎曲，接著踩踏步伐往左邊移動。將</w:t>
      </w:r>
      <w:proofErr w:type="gramStart"/>
      <w:r w:rsidR="00A64AE6" w:rsidRPr="009B0B9A">
        <w:rPr>
          <w:rFonts w:ascii="標楷體" w:eastAsia="標楷體" w:hAnsi="標楷體" w:cs="Arial"/>
          <w:sz w:val="28"/>
          <w:szCs w:val="28"/>
          <w:shd w:val="clear" w:color="auto" w:fill="FFFFFF"/>
        </w:rPr>
        <w:t>右腳跨於左腳</w:t>
      </w:r>
      <w:proofErr w:type="gramEnd"/>
      <w:r w:rsidR="00A64AE6" w:rsidRPr="009B0B9A">
        <w:rPr>
          <w:rFonts w:ascii="標楷體" w:eastAsia="標楷體" w:hAnsi="標楷體" w:cs="Arial"/>
          <w:sz w:val="28"/>
          <w:szCs w:val="28"/>
          <w:shd w:val="clear" w:color="auto" w:fill="FFFFFF"/>
        </w:rPr>
        <w:t>之前，左腳再</w:t>
      </w:r>
      <w:proofErr w:type="gramStart"/>
      <w:r w:rsidR="00A64AE6" w:rsidRPr="009B0B9A">
        <w:rPr>
          <w:rFonts w:ascii="標楷體" w:eastAsia="標楷體" w:hAnsi="標楷體" w:cs="Arial"/>
          <w:sz w:val="28"/>
          <w:szCs w:val="28"/>
          <w:shd w:val="clear" w:color="auto" w:fill="FFFFFF"/>
        </w:rPr>
        <w:t>向左踩步</w:t>
      </w:r>
      <w:proofErr w:type="gramEnd"/>
      <w:r w:rsidR="00A64AE6" w:rsidRPr="009B0B9A">
        <w:rPr>
          <w:rFonts w:ascii="標楷體" w:eastAsia="標楷體" w:hAnsi="標楷體" w:cs="Arial"/>
          <w:sz w:val="28"/>
          <w:szCs w:val="28"/>
          <w:shd w:val="clear" w:color="auto" w:fill="FFFFFF"/>
        </w:rPr>
        <w:t>，然後</w:t>
      </w:r>
      <w:proofErr w:type="gramStart"/>
      <w:r w:rsidR="00A64AE6" w:rsidRPr="009B0B9A">
        <w:rPr>
          <w:rFonts w:ascii="標楷體" w:eastAsia="標楷體" w:hAnsi="標楷體" w:cs="Arial"/>
          <w:sz w:val="28"/>
          <w:szCs w:val="28"/>
          <w:shd w:val="clear" w:color="auto" w:fill="FFFFFF"/>
        </w:rPr>
        <w:t>右腳跨於左腳</w:t>
      </w:r>
      <w:proofErr w:type="gramEnd"/>
      <w:r w:rsidR="00A64AE6" w:rsidRPr="009B0B9A">
        <w:rPr>
          <w:rFonts w:ascii="標楷體" w:eastAsia="標楷體" w:hAnsi="標楷體" w:cs="Arial"/>
          <w:sz w:val="28"/>
          <w:szCs w:val="28"/>
          <w:shd w:val="clear" w:color="auto" w:fill="FFFFFF"/>
        </w:rPr>
        <w:t>之後，左腳再次</w:t>
      </w:r>
      <w:proofErr w:type="gramStart"/>
      <w:r w:rsidR="00A64AE6" w:rsidRPr="009B0B9A">
        <w:rPr>
          <w:rFonts w:ascii="標楷體" w:eastAsia="標楷體" w:hAnsi="標楷體" w:cs="Arial"/>
          <w:sz w:val="28"/>
          <w:szCs w:val="28"/>
          <w:shd w:val="clear" w:color="auto" w:fill="FFFFFF"/>
        </w:rPr>
        <w:t>向左踩步</w:t>
      </w:r>
      <w:proofErr w:type="gramEnd"/>
      <w:r w:rsidR="00A64AE6" w:rsidRPr="009B0B9A">
        <w:rPr>
          <w:rFonts w:ascii="標楷體" w:eastAsia="標楷體" w:hAnsi="標楷體" w:cs="Arial"/>
          <w:sz w:val="28"/>
          <w:szCs w:val="28"/>
          <w:shd w:val="clear" w:color="auto" w:fill="FFFFFF"/>
        </w:rPr>
        <w:t>，如此向左邊交叉跳躍再以相反的腳步向右邊移動，</w:t>
      </w:r>
      <w:proofErr w:type="gramStart"/>
      <w:r w:rsidR="00A64AE6" w:rsidRPr="009B0B9A">
        <w:rPr>
          <w:rFonts w:ascii="標楷體" w:eastAsia="標楷體" w:hAnsi="標楷體" w:cs="Arial"/>
          <w:sz w:val="28"/>
          <w:szCs w:val="28"/>
          <w:shd w:val="clear" w:color="auto" w:fill="FFFFFF"/>
        </w:rPr>
        <w:t>左腳跨於右腳</w:t>
      </w:r>
      <w:proofErr w:type="gramEnd"/>
      <w:r w:rsidR="00A64AE6" w:rsidRPr="009B0B9A">
        <w:rPr>
          <w:rFonts w:ascii="標楷體" w:eastAsia="標楷體" w:hAnsi="標楷體" w:cs="Arial"/>
          <w:sz w:val="28"/>
          <w:szCs w:val="28"/>
          <w:shd w:val="clear" w:color="auto" w:fill="FFFFFF"/>
        </w:rPr>
        <w:t>之前，右腳再向</w:t>
      </w:r>
      <w:proofErr w:type="gramStart"/>
      <w:r w:rsidR="00A64AE6" w:rsidRPr="009B0B9A">
        <w:rPr>
          <w:rFonts w:ascii="標楷體" w:eastAsia="標楷體" w:hAnsi="標楷體" w:cs="Arial"/>
          <w:sz w:val="28"/>
          <w:szCs w:val="28"/>
          <w:shd w:val="clear" w:color="auto" w:fill="FFFFFF"/>
        </w:rPr>
        <w:t>右踩步</w:t>
      </w:r>
      <w:proofErr w:type="gramEnd"/>
      <w:r w:rsidR="00A64AE6" w:rsidRPr="009B0B9A">
        <w:rPr>
          <w:rFonts w:ascii="標楷體" w:eastAsia="標楷體" w:hAnsi="標楷體" w:cs="Arial"/>
          <w:sz w:val="28"/>
          <w:szCs w:val="28"/>
          <w:shd w:val="clear" w:color="auto" w:fill="FFFFFF"/>
        </w:rPr>
        <w:t>，然後</w:t>
      </w:r>
      <w:proofErr w:type="gramStart"/>
      <w:r w:rsidR="00A64AE6" w:rsidRPr="009B0B9A">
        <w:rPr>
          <w:rFonts w:ascii="標楷體" w:eastAsia="標楷體" w:hAnsi="標楷體" w:cs="Arial"/>
          <w:sz w:val="28"/>
          <w:szCs w:val="28"/>
          <w:shd w:val="clear" w:color="auto" w:fill="FFFFFF"/>
        </w:rPr>
        <w:t>左腳跨於右腳</w:t>
      </w:r>
      <w:proofErr w:type="gramEnd"/>
      <w:r w:rsidR="00A64AE6" w:rsidRPr="009B0B9A">
        <w:rPr>
          <w:rFonts w:ascii="標楷體" w:eastAsia="標楷體" w:hAnsi="標楷體" w:cs="Arial"/>
          <w:sz w:val="28"/>
          <w:szCs w:val="28"/>
          <w:shd w:val="clear" w:color="auto" w:fill="FFFFFF"/>
        </w:rPr>
        <w:t>之後，右腳再次向</w:t>
      </w:r>
      <w:proofErr w:type="gramStart"/>
      <w:r w:rsidR="00A64AE6" w:rsidRPr="009B0B9A">
        <w:rPr>
          <w:rFonts w:ascii="標楷體" w:eastAsia="標楷體" w:hAnsi="標楷體" w:cs="Arial"/>
          <w:sz w:val="28"/>
          <w:szCs w:val="28"/>
          <w:shd w:val="clear" w:color="auto" w:fill="FFFFFF"/>
        </w:rPr>
        <w:t>右踩步</w:t>
      </w:r>
      <w:proofErr w:type="gramEnd"/>
      <w:r w:rsidR="00A64AE6" w:rsidRPr="009B0B9A">
        <w:rPr>
          <w:rFonts w:ascii="標楷體" w:eastAsia="標楷體" w:hAnsi="標楷體" w:cs="Arial"/>
          <w:sz w:val="28"/>
          <w:szCs w:val="28"/>
          <w:shd w:val="clear" w:color="auto" w:fill="FFFFFF"/>
        </w:rPr>
        <w:t>。重複此動作回到原地。</w:t>
      </w:r>
    </w:p>
    <w:p w:rsidR="00270CC2" w:rsidRPr="009B0B9A" w:rsidRDefault="00270CC2" w:rsidP="00EE1C4D">
      <w:pPr>
        <w:spacing w:line="520" w:lineRule="exact"/>
        <w:ind w:left="280" w:hangingChars="100" w:hanging="280"/>
        <w:jc w:val="both"/>
        <w:rPr>
          <w:rFonts w:ascii="標楷體" w:eastAsia="標楷體" w:hAnsi="標楷體" w:cs="Arial"/>
          <w:spacing w:val="8"/>
          <w:sz w:val="27"/>
          <w:szCs w:val="27"/>
        </w:rPr>
      </w:pPr>
      <w:r w:rsidRPr="009B0B9A">
        <w:rPr>
          <w:rFonts w:ascii="標楷體" w:eastAsia="標楷體" w:hAnsi="標楷體" w:cs="Arial" w:hint="eastAsia"/>
          <w:sz w:val="28"/>
          <w:szCs w:val="28"/>
          <w:shd w:val="clear" w:color="auto" w:fill="FFFFFF"/>
        </w:rPr>
        <w:t>4.緩和運動：</w:t>
      </w:r>
      <w:r w:rsidRPr="009B0B9A">
        <w:rPr>
          <w:rFonts w:ascii="標楷體" w:eastAsia="標楷體" w:hAnsi="標楷體" w:cs="Arial"/>
          <w:spacing w:val="8"/>
          <w:sz w:val="28"/>
          <w:szCs w:val="28"/>
        </w:rPr>
        <w:t>良好的緩和運動可以讓身體從任何程度的運動中復原。當運動的時候，血壓會升高來應付對身體的額外要求。如果在激烈運動後忽然停下來，身體就不會需要那麼多的血流量。忽然停止運動可能會感覺頭暈或噁心，</w:t>
      </w:r>
      <w:r w:rsidRPr="009B0B9A">
        <w:rPr>
          <w:rFonts w:ascii="標楷體" w:eastAsia="標楷體" w:hAnsi="標楷體" w:cs="Arial" w:hint="eastAsia"/>
          <w:spacing w:val="8"/>
          <w:sz w:val="28"/>
          <w:szCs w:val="28"/>
        </w:rPr>
        <w:t>肌耐力訓練結束後</w:t>
      </w:r>
      <w:r w:rsidRPr="009B0B9A">
        <w:rPr>
          <w:rFonts w:ascii="標楷體" w:eastAsia="標楷體" w:hAnsi="標楷體" w:cs="Arial"/>
          <w:spacing w:val="8"/>
          <w:sz w:val="27"/>
          <w:szCs w:val="27"/>
        </w:rPr>
        <w:t>降低運動強度，最後再停止運動時，會心跳慢慢回到正常水準。血管會回復到原來的狀態，血壓也會以較為自然的方式回歸正常。運動後</w:t>
      </w:r>
      <w:r w:rsidRPr="009B0B9A">
        <w:rPr>
          <w:rFonts w:ascii="標楷體" w:eastAsia="標楷體" w:hAnsi="標楷體" w:cs="Arial" w:hint="eastAsia"/>
          <w:spacing w:val="8"/>
          <w:sz w:val="27"/>
          <w:szCs w:val="27"/>
        </w:rPr>
        <w:t>也</w:t>
      </w:r>
      <w:r w:rsidRPr="009B0B9A">
        <w:rPr>
          <w:rFonts w:ascii="標楷體" w:eastAsia="標楷體" w:hAnsi="標楷體" w:cs="Arial"/>
          <w:spacing w:val="8"/>
          <w:sz w:val="27"/>
          <w:szCs w:val="27"/>
        </w:rPr>
        <w:t>是練習提升柔軟度的絕佳時機。身體溫度已經增高，肌肉也</w:t>
      </w:r>
      <w:proofErr w:type="gramStart"/>
      <w:r w:rsidRPr="009B0B9A">
        <w:rPr>
          <w:rFonts w:ascii="標楷體" w:eastAsia="標楷體" w:hAnsi="標楷體" w:cs="Arial"/>
          <w:spacing w:val="8"/>
          <w:sz w:val="27"/>
          <w:szCs w:val="27"/>
        </w:rPr>
        <w:t>放鬆，</w:t>
      </w:r>
      <w:proofErr w:type="gramEnd"/>
      <w:r w:rsidRPr="009B0B9A">
        <w:rPr>
          <w:rFonts w:ascii="標楷體" w:eastAsia="標楷體" w:hAnsi="標楷體" w:cs="Arial"/>
          <w:spacing w:val="8"/>
          <w:sz w:val="27"/>
          <w:szCs w:val="27"/>
        </w:rPr>
        <w:t>讓您可以輕鬆地伸展肌肉到增強彈性的程度。運動後的伸展動作也有助於減輕運動後的肌肉痠痛。</w:t>
      </w:r>
    </w:p>
    <w:p w:rsidR="00D81F38" w:rsidRPr="009B0B9A" w:rsidRDefault="00D81F38" w:rsidP="00EE1C4D">
      <w:pPr>
        <w:spacing w:line="520" w:lineRule="exact"/>
        <w:ind w:left="280" w:hangingChars="100" w:hanging="280"/>
        <w:jc w:val="both"/>
        <w:rPr>
          <w:rFonts w:ascii="標楷體" w:eastAsia="標楷體" w:hAnsi="標楷體" w:cs="Arial"/>
          <w:sz w:val="28"/>
          <w:szCs w:val="28"/>
          <w:shd w:val="clear" w:color="auto" w:fill="FFFFFF"/>
        </w:rPr>
      </w:pPr>
      <w:r w:rsidRPr="009B0B9A">
        <w:rPr>
          <w:rFonts w:ascii="標楷體" w:eastAsia="標楷體" w:hAnsi="標楷體" w:cs="Arial" w:hint="eastAsia"/>
          <w:sz w:val="28"/>
          <w:szCs w:val="28"/>
          <w:shd w:val="clear" w:color="auto" w:fill="FFFFFF"/>
        </w:rPr>
        <w:t>(1)靜態</w:t>
      </w:r>
      <w:proofErr w:type="gramStart"/>
      <w:r w:rsidRPr="009B0B9A">
        <w:rPr>
          <w:rFonts w:ascii="標楷體" w:eastAsia="標楷體" w:hAnsi="標楷體" w:cs="Arial" w:hint="eastAsia"/>
          <w:sz w:val="28"/>
          <w:szCs w:val="28"/>
          <w:shd w:val="clear" w:color="auto" w:fill="FFFFFF"/>
        </w:rPr>
        <w:t>伸展做拉筋</w:t>
      </w:r>
      <w:proofErr w:type="gramEnd"/>
      <w:r w:rsidRPr="009B0B9A">
        <w:rPr>
          <w:rFonts w:ascii="標楷體" w:eastAsia="標楷體" w:hAnsi="標楷體" w:cs="Arial" w:hint="eastAsia"/>
          <w:sz w:val="28"/>
          <w:szCs w:val="28"/>
          <w:shd w:val="clear" w:color="auto" w:fill="FFFFFF"/>
        </w:rPr>
        <w:t>運動。以不</w:t>
      </w:r>
      <w:proofErr w:type="gramStart"/>
      <w:r w:rsidRPr="009B0B9A">
        <w:rPr>
          <w:rFonts w:ascii="標楷體" w:eastAsia="標楷體" w:hAnsi="標楷體" w:cs="Arial" w:hint="eastAsia"/>
          <w:sz w:val="28"/>
          <w:szCs w:val="28"/>
          <w:shd w:val="clear" w:color="auto" w:fill="FFFFFF"/>
        </w:rPr>
        <w:t>痛拉筋為</w:t>
      </w:r>
      <w:proofErr w:type="gramEnd"/>
      <w:r w:rsidRPr="009B0B9A">
        <w:rPr>
          <w:rFonts w:ascii="標楷體" w:eastAsia="標楷體" w:hAnsi="標楷體" w:cs="Arial" w:hint="eastAsia"/>
          <w:sz w:val="28"/>
          <w:szCs w:val="28"/>
          <w:shd w:val="clear" w:color="auto" w:fill="FFFFFF"/>
        </w:rPr>
        <w:t>原則，不能上下左右晃動，只要感覺肌肉伸展緊繃狀態即可，靜止秒數為十五秒，每</w:t>
      </w:r>
      <w:proofErr w:type="gramStart"/>
      <w:r w:rsidRPr="009B0B9A">
        <w:rPr>
          <w:rFonts w:ascii="標楷體" w:eastAsia="標楷體" w:hAnsi="標楷體" w:cs="Arial" w:hint="eastAsia"/>
          <w:sz w:val="28"/>
          <w:szCs w:val="28"/>
          <w:shd w:val="clear" w:color="auto" w:fill="FFFFFF"/>
        </w:rPr>
        <w:t>個</w:t>
      </w:r>
      <w:proofErr w:type="gramEnd"/>
      <w:r w:rsidRPr="009B0B9A">
        <w:rPr>
          <w:rFonts w:ascii="標楷體" w:eastAsia="標楷體" w:hAnsi="標楷體" w:cs="Arial" w:hint="eastAsia"/>
          <w:sz w:val="28"/>
          <w:szCs w:val="28"/>
          <w:shd w:val="clear" w:color="auto" w:fill="FFFFFF"/>
        </w:rPr>
        <w:t>部位反覆兩次。</w:t>
      </w:r>
    </w:p>
    <w:p w:rsidR="00D81F38" w:rsidRPr="009B0B9A" w:rsidRDefault="00D81F38" w:rsidP="00EE1C4D">
      <w:pPr>
        <w:spacing w:line="520" w:lineRule="exact"/>
        <w:ind w:left="280" w:hangingChars="100" w:hanging="280"/>
        <w:jc w:val="both"/>
        <w:rPr>
          <w:rFonts w:ascii="標楷體" w:eastAsia="標楷體" w:hAnsi="標楷體" w:cs="Helvetica"/>
          <w:sz w:val="28"/>
          <w:szCs w:val="28"/>
        </w:rPr>
      </w:pPr>
      <w:r w:rsidRPr="009B0B9A">
        <w:rPr>
          <w:rFonts w:ascii="標楷體" w:eastAsia="標楷體" w:hAnsi="標楷體" w:cs="Arial" w:hint="eastAsia"/>
          <w:sz w:val="28"/>
          <w:szCs w:val="28"/>
          <w:shd w:val="clear" w:color="auto" w:fill="FFFFFF"/>
        </w:rPr>
        <w:t>(2)</w:t>
      </w:r>
      <w:r w:rsidR="005B1CB4" w:rsidRPr="009B0B9A">
        <w:rPr>
          <w:rFonts w:ascii="標楷體" w:eastAsia="標楷體" w:hAnsi="標楷體" w:cs="Helvetica"/>
          <w:sz w:val="28"/>
          <w:szCs w:val="28"/>
        </w:rPr>
        <w:t xml:space="preserve"> 手放在欄杆上，身體往臀部的方向伸展，背部的肌肉會被拉開來，腿後側通常也會有感覺。此動作也可以改為扶著直立的牆來做，拉到的部位有點不同。</w:t>
      </w:r>
    </w:p>
    <w:p w:rsidR="005B1CB4" w:rsidRPr="009B0B9A" w:rsidRDefault="005B1CB4" w:rsidP="00EE1C4D">
      <w:pPr>
        <w:spacing w:line="520" w:lineRule="exact"/>
        <w:ind w:left="280" w:hangingChars="100" w:hanging="280"/>
        <w:jc w:val="both"/>
        <w:rPr>
          <w:rFonts w:ascii="標楷體" w:eastAsia="標楷體" w:hAnsi="標楷體" w:cs="Helvetica"/>
          <w:sz w:val="28"/>
          <w:szCs w:val="28"/>
        </w:rPr>
      </w:pPr>
      <w:r w:rsidRPr="009B0B9A">
        <w:rPr>
          <w:rFonts w:ascii="標楷體" w:eastAsia="標楷體" w:hAnsi="標楷體" w:cs="Helvetica" w:hint="eastAsia"/>
          <w:sz w:val="28"/>
          <w:szCs w:val="28"/>
        </w:rPr>
        <w:t>(3)弓箭步可以伸展小腿肌肉，</w:t>
      </w:r>
      <w:r w:rsidRPr="009B0B9A">
        <w:rPr>
          <w:rFonts w:ascii="標楷體" w:eastAsia="標楷體" w:hAnsi="標楷體" w:cs="Helvetica"/>
          <w:sz w:val="28"/>
          <w:szCs w:val="28"/>
        </w:rPr>
        <w:t>金雞獨立的動作可以伸展到大腿前側肌肉，這個動時要注意兩腳大腿之間不要有空隙，手拉的是小腿而非腳踝，另一隻手可以扶著東西維持平衡。</w:t>
      </w:r>
    </w:p>
    <w:p w:rsidR="00A64AE6" w:rsidRPr="009B0B9A" w:rsidRDefault="00A64AE6" w:rsidP="00EE1C4D">
      <w:pPr>
        <w:spacing w:line="520" w:lineRule="exact"/>
        <w:ind w:left="280" w:hangingChars="100" w:hanging="280"/>
        <w:jc w:val="both"/>
        <w:rPr>
          <w:rFonts w:ascii="標楷體" w:eastAsia="標楷體" w:hAnsi="標楷體" w:cs="Arial"/>
          <w:sz w:val="28"/>
          <w:szCs w:val="28"/>
          <w:shd w:val="clear" w:color="auto" w:fill="FFFFFF"/>
        </w:rPr>
      </w:pPr>
    </w:p>
    <w:p w:rsidR="00186F4A" w:rsidRPr="009B0B9A" w:rsidRDefault="00186F4A" w:rsidP="00EE1C4D">
      <w:pPr>
        <w:spacing w:line="520" w:lineRule="exact"/>
        <w:ind w:left="280" w:hangingChars="100" w:hanging="280"/>
        <w:jc w:val="both"/>
        <w:rPr>
          <w:rFonts w:ascii="標楷體" w:eastAsia="標楷體" w:hAnsi="標楷體" w:cs="Arial"/>
          <w:sz w:val="28"/>
          <w:szCs w:val="28"/>
          <w:shd w:val="clear" w:color="auto" w:fill="FFFFFF"/>
        </w:rPr>
      </w:pPr>
      <w:r w:rsidRPr="009B0B9A">
        <w:rPr>
          <w:rFonts w:ascii="標楷體" w:eastAsia="標楷體" w:hAnsi="標楷體" w:cs="Arial" w:hint="eastAsia"/>
          <w:sz w:val="28"/>
          <w:szCs w:val="28"/>
          <w:shd w:val="clear" w:color="auto" w:fill="FFFFFF"/>
        </w:rPr>
        <w:lastRenderedPageBreak/>
        <w:t>(四)修正過程</w:t>
      </w:r>
    </w:p>
    <w:p w:rsidR="00B83429" w:rsidRPr="009B0B9A" w:rsidRDefault="00186F4A" w:rsidP="0002429C">
      <w:pPr>
        <w:spacing w:line="520" w:lineRule="exact"/>
        <w:ind w:left="280" w:hangingChars="100" w:hanging="280"/>
        <w:jc w:val="both"/>
        <w:rPr>
          <w:rFonts w:ascii="標楷體" w:eastAsia="標楷體" w:hAnsi="標楷體"/>
          <w:sz w:val="28"/>
          <w:szCs w:val="28"/>
        </w:rPr>
      </w:pPr>
      <w:r w:rsidRPr="009B0B9A">
        <w:rPr>
          <w:rFonts w:ascii="標楷體" w:eastAsia="標楷體" w:hAnsi="標楷體" w:hint="eastAsia"/>
          <w:sz w:val="28"/>
          <w:szCs w:val="28"/>
        </w:rPr>
        <w:t>1.「健康</w:t>
      </w:r>
      <w:proofErr w:type="gramStart"/>
      <w:r w:rsidRPr="009B0B9A">
        <w:rPr>
          <w:rFonts w:ascii="標楷體" w:eastAsia="標楷體" w:hAnsi="標楷體" w:hint="eastAsia"/>
          <w:sz w:val="28"/>
          <w:szCs w:val="28"/>
        </w:rPr>
        <w:t>樂活班</w:t>
      </w:r>
      <w:proofErr w:type="gramEnd"/>
      <w:r w:rsidRPr="009B0B9A">
        <w:rPr>
          <w:rFonts w:ascii="標楷體" w:eastAsia="標楷體" w:hAnsi="標楷體" w:hint="eastAsia"/>
          <w:sz w:val="28"/>
          <w:szCs w:val="28"/>
        </w:rPr>
        <w:t>」每日進行體能訓練時，需要家長配合在早晨7:30前將學童送至學校，才能來得及進行跑步熱身，之後的核心肌群訓練亦才能顯出</w:t>
      </w:r>
      <w:proofErr w:type="gramStart"/>
      <w:r w:rsidRPr="009B0B9A">
        <w:rPr>
          <w:rFonts w:ascii="標楷體" w:eastAsia="標楷體" w:hAnsi="標楷體" w:hint="eastAsia"/>
          <w:sz w:val="28"/>
          <w:szCs w:val="28"/>
        </w:rPr>
        <w:t>果效。</w:t>
      </w:r>
      <w:proofErr w:type="gramEnd"/>
      <w:r w:rsidRPr="009B0B9A">
        <w:rPr>
          <w:rFonts w:ascii="標楷體" w:eastAsia="標楷體" w:hAnsi="標楷體" w:hint="eastAsia"/>
          <w:sz w:val="28"/>
          <w:szCs w:val="28"/>
        </w:rPr>
        <w:t>然而，因本校</w:t>
      </w:r>
      <w:proofErr w:type="gramStart"/>
      <w:r w:rsidRPr="009B0B9A">
        <w:rPr>
          <w:rFonts w:ascii="標楷體" w:eastAsia="標楷體" w:hAnsi="標楷體" w:hint="eastAsia"/>
          <w:sz w:val="28"/>
          <w:szCs w:val="28"/>
        </w:rPr>
        <w:t>校</w:t>
      </w:r>
      <w:proofErr w:type="gramEnd"/>
      <w:r w:rsidRPr="009B0B9A">
        <w:rPr>
          <w:rFonts w:ascii="標楷體" w:eastAsia="標楷體" w:hAnsi="標楷體" w:hint="eastAsia"/>
          <w:sz w:val="28"/>
          <w:szCs w:val="28"/>
        </w:rPr>
        <w:t>區屬狹長型</w:t>
      </w:r>
      <w:r w:rsidR="00B83429" w:rsidRPr="009B0B9A">
        <w:rPr>
          <w:rFonts w:ascii="標楷體" w:eastAsia="標楷體" w:hAnsi="標楷體" w:hint="eastAsia"/>
          <w:sz w:val="28"/>
          <w:szCs w:val="28"/>
        </w:rPr>
        <w:t>，學童大部分都是由家長接送，部分參與訓練的學童因遲到而沒來操場練習，錯失</w:t>
      </w:r>
      <w:r w:rsidR="00513659" w:rsidRPr="009B0B9A">
        <w:rPr>
          <w:rFonts w:ascii="標楷體" w:eastAsia="標楷體" w:hAnsi="標楷體" w:hint="eastAsia"/>
          <w:sz w:val="28"/>
          <w:szCs w:val="28"/>
        </w:rPr>
        <w:t>晨光訓練時機，其消極的態度亦影響其他學童的想法。鑒於「健康</w:t>
      </w:r>
      <w:proofErr w:type="gramStart"/>
      <w:r w:rsidR="00513659" w:rsidRPr="009B0B9A">
        <w:rPr>
          <w:rFonts w:ascii="標楷體" w:eastAsia="標楷體" w:hAnsi="標楷體" w:hint="eastAsia"/>
          <w:sz w:val="28"/>
          <w:szCs w:val="28"/>
        </w:rPr>
        <w:t>樂活班</w:t>
      </w:r>
      <w:proofErr w:type="gramEnd"/>
      <w:r w:rsidR="00513659" w:rsidRPr="009B0B9A">
        <w:rPr>
          <w:rFonts w:ascii="標楷體" w:eastAsia="標楷體" w:hAnsi="標楷體" w:hint="eastAsia"/>
          <w:sz w:val="28"/>
          <w:szCs w:val="28"/>
        </w:rPr>
        <w:t>」是鼓勵學童維持運動習慣，不</w:t>
      </w:r>
      <w:r w:rsidR="006419A0" w:rsidRPr="009B0B9A">
        <w:rPr>
          <w:rFonts w:ascii="標楷體" w:eastAsia="標楷體" w:hAnsi="標楷體" w:hint="eastAsia"/>
          <w:sz w:val="28"/>
          <w:szCs w:val="28"/>
        </w:rPr>
        <w:t>以強迫意願的方式進行，研究者擬對於部分經常遲到的學童個別鼓勵，亦</w:t>
      </w:r>
      <w:r w:rsidR="00513659" w:rsidRPr="009B0B9A">
        <w:rPr>
          <w:rFonts w:ascii="標楷體" w:eastAsia="標楷體" w:hAnsi="標楷體" w:hint="eastAsia"/>
          <w:sz w:val="28"/>
          <w:szCs w:val="28"/>
        </w:rPr>
        <w:t>請該生導師配合引導學童，使其積極面對自身的體位</w:t>
      </w:r>
      <w:r w:rsidR="003B2AD4" w:rsidRPr="009B0B9A">
        <w:rPr>
          <w:rFonts w:ascii="標楷體" w:eastAsia="標楷體" w:hAnsi="標楷體" w:hint="eastAsia"/>
          <w:sz w:val="28"/>
          <w:szCs w:val="28"/>
        </w:rPr>
        <w:t>健康；並</w:t>
      </w:r>
      <w:r w:rsidR="00E128D9" w:rsidRPr="009B0B9A">
        <w:rPr>
          <w:rFonts w:ascii="標楷體" w:eastAsia="標楷體" w:hAnsi="標楷體" w:hint="eastAsia"/>
          <w:sz w:val="28"/>
          <w:szCs w:val="28"/>
        </w:rPr>
        <w:t>籌</w:t>
      </w:r>
      <w:r w:rsidR="0002429C" w:rsidRPr="009B0B9A">
        <w:rPr>
          <w:rFonts w:ascii="標楷體" w:eastAsia="標楷體" w:hAnsi="標楷體" w:hint="eastAsia"/>
          <w:sz w:val="28"/>
          <w:szCs w:val="28"/>
        </w:rPr>
        <w:t>備相關經費購買</w:t>
      </w:r>
      <w:r w:rsidR="00CB2F7C" w:rsidRPr="009B0B9A">
        <w:rPr>
          <w:rFonts w:ascii="標楷體" w:eastAsia="標楷體" w:hAnsi="標楷體" w:hint="eastAsia"/>
          <w:sz w:val="28"/>
          <w:szCs w:val="28"/>
        </w:rPr>
        <w:t>獎勵品，以</w:t>
      </w:r>
      <w:r w:rsidR="0002429C" w:rsidRPr="009B0B9A">
        <w:rPr>
          <w:rFonts w:ascii="標楷體" w:eastAsia="標楷體" w:hAnsi="標楷體" w:hint="eastAsia"/>
          <w:sz w:val="28"/>
          <w:szCs w:val="28"/>
        </w:rPr>
        <w:t>鼓勵「全勤」</w:t>
      </w:r>
      <w:r w:rsidR="00CB2F7C" w:rsidRPr="009B0B9A">
        <w:rPr>
          <w:rFonts w:ascii="標楷體" w:eastAsia="標楷體" w:hAnsi="標楷體" w:hint="eastAsia"/>
          <w:sz w:val="28"/>
          <w:szCs w:val="28"/>
        </w:rPr>
        <w:t>並積極練習之學童。經過多次溝通「健康</w:t>
      </w:r>
      <w:proofErr w:type="gramStart"/>
      <w:r w:rsidR="00CB2F7C" w:rsidRPr="009B0B9A">
        <w:rPr>
          <w:rFonts w:ascii="標楷體" w:eastAsia="標楷體" w:hAnsi="標楷體" w:hint="eastAsia"/>
          <w:sz w:val="28"/>
          <w:szCs w:val="28"/>
        </w:rPr>
        <w:t>樂活班</w:t>
      </w:r>
      <w:proofErr w:type="gramEnd"/>
      <w:r w:rsidR="00CB2F7C" w:rsidRPr="009B0B9A">
        <w:rPr>
          <w:rFonts w:ascii="標楷體" w:eastAsia="標楷體" w:hAnsi="標楷體" w:hint="eastAsia"/>
          <w:sz w:val="28"/>
          <w:szCs w:val="28"/>
        </w:rPr>
        <w:t>」參加學童遲到者逐漸減少，雖仍偶有遲到或未到之學生，不過整體學生反應已改善許多。</w:t>
      </w:r>
    </w:p>
    <w:p w:rsidR="00CB2F7C" w:rsidRPr="009B0B9A" w:rsidRDefault="00CB2F7C" w:rsidP="0002429C">
      <w:pPr>
        <w:spacing w:line="520" w:lineRule="exact"/>
        <w:ind w:left="280" w:hangingChars="100" w:hanging="280"/>
        <w:jc w:val="both"/>
        <w:rPr>
          <w:rFonts w:ascii="標楷體" w:eastAsia="標楷體" w:hAnsi="標楷體"/>
          <w:sz w:val="28"/>
          <w:szCs w:val="28"/>
        </w:rPr>
      </w:pPr>
      <w:r w:rsidRPr="009B0B9A">
        <w:rPr>
          <w:rFonts w:ascii="標楷體" w:eastAsia="標楷體" w:hAnsi="標楷體" w:hint="eastAsia"/>
          <w:sz w:val="28"/>
          <w:szCs w:val="28"/>
        </w:rPr>
        <w:t>2.</w:t>
      </w:r>
      <w:r w:rsidR="00984EF1" w:rsidRPr="009B0B9A">
        <w:rPr>
          <w:rFonts w:ascii="標楷體" w:eastAsia="標楷體" w:hAnsi="標楷體" w:hint="eastAsia"/>
          <w:sz w:val="28"/>
          <w:szCs w:val="28"/>
        </w:rPr>
        <w:t xml:space="preserve"> 在進行體能訓練的過程中偶遇雨天或操場積水不利活動的狀況，「健康</w:t>
      </w:r>
      <w:proofErr w:type="gramStart"/>
      <w:r w:rsidR="00984EF1" w:rsidRPr="009B0B9A">
        <w:rPr>
          <w:rFonts w:ascii="標楷體" w:eastAsia="標楷體" w:hAnsi="標楷體" w:hint="eastAsia"/>
          <w:sz w:val="28"/>
          <w:szCs w:val="28"/>
        </w:rPr>
        <w:t>樂活班</w:t>
      </w:r>
      <w:proofErr w:type="gramEnd"/>
      <w:r w:rsidR="00984EF1" w:rsidRPr="009B0B9A">
        <w:rPr>
          <w:rFonts w:ascii="標楷體" w:eastAsia="標楷體" w:hAnsi="標楷體" w:hint="eastAsia"/>
          <w:sz w:val="28"/>
          <w:szCs w:val="28"/>
        </w:rPr>
        <w:t>」會先在走廊慢跑熱身，待熱身完成後再進入學校室內空間，</w:t>
      </w:r>
      <w:r w:rsidR="00411D5B" w:rsidRPr="009B0B9A">
        <w:rPr>
          <w:rFonts w:ascii="標楷體" w:eastAsia="標楷體" w:hAnsi="標楷體" w:hint="eastAsia"/>
          <w:sz w:val="28"/>
          <w:szCs w:val="28"/>
        </w:rPr>
        <w:t>利用</w:t>
      </w:r>
      <w:r w:rsidR="005765AF" w:rsidRPr="009B0B9A">
        <w:rPr>
          <w:rFonts w:ascii="標楷體" w:eastAsia="標楷體" w:hAnsi="標楷體" w:hint="eastAsia"/>
          <w:sz w:val="28"/>
          <w:szCs w:val="28"/>
        </w:rPr>
        <w:t>室內空間做伸展活動，可彌補雨天無法治操場活動的問題。學童在室內空間學習</w:t>
      </w:r>
      <w:r w:rsidR="001B02F9" w:rsidRPr="009B0B9A">
        <w:rPr>
          <w:rFonts w:ascii="標楷體" w:eastAsia="標楷體" w:hAnsi="標楷體" w:hint="eastAsia"/>
          <w:sz w:val="28"/>
          <w:szCs w:val="28"/>
        </w:rPr>
        <w:t>有氧健康操</w:t>
      </w:r>
      <w:r w:rsidR="008C2D7C">
        <w:rPr>
          <w:rFonts w:ascii="標楷體" w:eastAsia="標楷體" w:hAnsi="標楷體" w:hint="eastAsia"/>
          <w:sz w:val="28"/>
          <w:szCs w:val="28"/>
        </w:rPr>
        <w:t>(附件八)</w:t>
      </w:r>
      <w:r w:rsidR="001B02F9" w:rsidRPr="009B0B9A">
        <w:rPr>
          <w:rFonts w:ascii="標楷體" w:eastAsia="標楷體" w:hAnsi="標楷體" w:hint="eastAsia"/>
          <w:sz w:val="28"/>
          <w:szCs w:val="28"/>
        </w:rPr>
        <w:t>，不僅可以消耗多餘熱量，亦可增加</w:t>
      </w:r>
      <w:proofErr w:type="gramStart"/>
      <w:r w:rsidR="001B02F9" w:rsidRPr="009B0B9A">
        <w:rPr>
          <w:rFonts w:ascii="標楷體" w:eastAsia="標楷體" w:hAnsi="標楷體" w:hint="eastAsia"/>
          <w:sz w:val="28"/>
          <w:szCs w:val="28"/>
        </w:rPr>
        <w:t>肌</w:t>
      </w:r>
      <w:proofErr w:type="gramEnd"/>
      <w:r w:rsidR="001B02F9" w:rsidRPr="009B0B9A">
        <w:rPr>
          <w:rFonts w:ascii="標楷體" w:eastAsia="標楷體" w:hAnsi="標楷體" w:hint="eastAsia"/>
          <w:sz w:val="28"/>
          <w:szCs w:val="28"/>
        </w:rPr>
        <w:t>耐力。</w:t>
      </w:r>
    </w:p>
    <w:p w:rsidR="005765AF" w:rsidRPr="009B0B9A" w:rsidRDefault="008675C7" w:rsidP="0076771A">
      <w:pPr>
        <w:spacing w:line="520" w:lineRule="exact"/>
        <w:ind w:left="280" w:hangingChars="100" w:hanging="280"/>
        <w:jc w:val="both"/>
        <w:rPr>
          <w:rFonts w:ascii="標楷體" w:eastAsia="標楷體" w:hAnsi="標楷體"/>
          <w:sz w:val="28"/>
          <w:szCs w:val="28"/>
        </w:rPr>
      </w:pPr>
      <w:r w:rsidRPr="009B0B9A">
        <w:rPr>
          <w:rFonts w:ascii="標楷體" w:eastAsia="標楷體" w:hAnsi="標楷體" w:hint="eastAsia"/>
          <w:sz w:val="28"/>
          <w:szCs w:val="28"/>
        </w:rPr>
        <w:t>3.</w:t>
      </w:r>
      <w:r w:rsidR="00B1180A" w:rsidRPr="009B0B9A">
        <w:rPr>
          <w:rFonts w:ascii="標楷體" w:eastAsia="標楷體" w:hAnsi="標楷體" w:hint="eastAsia"/>
          <w:sz w:val="28"/>
          <w:szCs w:val="28"/>
        </w:rPr>
        <w:t xml:space="preserve"> </w:t>
      </w:r>
      <w:r w:rsidR="006419A0" w:rsidRPr="009B0B9A">
        <w:rPr>
          <w:rFonts w:ascii="標楷體" w:eastAsia="標楷體" w:hAnsi="標楷體" w:hint="eastAsia"/>
          <w:sz w:val="28"/>
          <w:szCs w:val="28"/>
        </w:rPr>
        <w:t>「健康</w:t>
      </w:r>
      <w:proofErr w:type="gramStart"/>
      <w:r w:rsidR="006419A0" w:rsidRPr="009B0B9A">
        <w:rPr>
          <w:rFonts w:ascii="標楷體" w:eastAsia="標楷體" w:hAnsi="標楷體" w:hint="eastAsia"/>
          <w:sz w:val="28"/>
          <w:szCs w:val="28"/>
        </w:rPr>
        <w:t>樂活班</w:t>
      </w:r>
      <w:proofErr w:type="gramEnd"/>
      <w:r w:rsidR="006419A0" w:rsidRPr="009B0B9A">
        <w:rPr>
          <w:rFonts w:ascii="標楷體" w:eastAsia="標楷體" w:hAnsi="標楷體" w:hint="eastAsia"/>
          <w:sz w:val="28"/>
          <w:szCs w:val="28"/>
        </w:rPr>
        <w:t>」學童一開始對自己體位能夠達到正常仍感存疑</w:t>
      </w:r>
      <w:r w:rsidR="00B1180A" w:rsidRPr="009B0B9A">
        <w:rPr>
          <w:rFonts w:ascii="標楷體" w:eastAsia="標楷體" w:hAnsi="標楷體" w:hint="eastAsia"/>
          <w:sz w:val="28"/>
          <w:szCs w:val="28"/>
        </w:rPr>
        <w:t>，</w:t>
      </w:r>
      <w:r w:rsidR="006419A0" w:rsidRPr="009B0B9A">
        <w:rPr>
          <w:rFonts w:ascii="標楷體" w:eastAsia="標楷體" w:hAnsi="標楷體" w:hint="eastAsia"/>
          <w:sz w:val="28"/>
          <w:szCs w:val="28"/>
        </w:rPr>
        <w:t>而且普遍對於訓練不夠積極，</w:t>
      </w:r>
      <w:r w:rsidR="0076771A" w:rsidRPr="009B0B9A">
        <w:rPr>
          <w:rFonts w:ascii="標楷體" w:eastAsia="標楷體" w:hAnsi="標楷體" w:hint="eastAsia"/>
          <w:sz w:val="28"/>
          <w:szCs w:val="28"/>
        </w:rPr>
        <w:t>有種「別人都可以休息，為何我要做體能訓練」的觀念，並且對於他人無心把「健康樂</w:t>
      </w:r>
      <w:proofErr w:type="gramStart"/>
      <w:r w:rsidR="0076771A" w:rsidRPr="009B0B9A">
        <w:rPr>
          <w:rFonts w:ascii="標楷體" w:eastAsia="標楷體" w:hAnsi="標楷體" w:hint="eastAsia"/>
          <w:sz w:val="28"/>
          <w:szCs w:val="28"/>
        </w:rPr>
        <w:t>活班」說成</w:t>
      </w:r>
      <w:proofErr w:type="gramEnd"/>
      <w:r w:rsidR="0076771A" w:rsidRPr="009B0B9A">
        <w:rPr>
          <w:rFonts w:ascii="標楷體" w:eastAsia="標楷體" w:hAnsi="標楷體" w:hint="eastAsia"/>
          <w:sz w:val="28"/>
          <w:szCs w:val="28"/>
        </w:rPr>
        <w:t>「</w:t>
      </w:r>
      <w:proofErr w:type="gramStart"/>
      <w:r w:rsidR="0076771A" w:rsidRPr="009B0B9A">
        <w:rPr>
          <w:rFonts w:ascii="標楷體" w:eastAsia="標楷體" w:hAnsi="標楷體" w:hint="eastAsia"/>
          <w:sz w:val="28"/>
          <w:szCs w:val="28"/>
        </w:rPr>
        <w:t>減重班</w:t>
      </w:r>
      <w:proofErr w:type="gramEnd"/>
      <w:r w:rsidR="0076771A" w:rsidRPr="009B0B9A">
        <w:rPr>
          <w:rFonts w:ascii="標楷體" w:eastAsia="標楷體" w:hAnsi="標楷體" w:hint="eastAsia"/>
          <w:sz w:val="28"/>
          <w:szCs w:val="28"/>
        </w:rPr>
        <w:t>」耿耿於懷。經過勉勵學員要正向思考，凡事與自己比，只要有進步就是成功的觀念，漸漸能脫離與人比較的心態，聚焦於體能訓練上，體能與肌耐力日漸也有進步。</w:t>
      </w:r>
    </w:p>
    <w:p w:rsidR="0002429C" w:rsidRPr="009B0B9A" w:rsidRDefault="0002429C" w:rsidP="00B83429">
      <w:pPr>
        <w:spacing w:line="520" w:lineRule="exact"/>
        <w:ind w:left="560" w:hangingChars="200" w:hanging="560"/>
        <w:jc w:val="both"/>
        <w:rPr>
          <w:rFonts w:ascii="標楷體" w:eastAsia="標楷體" w:hAnsi="標楷體"/>
          <w:sz w:val="28"/>
          <w:szCs w:val="28"/>
        </w:rPr>
      </w:pPr>
    </w:p>
    <w:p w:rsidR="000D1679" w:rsidRPr="009B0B9A" w:rsidRDefault="000D1679" w:rsidP="00B83429">
      <w:pPr>
        <w:spacing w:line="520" w:lineRule="exact"/>
        <w:ind w:left="560" w:hangingChars="200" w:hanging="560"/>
        <w:jc w:val="both"/>
        <w:rPr>
          <w:rFonts w:ascii="標楷體" w:eastAsia="標楷體" w:hAnsi="標楷體"/>
          <w:sz w:val="28"/>
          <w:szCs w:val="28"/>
        </w:rPr>
      </w:pPr>
    </w:p>
    <w:p w:rsidR="000D1679" w:rsidRPr="009B0B9A" w:rsidRDefault="000D1679" w:rsidP="00B83429">
      <w:pPr>
        <w:spacing w:line="520" w:lineRule="exact"/>
        <w:ind w:left="560" w:hangingChars="200" w:hanging="560"/>
        <w:jc w:val="both"/>
        <w:rPr>
          <w:rFonts w:ascii="標楷體" w:eastAsia="標楷體" w:hAnsi="標楷體"/>
          <w:sz w:val="28"/>
          <w:szCs w:val="28"/>
        </w:rPr>
      </w:pPr>
    </w:p>
    <w:p w:rsidR="000D1679" w:rsidRPr="009B0B9A" w:rsidRDefault="000D1679" w:rsidP="00B83429">
      <w:pPr>
        <w:spacing w:line="520" w:lineRule="exact"/>
        <w:ind w:left="560" w:hangingChars="200" w:hanging="560"/>
        <w:jc w:val="both"/>
        <w:rPr>
          <w:rFonts w:ascii="標楷體" w:eastAsia="標楷體" w:hAnsi="標楷體"/>
          <w:sz w:val="28"/>
          <w:szCs w:val="28"/>
        </w:rPr>
      </w:pPr>
    </w:p>
    <w:p w:rsidR="000D1679" w:rsidRPr="009B0B9A" w:rsidRDefault="000D1679" w:rsidP="00B83429">
      <w:pPr>
        <w:spacing w:line="520" w:lineRule="exact"/>
        <w:ind w:left="560" w:hangingChars="200" w:hanging="560"/>
        <w:jc w:val="both"/>
        <w:rPr>
          <w:rFonts w:ascii="標楷體" w:eastAsia="標楷體" w:hAnsi="標楷體"/>
          <w:sz w:val="28"/>
          <w:szCs w:val="28"/>
        </w:rPr>
      </w:pPr>
    </w:p>
    <w:p w:rsidR="000D1679" w:rsidRPr="009B0B9A" w:rsidRDefault="000D1679" w:rsidP="00B83429">
      <w:pPr>
        <w:spacing w:line="520" w:lineRule="exact"/>
        <w:ind w:left="560" w:hangingChars="200" w:hanging="560"/>
        <w:jc w:val="both"/>
        <w:rPr>
          <w:rFonts w:ascii="標楷體" w:eastAsia="標楷體" w:hAnsi="標楷體"/>
          <w:sz w:val="28"/>
          <w:szCs w:val="28"/>
        </w:rPr>
      </w:pPr>
    </w:p>
    <w:p w:rsidR="000D1679" w:rsidRPr="009B0B9A" w:rsidRDefault="000D1679" w:rsidP="00B83429">
      <w:pPr>
        <w:spacing w:line="520" w:lineRule="exact"/>
        <w:ind w:left="560" w:hangingChars="200" w:hanging="560"/>
        <w:jc w:val="both"/>
        <w:rPr>
          <w:rFonts w:ascii="標楷體" w:eastAsia="標楷體" w:hAnsi="標楷體"/>
          <w:sz w:val="28"/>
          <w:szCs w:val="28"/>
        </w:rPr>
      </w:pPr>
    </w:p>
    <w:p w:rsidR="00380107" w:rsidRPr="009B0B9A" w:rsidRDefault="000D1679" w:rsidP="00EE1C4D">
      <w:pPr>
        <w:spacing w:line="520" w:lineRule="exact"/>
        <w:jc w:val="both"/>
        <w:rPr>
          <w:rFonts w:ascii="標楷體" w:eastAsia="標楷體" w:hAnsi="標楷體"/>
          <w:sz w:val="28"/>
          <w:szCs w:val="28"/>
        </w:rPr>
      </w:pPr>
      <w:r w:rsidRPr="009B0B9A">
        <w:rPr>
          <w:rFonts w:ascii="標楷體" w:eastAsia="標楷體" w:hAnsi="標楷體" w:hint="eastAsia"/>
          <w:sz w:val="28"/>
          <w:szCs w:val="28"/>
        </w:rPr>
        <w:lastRenderedPageBreak/>
        <w:t>參、</w:t>
      </w:r>
      <w:proofErr w:type="gramStart"/>
      <w:r w:rsidR="00DF51DD" w:rsidRPr="009B0B9A">
        <w:rPr>
          <w:rFonts w:ascii="標楷體" w:eastAsia="標楷體" w:hAnsi="標楷體" w:hint="eastAsia"/>
          <w:sz w:val="28"/>
          <w:szCs w:val="28"/>
        </w:rPr>
        <w:t>前後測</w:t>
      </w:r>
      <w:proofErr w:type="gramEnd"/>
      <w:r w:rsidR="00DF51DD" w:rsidRPr="009B0B9A">
        <w:rPr>
          <w:rFonts w:ascii="標楷體" w:eastAsia="標楷體" w:hAnsi="標楷體" w:hint="eastAsia"/>
          <w:sz w:val="28"/>
          <w:szCs w:val="28"/>
        </w:rPr>
        <w:t>成效評價結果</w:t>
      </w:r>
    </w:p>
    <w:p w:rsidR="005D0822" w:rsidRDefault="000D1679" w:rsidP="000D1679">
      <w:pPr>
        <w:spacing w:line="520" w:lineRule="exact"/>
        <w:jc w:val="both"/>
        <w:rPr>
          <w:rFonts w:ascii="標楷體" w:eastAsia="標楷體" w:hAnsi="標楷體"/>
          <w:sz w:val="28"/>
          <w:szCs w:val="28"/>
        </w:rPr>
      </w:pPr>
      <w:r w:rsidRPr="009B0B9A">
        <w:rPr>
          <w:rFonts w:ascii="標楷體" w:eastAsia="標楷體" w:hAnsi="標楷體" w:hint="eastAsia"/>
          <w:sz w:val="28"/>
          <w:szCs w:val="28"/>
        </w:rPr>
        <w:tab/>
      </w:r>
      <w:r w:rsidRPr="009B0B9A">
        <w:rPr>
          <w:rFonts w:ascii="標楷體" w:eastAsia="標楷體" w:hAnsi="標楷體"/>
          <w:sz w:val="28"/>
          <w:szCs w:val="28"/>
        </w:rPr>
        <w:t>本研究結果分為實際</w:t>
      </w:r>
      <w:bookmarkStart w:id="17" w:name="OLE_LINK38"/>
      <w:bookmarkStart w:id="18" w:name="OLE_LINK39"/>
      <w:bookmarkStart w:id="19" w:name="OLE_LINK40"/>
      <w:r w:rsidRPr="009B0B9A">
        <w:rPr>
          <w:rFonts w:ascii="標楷體" w:eastAsia="標楷體" w:hAnsi="標楷體"/>
          <w:sz w:val="28"/>
          <w:szCs w:val="28"/>
        </w:rPr>
        <w:t>體位檢測</w:t>
      </w:r>
      <w:bookmarkEnd w:id="17"/>
      <w:bookmarkEnd w:id="18"/>
      <w:bookmarkEnd w:id="19"/>
      <w:r w:rsidRPr="009B0B9A">
        <w:rPr>
          <w:rFonts w:ascii="標楷體" w:eastAsia="標楷體" w:hAnsi="標楷體"/>
          <w:sz w:val="28"/>
          <w:szCs w:val="28"/>
        </w:rPr>
        <w:t>、健康體位問卷紀錄分析</w:t>
      </w:r>
      <w:r w:rsidR="005D0822">
        <w:rPr>
          <w:rFonts w:ascii="標楷體" w:eastAsia="標楷體" w:hAnsi="標楷體" w:hint="eastAsia"/>
          <w:sz w:val="28"/>
          <w:szCs w:val="28"/>
        </w:rPr>
        <w:t>及省思與回響</w:t>
      </w:r>
    </w:p>
    <w:p w:rsidR="009034A4" w:rsidRPr="009B0B9A" w:rsidRDefault="000D1679" w:rsidP="000D1679">
      <w:pPr>
        <w:spacing w:line="520" w:lineRule="exact"/>
        <w:jc w:val="both"/>
        <w:rPr>
          <w:rFonts w:ascii="標楷體" w:eastAsia="標楷體" w:hAnsi="標楷體"/>
          <w:sz w:val="28"/>
          <w:szCs w:val="28"/>
        </w:rPr>
      </w:pPr>
      <w:r w:rsidRPr="009B0B9A">
        <w:rPr>
          <w:rFonts w:ascii="標楷體" w:eastAsia="標楷體" w:hAnsi="標楷體"/>
          <w:sz w:val="28"/>
          <w:szCs w:val="28"/>
        </w:rPr>
        <w:t>其相關內容如下:</w:t>
      </w:r>
    </w:p>
    <w:p w:rsidR="000D1679" w:rsidRPr="009B0B9A" w:rsidRDefault="000D1679" w:rsidP="00E209C6">
      <w:pPr>
        <w:pStyle w:val="a4"/>
        <w:numPr>
          <w:ilvl w:val="0"/>
          <w:numId w:val="42"/>
        </w:numPr>
        <w:spacing w:line="520" w:lineRule="exact"/>
        <w:ind w:leftChars="0"/>
        <w:jc w:val="both"/>
        <w:rPr>
          <w:rFonts w:ascii="標楷體" w:eastAsia="標楷體" w:hAnsi="標楷體"/>
          <w:sz w:val="28"/>
          <w:szCs w:val="28"/>
        </w:rPr>
      </w:pPr>
      <w:r w:rsidRPr="009B0B9A">
        <w:rPr>
          <w:rFonts w:ascii="標楷體" w:eastAsia="標楷體" w:hAnsi="標楷體" w:hint="eastAsia"/>
          <w:sz w:val="28"/>
          <w:szCs w:val="28"/>
        </w:rPr>
        <w:t>體位檢測結果分析</w:t>
      </w:r>
    </w:p>
    <w:p w:rsidR="00AA7824" w:rsidRPr="009B0B9A" w:rsidRDefault="000D1679" w:rsidP="00AA7824">
      <w:pPr>
        <w:pStyle w:val="a4"/>
        <w:spacing w:line="520" w:lineRule="exact"/>
        <w:ind w:leftChars="0" w:left="720"/>
        <w:jc w:val="both"/>
        <w:rPr>
          <w:rFonts w:ascii="標楷體" w:eastAsia="標楷體" w:hAnsi="標楷體"/>
          <w:sz w:val="28"/>
          <w:szCs w:val="28"/>
        </w:rPr>
      </w:pPr>
      <w:r w:rsidRPr="009B0B9A">
        <w:rPr>
          <w:rFonts w:ascii="標楷體" w:eastAsia="標楷體" w:hAnsi="標楷體" w:hint="eastAsia"/>
          <w:sz w:val="28"/>
          <w:szCs w:val="28"/>
        </w:rPr>
        <w:t>10</w:t>
      </w:r>
      <w:r w:rsidR="00AA7824" w:rsidRPr="009B0B9A">
        <w:rPr>
          <w:rFonts w:ascii="標楷體" w:eastAsia="標楷體" w:hAnsi="標楷體" w:hint="eastAsia"/>
          <w:sz w:val="28"/>
          <w:szCs w:val="28"/>
        </w:rPr>
        <w:t>5年10月體位統計</w:t>
      </w:r>
    </w:p>
    <w:tbl>
      <w:tblPr>
        <w:tblStyle w:val="a3"/>
        <w:tblW w:w="5000" w:type="pct"/>
        <w:tblLook w:val="0660" w:firstRow="1" w:lastRow="1" w:firstColumn="0" w:lastColumn="0" w:noHBand="1" w:noVBand="1"/>
      </w:tblPr>
      <w:tblGrid>
        <w:gridCol w:w="1103"/>
        <w:gridCol w:w="2213"/>
        <w:gridCol w:w="2216"/>
        <w:gridCol w:w="2216"/>
        <w:gridCol w:w="2214"/>
      </w:tblGrid>
      <w:tr w:rsidR="003916A9" w:rsidRPr="009B0B9A" w:rsidTr="009E37DE">
        <w:trPr>
          <w:trHeight w:val="449"/>
        </w:trPr>
        <w:tc>
          <w:tcPr>
            <w:tcW w:w="554" w:type="pct"/>
            <w:noWrap/>
          </w:tcPr>
          <w:p w:rsidR="00AA7824" w:rsidRPr="009B0B9A" w:rsidRDefault="00AA7824"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編號</w:t>
            </w:r>
          </w:p>
        </w:tc>
        <w:tc>
          <w:tcPr>
            <w:tcW w:w="1111" w:type="pct"/>
          </w:tcPr>
          <w:p w:rsidR="00AA7824" w:rsidRPr="009B0B9A" w:rsidRDefault="00AA7824"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身高</w:t>
            </w:r>
          </w:p>
        </w:tc>
        <w:tc>
          <w:tcPr>
            <w:tcW w:w="1112" w:type="pct"/>
          </w:tcPr>
          <w:p w:rsidR="00AA7824" w:rsidRPr="009B0B9A" w:rsidRDefault="00AA7824"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體重</w:t>
            </w:r>
          </w:p>
        </w:tc>
        <w:tc>
          <w:tcPr>
            <w:tcW w:w="1112" w:type="pct"/>
          </w:tcPr>
          <w:p w:rsidR="00AA7824" w:rsidRPr="009B0B9A" w:rsidRDefault="00AA7824"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BMI</w:t>
            </w:r>
          </w:p>
        </w:tc>
        <w:tc>
          <w:tcPr>
            <w:tcW w:w="1111" w:type="pct"/>
          </w:tcPr>
          <w:p w:rsidR="00AA7824" w:rsidRPr="009B0B9A" w:rsidRDefault="00AA7824" w:rsidP="00AA782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判讀</w:t>
            </w:r>
          </w:p>
        </w:tc>
      </w:tr>
      <w:tr w:rsidR="003916A9" w:rsidRPr="009B0B9A" w:rsidTr="009E37DE">
        <w:trPr>
          <w:trHeight w:val="614"/>
        </w:trPr>
        <w:tc>
          <w:tcPr>
            <w:tcW w:w="554" w:type="pct"/>
            <w:noWrap/>
          </w:tcPr>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3</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4</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5</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6</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7</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8</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9</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10</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11</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12</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13</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14</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15</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16</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17</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18</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19</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20</w:t>
            </w:r>
          </w:p>
          <w:p w:rsidR="00AA7824" w:rsidRPr="009B0B9A" w:rsidRDefault="00AA7824" w:rsidP="00AA782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21</w:t>
            </w:r>
          </w:p>
          <w:p w:rsidR="00AA7824" w:rsidRPr="009B0B9A" w:rsidRDefault="00AA7824"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22</w:t>
            </w:r>
          </w:p>
        </w:tc>
        <w:tc>
          <w:tcPr>
            <w:tcW w:w="1111" w:type="pct"/>
          </w:tcPr>
          <w:p w:rsidR="00AA7824" w:rsidRPr="009B0B9A" w:rsidRDefault="00AA7824"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142.7</w:t>
            </w:r>
          </w:p>
          <w:p w:rsidR="009E37DE" w:rsidRPr="009B0B9A" w:rsidRDefault="009E37DE"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150</w:t>
            </w:r>
          </w:p>
          <w:p w:rsidR="009E37DE" w:rsidRPr="009B0B9A" w:rsidRDefault="009E37DE"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154.4</w:t>
            </w:r>
          </w:p>
          <w:p w:rsidR="009E37DE" w:rsidRPr="009B0B9A" w:rsidRDefault="009E37DE"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157</w:t>
            </w:r>
          </w:p>
          <w:p w:rsidR="009E37DE"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129</w:t>
            </w:r>
          </w:p>
          <w:p w:rsidR="009E37DE"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156.7</w:t>
            </w:r>
          </w:p>
          <w:p w:rsidR="009E37DE"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157.9</w:t>
            </w:r>
          </w:p>
          <w:p w:rsidR="009E37DE"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147.8</w:t>
            </w:r>
          </w:p>
          <w:p w:rsidR="009E37DE"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147.6</w:t>
            </w:r>
          </w:p>
          <w:p w:rsidR="009E37DE"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153.7</w:t>
            </w:r>
          </w:p>
          <w:p w:rsidR="009E37DE"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156.2</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146.7</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145.8</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147.2</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145.6</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149.6</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135.8</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151.8</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146.4</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153.1</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144.6</w:t>
            </w:r>
          </w:p>
          <w:p w:rsidR="002B09DC" w:rsidRPr="009B0B9A" w:rsidRDefault="002B09DC" w:rsidP="00AA782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140.4</w:t>
            </w:r>
          </w:p>
        </w:tc>
        <w:tc>
          <w:tcPr>
            <w:tcW w:w="1112" w:type="pct"/>
          </w:tcPr>
          <w:p w:rsidR="00AA7824" w:rsidRPr="009B0B9A" w:rsidRDefault="00AA7824"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55.1</w:t>
            </w:r>
          </w:p>
          <w:p w:rsidR="009E37DE" w:rsidRPr="009B0B9A" w:rsidRDefault="009E37DE"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66</w:t>
            </w:r>
          </w:p>
          <w:p w:rsidR="009E37DE" w:rsidRPr="009B0B9A" w:rsidRDefault="009E37DE"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88.3</w:t>
            </w:r>
          </w:p>
          <w:p w:rsidR="009E37DE" w:rsidRPr="009B0B9A" w:rsidRDefault="009E37DE"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59.2</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35.4</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68.9</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61.3</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61.7</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59.1</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56.4</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67.2</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62.6</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65.5</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49.4</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43.8</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49.9</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40.7</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83.3</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48.4</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50.7</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45.9</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44.3</w:t>
            </w:r>
          </w:p>
        </w:tc>
        <w:tc>
          <w:tcPr>
            <w:tcW w:w="1112" w:type="pct"/>
          </w:tcPr>
          <w:p w:rsidR="00AA7824" w:rsidRPr="009B0B9A" w:rsidRDefault="00AA7824"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27.1</w:t>
            </w:r>
          </w:p>
          <w:p w:rsidR="009E37DE" w:rsidRPr="009B0B9A" w:rsidRDefault="009E37DE"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29.1</w:t>
            </w:r>
          </w:p>
          <w:p w:rsidR="009E37DE" w:rsidRPr="009B0B9A" w:rsidRDefault="009E37DE"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37</w:t>
            </w:r>
          </w:p>
          <w:p w:rsidR="009E37DE" w:rsidRPr="009B0B9A" w:rsidRDefault="009E37DE"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24</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21.2</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28.1</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24.6</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28.2</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27.1</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23.9</w:t>
            </w:r>
          </w:p>
          <w:p w:rsidR="009E37DE"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27.5</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29.1</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30.8</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22.8</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20.7</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22.3</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22.1</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36.1</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22.6</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21.6</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w:t>
            </w:r>
          </w:p>
          <w:p w:rsidR="002B09DC" w:rsidRPr="009B0B9A" w:rsidRDefault="002B09DC" w:rsidP="00AA782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22.5</w:t>
            </w:r>
          </w:p>
        </w:tc>
        <w:tc>
          <w:tcPr>
            <w:tcW w:w="1111" w:type="pct"/>
          </w:tcPr>
          <w:p w:rsidR="00AA7824" w:rsidRPr="009B0B9A" w:rsidRDefault="002B09DC" w:rsidP="00AA782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B09DC" w:rsidRPr="009B0B9A" w:rsidRDefault="002B09DC" w:rsidP="002B09DC">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9E37DE" w:rsidRPr="009B0B9A" w:rsidRDefault="009E37DE" w:rsidP="00AA7824">
            <w:pPr>
              <w:spacing w:line="400" w:lineRule="exact"/>
              <w:rPr>
                <w:rFonts w:ascii="標楷體" w:eastAsia="標楷體" w:hAnsi="標楷體"/>
                <w:b/>
                <w:bCs/>
                <w:kern w:val="0"/>
                <w:sz w:val="28"/>
                <w:szCs w:val="28"/>
              </w:rPr>
            </w:pPr>
          </w:p>
        </w:tc>
      </w:tr>
    </w:tbl>
    <w:p w:rsidR="00AA7824" w:rsidRPr="009B0B9A" w:rsidRDefault="00AA7824" w:rsidP="00AA7824">
      <w:pPr>
        <w:pStyle w:val="ac"/>
        <w:rPr>
          <w:rFonts w:ascii="標楷體" w:eastAsia="標楷體" w:hAnsi="標楷體"/>
          <w:sz w:val="28"/>
          <w:szCs w:val="28"/>
        </w:rPr>
      </w:pPr>
      <w:r w:rsidRPr="009B0B9A">
        <w:rPr>
          <w:rStyle w:val="ae"/>
          <w:rFonts w:ascii="標楷體" w:eastAsia="標楷體" w:hAnsi="標楷體"/>
          <w:i w:val="0"/>
          <w:iCs w:val="0"/>
          <w:color w:val="auto"/>
          <w:sz w:val="28"/>
          <w:szCs w:val="28"/>
          <w:lang w:val="zh-TW"/>
        </w:rPr>
        <w:t>來源:</w:t>
      </w:r>
      <w:r w:rsidRPr="009B0B9A">
        <w:rPr>
          <w:rFonts w:ascii="標楷體" w:eastAsia="標楷體" w:hAnsi="標楷體"/>
          <w:sz w:val="28"/>
          <w:szCs w:val="28"/>
          <w:lang w:val="zh-TW"/>
        </w:rPr>
        <w:t xml:space="preserve"> </w:t>
      </w:r>
      <w:r w:rsidRPr="009B0B9A">
        <w:rPr>
          <w:rFonts w:ascii="標楷體" w:eastAsia="標楷體" w:hAnsi="標楷體" w:hint="eastAsia"/>
          <w:sz w:val="28"/>
          <w:szCs w:val="28"/>
          <w:lang w:val="zh-TW"/>
        </w:rPr>
        <w:t>105學年度上學期健康</w:t>
      </w:r>
      <w:proofErr w:type="gramStart"/>
      <w:r w:rsidRPr="009B0B9A">
        <w:rPr>
          <w:rFonts w:ascii="標楷體" w:eastAsia="標楷體" w:hAnsi="標楷體" w:hint="eastAsia"/>
          <w:sz w:val="28"/>
          <w:szCs w:val="28"/>
          <w:lang w:val="zh-TW"/>
        </w:rPr>
        <w:t>樂活班紀錄</w:t>
      </w:r>
      <w:proofErr w:type="gramEnd"/>
      <w:r w:rsidR="00741237" w:rsidRPr="009B0B9A">
        <w:rPr>
          <w:rFonts w:ascii="標楷體" w:eastAsia="標楷體" w:hAnsi="標楷體" w:hint="eastAsia"/>
          <w:sz w:val="28"/>
          <w:szCs w:val="28"/>
          <w:lang w:val="zh-TW"/>
        </w:rPr>
        <w:t>表</w:t>
      </w:r>
    </w:p>
    <w:p w:rsidR="009034A4" w:rsidRPr="009B0B9A" w:rsidRDefault="009034A4" w:rsidP="00EE1C4D">
      <w:pPr>
        <w:spacing w:line="520" w:lineRule="exact"/>
        <w:jc w:val="both"/>
        <w:rPr>
          <w:rFonts w:ascii="標楷體" w:eastAsia="標楷體" w:hAnsi="標楷體"/>
          <w:sz w:val="28"/>
          <w:szCs w:val="28"/>
        </w:rPr>
      </w:pPr>
    </w:p>
    <w:p w:rsidR="002B09DC" w:rsidRPr="009B0B9A" w:rsidRDefault="002B09DC" w:rsidP="00EE1C4D">
      <w:pPr>
        <w:spacing w:line="520" w:lineRule="exact"/>
        <w:jc w:val="both"/>
        <w:rPr>
          <w:rFonts w:ascii="標楷體" w:eastAsia="標楷體" w:hAnsi="標楷體"/>
          <w:sz w:val="28"/>
          <w:szCs w:val="28"/>
        </w:rPr>
      </w:pPr>
    </w:p>
    <w:p w:rsidR="002B09DC" w:rsidRPr="009B0B9A" w:rsidRDefault="002B09DC" w:rsidP="002B09DC">
      <w:pPr>
        <w:pStyle w:val="a4"/>
        <w:spacing w:line="520" w:lineRule="exact"/>
        <w:ind w:leftChars="0" w:left="720"/>
        <w:jc w:val="both"/>
        <w:rPr>
          <w:rFonts w:ascii="標楷體" w:eastAsia="標楷體" w:hAnsi="標楷體"/>
          <w:sz w:val="28"/>
          <w:szCs w:val="28"/>
        </w:rPr>
      </w:pPr>
      <w:r w:rsidRPr="009B0B9A">
        <w:rPr>
          <w:rFonts w:ascii="標楷體" w:eastAsia="標楷體" w:hAnsi="標楷體" w:hint="eastAsia"/>
          <w:sz w:val="28"/>
          <w:szCs w:val="28"/>
        </w:rPr>
        <w:t>105年11月體位統計</w:t>
      </w:r>
    </w:p>
    <w:tbl>
      <w:tblPr>
        <w:tblStyle w:val="a3"/>
        <w:tblW w:w="5000" w:type="pct"/>
        <w:tblLook w:val="0660" w:firstRow="1" w:lastRow="1" w:firstColumn="0" w:lastColumn="0" w:noHBand="1" w:noVBand="1"/>
      </w:tblPr>
      <w:tblGrid>
        <w:gridCol w:w="1103"/>
        <w:gridCol w:w="2213"/>
        <w:gridCol w:w="2216"/>
        <w:gridCol w:w="2216"/>
        <w:gridCol w:w="2214"/>
      </w:tblGrid>
      <w:tr w:rsidR="003916A9" w:rsidRPr="009B0B9A" w:rsidTr="002D2D64">
        <w:trPr>
          <w:trHeight w:val="449"/>
        </w:trPr>
        <w:tc>
          <w:tcPr>
            <w:tcW w:w="554" w:type="pct"/>
            <w:noWrap/>
          </w:tcPr>
          <w:p w:rsidR="002B09DC" w:rsidRPr="009B0B9A" w:rsidRDefault="002B09DC"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編號</w:t>
            </w:r>
          </w:p>
        </w:tc>
        <w:tc>
          <w:tcPr>
            <w:tcW w:w="1111" w:type="pct"/>
          </w:tcPr>
          <w:p w:rsidR="002B09DC" w:rsidRPr="009B0B9A" w:rsidRDefault="002B09DC"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身高</w:t>
            </w:r>
          </w:p>
        </w:tc>
        <w:tc>
          <w:tcPr>
            <w:tcW w:w="1112" w:type="pct"/>
          </w:tcPr>
          <w:p w:rsidR="002B09DC" w:rsidRPr="009B0B9A" w:rsidRDefault="002B09DC"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體重</w:t>
            </w:r>
          </w:p>
        </w:tc>
        <w:tc>
          <w:tcPr>
            <w:tcW w:w="1112" w:type="pct"/>
          </w:tcPr>
          <w:p w:rsidR="002B09DC" w:rsidRPr="009B0B9A" w:rsidRDefault="002B09DC"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BMI</w:t>
            </w:r>
          </w:p>
        </w:tc>
        <w:tc>
          <w:tcPr>
            <w:tcW w:w="1111" w:type="pct"/>
          </w:tcPr>
          <w:p w:rsidR="002B09DC" w:rsidRPr="009B0B9A" w:rsidRDefault="002B09DC"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判讀</w:t>
            </w:r>
          </w:p>
        </w:tc>
      </w:tr>
      <w:tr w:rsidR="003916A9" w:rsidRPr="009B0B9A" w:rsidTr="002D2D64">
        <w:trPr>
          <w:trHeight w:val="614"/>
        </w:trPr>
        <w:tc>
          <w:tcPr>
            <w:tcW w:w="554" w:type="pct"/>
            <w:noWrap/>
          </w:tcPr>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3</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4</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5</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6</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7</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8</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9</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10</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11</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12</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13</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14</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15</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16</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17</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18</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19</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20</w:t>
            </w:r>
          </w:p>
          <w:p w:rsidR="002B09DC" w:rsidRPr="009B0B9A" w:rsidRDefault="002B09DC"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21</w:t>
            </w:r>
          </w:p>
          <w:p w:rsidR="002B09DC" w:rsidRPr="009B0B9A" w:rsidRDefault="002B09DC"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22</w:t>
            </w:r>
          </w:p>
        </w:tc>
        <w:tc>
          <w:tcPr>
            <w:tcW w:w="1111" w:type="pct"/>
          </w:tcPr>
          <w:p w:rsidR="002B09DC" w:rsidRPr="009B0B9A" w:rsidRDefault="003916A9"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143.4</w:t>
            </w:r>
          </w:p>
          <w:p w:rsidR="003916A9" w:rsidRPr="009B0B9A" w:rsidRDefault="000E71D8"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153.9</w:t>
            </w:r>
          </w:p>
          <w:p w:rsidR="000E71D8" w:rsidRPr="009B0B9A" w:rsidRDefault="000E71D8"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154.6</w:t>
            </w:r>
          </w:p>
          <w:p w:rsidR="000E71D8"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158.7</w:t>
            </w:r>
          </w:p>
          <w:p w:rsidR="000E71D8"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132.0</w:t>
            </w:r>
          </w:p>
          <w:p w:rsidR="000E71D8"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158.4</w:t>
            </w:r>
          </w:p>
          <w:p w:rsidR="000E71D8"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159.6</w:t>
            </w:r>
          </w:p>
          <w:p w:rsidR="000E71D8"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150.3</w:t>
            </w:r>
          </w:p>
          <w:p w:rsidR="000E71D8"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149.7</w:t>
            </w:r>
          </w:p>
          <w:p w:rsidR="000E71D8"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154.6</w:t>
            </w:r>
          </w:p>
          <w:p w:rsidR="000E71D8"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158.2</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148.7</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146.4</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148.8</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147.9</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151.1</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137.2</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152.5</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148.2</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154.5</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145.5</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141.2</w:t>
            </w:r>
          </w:p>
        </w:tc>
        <w:tc>
          <w:tcPr>
            <w:tcW w:w="1112" w:type="pct"/>
          </w:tcPr>
          <w:p w:rsidR="002B09DC" w:rsidRPr="009B0B9A" w:rsidRDefault="003916A9"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52.9</w:t>
            </w:r>
          </w:p>
          <w:p w:rsidR="000E71D8" w:rsidRPr="009B0B9A" w:rsidRDefault="000E71D8"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65.6</w:t>
            </w:r>
          </w:p>
          <w:p w:rsidR="000E71D8" w:rsidRPr="009B0B9A" w:rsidRDefault="000E71D8"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86.8</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57.9</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35.2</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70.10</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61.7</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62.3</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59.3</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59.2</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65.7</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61.9</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67.2</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50.3</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44.2</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50.0</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40.4</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84.6</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49.0</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53</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46.6</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44.8</w:t>
            </w:r>
          </w:p>
        </w:tc>
        <w:tc>
          <w:tcPr>
            <w:tcW w:w="1112" w:type="pct"/>
          </w:tcPr>
          <w:p w:rsidR="002B09DC" w:rsidRPr="009B0B9A" w:rsidRDefault="003916A9"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25.72</w:t>
            </w:r>
          </w:p>
          <w:p w:rsidR="000E71D8" w:rsidRPr="009B0B9A" w:rsidRDefault="000E71D8"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27.69</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36.31</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22.98</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20.6</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27.9</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24.22</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25.57</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26.46</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24.7</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26.25</w:t>
            </w:r>
          </w:p>
          <w:p w:rsidR="000E71D8"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27.9</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31.35</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22.71</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20.2</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21.89</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21.46</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36.37</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22.31</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22.2</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21.89</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22.47</w:t>
            </w:r>
          </w:p>
        </w:tc>
        <w:tc>
          <w:tcPr>
            <w:tcW w:w="1111" w:type="pct"/>
          </w:tcPr>
          <w:p w:rsidR="002B09DC" w:rsidRPr="009B0B9A" w:rsidRDefault="002B09DC"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B09DC" w:rsidRPr="009B0B9A" w:rsidRDefault="002B09DC"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B09DC"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適中</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適中</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B09DC" w:rsidRPr="009B0B9A" w:rsidRDefault="00741237" w:rsidP="00741237">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tc>
      </w:tr>
    </w:tbl>
    <w:p w:rsidR="00741237" w:rsidRPr="009B0B9A" w:rsidRDefault="00741237" w:rsidP="00741237">
      <w:pPr>
        <w:pStyle w:val="ac"/>
        <w:rPr>
          <w:rFonts w:ascii="標楷體" w:eastAsia="標楷體" w:hAnsi="標楷體"/>
          <w:sz w:val="28"/>
          <w:szCs w:val="28"/>
        </w:rPr>
      </w:pPr>
      <w:r w:rsidRPr="009B0B9A">
        <w:rPr>
          <w:rStyle w:val="ae"/>
          <w:rFonts w:ascii="標楷體" w:eastAsia="標楷體" w:hAnsi="標楷體"/>
          <w:i w:val="0"/>
          <w:iCs w:val="0"/>
          <w:color w:val="auto"/>
          <w:sz w:val="28"/>
          <w:szCs w:val="28"/>
          <w:lang w:val="zh-TW"/>
        </w:rPr>
        <w:t>來源:</w:t>
      </w:r>
      <w:r w:rsidRPr="009B0B9A">
        <w:rPr>
          <w:rFonts w:ascii="標楷體" w:eastAsia="標楷體" w:hAnsi="標楷體"/>
          <w:sz w:val="28"/>
          <w:szCs w:val="28"/>
          <w:lang w:val="zh-TW"/>
        </w:rPr>
        <w:t xml:space="preserve"> </w:t>
      </w:r>
      <w:r w:rsidRPr="009B0B9A">
        <w:rPr>
          <w:rFonts w:ascii="標楷體" w:eastAsia="標楷體" w:hAnsi="標楷體" w:hint="eastAsia"/>
          <w:sz w:val="28"/>
          <w:szCs w:val="28"/>
          <w:lang w:val="zh-TW"/>
        </w:rPr>
        <w:t>105學年度上學期健康</w:t>
      </w:r>
      <w:proofErr w:type="gramStart"/>
      <w:r w:rsidRPr="009B0B9A">
        <w:rPr>
          <w:rFonts w:ascii="標楷體" w:eastAsia="標楷體" w:hAnsi="標楷體" w:hint="eastAsia"/>
          <w:sz w:val="28"/>
          <w:szCs w:val="28"/>
          <w:lang w:val="zh-TW"/>
        </w:rPr>
        <w:t>樂活班紀錄</w:t>
      </w:r>
      <w:proofErr w:type="gramEnd"/>
      <w:r w:rsidRPr="009B0B9A">
        <w:rPr>
          <w:rFonts w:ascii="標楷體" w:eastAsia="標楷體" w:hAnsi="標楷體" w:hint="eastAsia"/>
          <w:sz w:val="28"/>
          <w:szCs w:val="28"/>
          <w:lang w:val="zh-TW"/>
        </w:rPr>
        <w:t>表</w:t>
      </w:r>
    </w:p>
    <w:p w:rsidR="002B09DC" w:rsidRPr="009B0B9A" w:rsidRDefault="002B09DC" w:rsidP="00EE1C4D">
      <w:pPr>
        <w:spacing w:line="520" w:lineRule="exact"/>
        <w:jc w:val="both"/>
        <w:rPr>
          <w:rFonts w:ascii="標楷體" w:eastAsia="標楷體" w:hAnsi="標楷體"/>
          <w:sz w:val="28"/>
          <w:szCs w:val="28"/>
        </w:rPr>
      </w:pPr>
    </w:p>
    <w:p w:rsidR="009034A4" w:rsidRPr="009B0B9A" w:rsidRDefault="009034A4" w:rsidP="00EE1C4D">
      <w:pPr>
        <w:spacing w:line="520" w:lineRule="exact"/>
        <w:jc w:val="both"/>
        <w:rPr>
          <w:rFonts w:ascii="標楷體" w:eastAsia="標楷體" w:hAnsi="標楷體"/>
          <w:sz w:val="28"/>
          <w:szCs w:val="28"/>
        </w:rPr>
      </w:pPr>
    </w:p>
    <w:p w:rsidR="009034A4" w:rsidRPr="009B0B9A" w:rsidRDefault="009034A4" w:rsidP="00EE1C4D">
      <w:pPr>
        <w:spacing w:line="520" w:lineRule="exact"/>
        <w:jc w:val="both"/>
        <w:rPr>
          <w:rFonts w:ascii="標楷體" w:eastAsia="標楷體" w:hAnsi="標楷體"/>
          <w:sz w:val="28"/>
          <w:szCs w:val="28"/>
        </w:rPr>
      </w:pPr>
    </w:p>
    <w:p w:rsidR="009034A4" w:rsidRPr="009B0B9A" w:rsidRDefault="009034A4" w:rsidP="00EE1C4D">
      <w:pPr>
        <w:spacing w:line="520" w:lineRule="exact"/>
        <w:jc w:val="both"/>
        <w:rPr>
          <w:rFonts w:ascii="標楷體" w:eastAsia="標楷體" w:hAnsi="標楷體"/>
          <w:sz w:val="28"/>
          <w:szCs w:val="28"/>
        </w:rPr>
      </w:pPr>
    </w:p>
    <w:p w:rsidR="00741237" w:rsidRPr="009B0B9A" w:rsidRDefault="00741237" w:rsidP="00EE1C4D">
      <w:pPr>
        <w:spacing w:line="520" w:lineRule="exact"/>
        <w:jc w:val="both"/>
        <w:rPr>
          <w:rFonts w:ascii="標楷體" w:eastAsia="標楷體" w:hAnsi="標楷體"/>
          <w:sz w:val="28"/>
          <w:szCs w:val="28"/>
        </w:rPr>
      </w:pPr>
    </w:p>
    <w:p w:rsidR="00741237" w:rsidRPr="009B0B9A" w:rsidRDefault="00741237" w:rsidP="00EE1C4D">
      <w:pPr>
        <w:spacing w:line="520" w:lineRule="exact"/>
        <w:jc w:val="both"/>
        <w:rPr>
          <w:rFonts w:ascii="標楷體" w:eastAsia="標楷體" w:hAnsi="標楷體"/>
          <w:sz w:val="28"/>
          <w:szCs w:val="28"/>
        </w:rPr>
      </w:pPr>
    </w:p>
    <w:p w:rsidR="00741237" w:rsidRPr="009B0B9A" w:rsidRDefault="00741237" w:rsidP="00741237">
      <w:pPr>
        <w:pStyle w:val="a4"/>
        <w:spacing w:line="520" w:lineRule="exact"/>
        <w:ind w:leftChars="0" w:left="720"/>
        <w:jc w:val="both"/>
        <w:rPr>
          <w:rFonts w:ascii="標楷體" w:eastAsia="標楷體" w:hAnsi="標楷體"/>
          <w:sz w:val="28"/>
          <w:szCs w:val="28"/>
        </w:rPr>
      </w:pPr>
      <w:r w:rsidRPr="009B0B9A">
        <w:rPr>
          <w:rFonts w:ascii="標楷體" w:eastAsia="標楷體" w:hAnsi="標楷體" w:hint="eastAsia"/>
          <w:sz w:val="28"/>
          <w:szCs w:val="28"/>
        </w:rPr>
        <w:t>105年12月體位統計</w:t>
      </w:r>
    </w:p>
    <w:tbl>
      <w:tblPr>
        <w:tblStyle w:val="a3"/>
        <w:tblW w:w="5000" w:type="pct"/>
        <w:tblLook w:val="0660" w:firstRow="1" w:lastRow="1" w:firstColumn="0" w:lastColumn="0" w:noHBand="1" w:noVBand="1"/>
      </w:tblPr>
      <w:tblGrid>
        <w:gridCol w:w="1103"/>
        <w:gridCol w:w="2213"/>
        <w:gridCol w:w="2216"/>
        <w:gridCol w:w="2216"/>
        <w:gridCol w:w="2214"/>
      </w:tblGrid>
      <w:tr w:rsidR="00741237" w:rsidRPr="009B0B9A" w:rsidTr="002D2D64">
        <w:trPr>
          <w:trHeight w:val="449"/>
        </w:trPr>
        <w:tc>
          <w:tcPr>
            <w:tcW w:w="554" w:type="pct"/>
            <w:noWrap/>
          </w:tcPr>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編號</w:t>
            </w:r>
          </w:p>
        </w:tc>
        <w:tc>
          <w:tcPr>
            <w:tcW w:w="1111" w:type="pct"/>
          </w:tcPr>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身高</w:t>
            </w:r>
          </w:p>
        </w:tc>
        <w:tc>
          <w:tcPr>
            <w:tcW w:w="1112" w:type="pct"/>
          </w:tcPr>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體重</w:t>
            </w:r>
          </w:p>
        </w:tc>
        <w:tc>
          <w:tcPr>
            <w:tcW w:w="1112" w:type="pct"/>
          </w:tcPr>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BMI</w:t>
            </w:r>
          </w:p>
        </w:tc>
        <w:tc>
          <w:tcPr>
            <w:tcW w:w="1111" w:type="pct"/>
          </w:tcPr>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判讀</w:t>
            </w:r>
          </w:p>
        </w:tc>
      </w:tr>
      <w:tr w:rsidR="00741237" w:rsidRPr="009B0B9A" w:rsidTr="002D2D64">
        <w:trPr>
          <w:trHeight w:val="614"/>
        </w:trPr>
        <w:tc>
          <w:tcPr>
            <w:tcW w:w="554" w:type="pct"/>
            <w:noWrap/>
          </w:tcPr>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3</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4</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5</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6</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7</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8</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9</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10</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11</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12</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13</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14</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15</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16</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17</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18</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19</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20</w:t>
            </w:r>
          </w:p>
          <w:p w:rsidR="00741237" w:rsidRPr="009B0B9A" w:rsidRDefault="00741237"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21</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22</w:t>
            </w:r>
          </w:p>
        </w:tc>
        <w:tc>
          <w:tcPr>
            <w:tcW w:w="1111" w:type="pct"/>
          </w:tcPr>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143.5</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154</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154.9</w:t>
            </w:r>
          </w:p>
          <w:p w:rsidR="00741237" w:rsidRPr="009B0B9A" w:rsidRDefault="00741237"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159</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131.9</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158.6</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159.6</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150.5</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149.6</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154.2</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158.4</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149.2</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147.7</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148.9</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148.6</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151.1</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13.6</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153.1</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148.8</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154.7</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145.7</w:t>
            </w:r>
          </w:p>
          <w:p w:rsidR="00741237"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141</w:t>
            </w:r>
          </w:p>
        </w:tc>
        <w:tc>
          <w:tcPr>
            <w:tcW w:w="1112" w:type="pct"/>
          </w:tcPr>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52.4</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63</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85.5</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57.5</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36.1</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70.1</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63.0</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62.6</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59.9</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58.5</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66.1</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61.9</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68.7</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50.8</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44.0</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50.6</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40.2</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84.8</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48.5</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53.6</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46.5</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44.9</w:t>
            </w:r>
          </w:p>
        </w:tc>
        <w:tc>
          <w:tcPr>
            <w:tcW w:w="1112" w:type="pct"/>
          </w:tcPr>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25.30</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26.56</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35.72</w:t>
            </w:r>
          </w:p>
          <w:p w:rsidR="00741237" w:rsidRPr="009B0B9A" w:rsidRDefault="00741237"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22.74</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20.74</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27.86</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24.67</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27.63</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26.76</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24.6</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26.34</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27.8</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31.49</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22.91</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19.2</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22.16</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21.44</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36.17</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21.90</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22.39</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21.9</w:t>
            </w:r>
          </w:p>
          <w:p w:rsidR="00741237"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22.58</w:t>
            </w:r>
          </w:p>
        </w:tc>
        <w:tc>
          <w:tcPr>
            <w:tcW w:w="1111" w:type="pct"/>
          </w:tcPr>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適中</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適中</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741237" w:rsidRPr="009B0B9A" w:rsidRDefault="00741237"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tc>
      </w:tr>
    </w:tbl>
    <w:p w:rsidR="00741237" w:rsidRPr="009B0B9A" w:rsidRDefault="00741237" w:rsidP="00741237">
      <w:pPr>
        <w:pStyle w:val="ac"/>
        <w:rPr>
          <w:rFonts w:ascii="標楷體" w:eastAsia="標楷體" w:hAnsi="標楷體"/>
          <w:sz w:val="28"/>
          <w:szCs w:val="28"/>
        </w:rPr>
      </w:pPr>
      <w:r w:rsidRPr="009B0B9A">
        <w:rPr>
          <w:rStyle w:val="ae"/>
          <w:rFonts w:ascii="標楷體" w:eastAsia="標楷體" w:hAnsi="標楷體"/>
          <w:i w:val="0"/>
          <w:iCs w:val="0"/>
          <w:color w:val="auto"/>
          <w:sz w:val="28"/>
          <w:szCs w:val="28"/>
          <w:lang w:val="zh-TW"/>
        </w:rPr>
        <w:t>來源:</w:t>
      </w:r>
      <w:r w:rsidRPr="009B0B9A">
        <w:rPr>
          <w:rFonts w:ascii="標楷體" w:eastAsia="標楷體" w:hAnsi="標楷體"/>
          <w:sz w:val="28"/>
          <w:szCs w:val="28"/>
          <w:lang w:val="zh-TW"/>
        </w:rPr>
        <w:t xml:space="preserve"> </w:t>
      </w:r>
      <w:r w:rsidRPr="009B0B9A">
        <w:rPr>
          <w:rFonts w:ascii="標楷體" w:eastAsia="標楷體" w:hAnsi="標楷體" w:hint="eastAsia"/>
          <w:sz w:val="28"/>
          <w:szCs w:val="28"/>
          <w:lang w:val="zh-TW"/>
        </w:rPr>
        <w:t>105學年度上學期健康</w:t>
      </w:r>
      <w:proofErr w:type="gramStart"/>
      <w:r w:rsidRPr="009B0B9A">
        <w:rPr>
          <w:rFonts w:ascii="標楷體" w:eastAsia="標楷體" w:hAnsi="標楷體" w:hint="eastAsia"/>
          <w:sz w:val="28"/>
          <w:szCs w:val="28"/>
          <w:lang w:val="zh-TW"/>
        </w:rPr>
        <w:t>樂活班紀錄</w:t>
      </w:r>
      <w:proofErr w:type="gramEnd"/>
      <w:r w:rsidRPr="009B0B9A">
        <w:rPr>
          <w:rFonts w:ascii="標楷體" w:eastAsia="標楷體" w:hAnsi="標楷體" w:hint="eastAsia"/>
          <w:sz w:val="28"/>
          <w:szCs w:val="28"/>
          <w:lang w:val="zh-TW"/>
        </w:rPr>
        <w:t>表</w:t>
      </w:r>
    </w:p>
    <w:p w:rsidR="00741237" w:rsidRPr="009B0B9A" w:rsidRDefault="00741237" w:rsidP="00EE1C4D">
      <w:pPr>
        <w:spacing w:line="520" w:lineRule="exact"/>
        <w:jc w:val="both"/>
        <w:rPr>
          <w:rFonts w:ascii="標楷體" w:eastAsia="標楷體" w:hAnsi="標楷體"/>
          <w:sz w:val="28"/>
          <w:szCs w:val="28"/>
        </w:rPr>
      </w:pPr>
    </w:p>
    <w:p w:rsidR="00741237" w:rsidRPr="009B0B9A" w:rsidRDefault="00741237" w:rsidP="00EE1C4D">
      <w:pPr>
        <w:spacing w:line="520" w:lineRule="exact"/>
        <w:jc w:val="both"/>
        <w:rPr>
          <w:rFonts w:ascii="標楷體" w:eastAsia="標楷體" w:hAnsi="標楷體"/>
          <w:sz w:val="28"/>
          <w:szCs w:val="28"/>
        </w:rPr>
      </w:pPr>
    </w:p>
    <w:p w:rsidR="002D2D64" w:rsidRPr="009B0B9A" w:rsidRDefault="002D2D64" w:rsidP="00EE1C4D">
      <w:pPr>
        <w:spacing w:line="520" w:lineRule="exact"/>
        <w:jc w:val="both"/>
        <w:rPr>
          <w:rFonts w:ascii="標楷體" w:eastAsia="標楷體" w:hAnsi="標楷體"/>
          <w:sz w:val="28"/>
          <w:szCs w:val="28"/>
        </w:rPr>
      </w:pPr>
    </w:p>
    <w:p w:rsidR="002D2D64" w:rsidRPr="009B0B9A" w:rsidRDefault="002D2D64" w:rsidP="00EE1C4D">
      <w:pPr>
        <w:spacing w:line="520" w:lineRule="exact"/>
        <w:jc w:val="both"/>
        <w:rPr>
          <w:rFonts w:ascii="標楷體" w:eastAsia="標楷體" w:hAnsi="標楷體"/>
          <w:sz w:val="28"/>
          <w:szCs w:val="28"/>
        </w:rPr>
      </w:pPr>
    </w:p>
    <w:p w:rsidR="002D2D64" w:rsidRPr="009B0B9A" w:rsidRDefault="002D2D64" w:rsidP="00EE1C4D">
      <w:pPr>
        <w:spacing w:line="520" w:lineRule="exact"/>
        <w:jc w:val="both"/>
        <w:rPr>
          <w:rFonts w:ascii="標楷體" w:eastAsia="標楷體" w:hAnsi="標楷體"/>
          <w:sz w:val="28"/>
          <w:szCs w:val="28"/>
        </w:rPr>
      </w:pPr>
    </w:p>
    <w:p w:rsidR="002D2D64" w:rsidRPr="009B0B9A" w:rsidRDefault="002D2D64" w:rsidP="00EE1C4D">
      <w:pPr>
        <w:spacing w:line="520" w:lineRule="exact"/>
        <w:jc w:val="both"/>
        <w:rPr>
          <w:rFonts w:ascii="標楷體" w:eastAsia="標楷體" w:hAnsi="標楷體"/>
          <w:sz w:val="28"/>
          <w:szCs w:val="28"/>
        </w:rPr>
      </w:pPr>
    </w:p>
    <w:p w:rsidR="002D2D64" w:rsidRPr="009B0B9A" w:rsidRDefault="002D2D64" w:rsidP="002D2D64">
      <w:pPr>
        <w:pStyle w:val="a4"/>
        <w:spacing w:line="520" w:lineRule="exact"/>
        <w:ind w:leftChars="0" w:left="720"/>
        <w:jc w:val="both"/>
        <w:rPr>
          <w:rFonts w:ascii="標楷體" w:eastAsia="標楷體" w:hAnsi="標楷體"/>
          <w:sz w:val="28"/>
          <w:szCs w:val="28"/>
        </w:rPr>
      </w:pPr>
      <w:r w:rsidRPr="009B0B9A">
        <w:rPr>
          <w:rFonts w:ascii="標楷體" w:eastAsia="標楷體" w:hAnsi="標楷體" w:hint="eastAsia"/>
          <w:sz w:val="28"/>
          <w:szCs w:val="28"/>
        </w:rPr>
        <w:t>106年1月體位統計</w:t>
      </w:r>
    </w:p>
    <w:tbl>
      <w:tblPr>
        <w:tblStyle w:val="a3"/>
        <w:tblW w:w="5000" w:type="pct"/>
        <w:tblLook w:val="0660" w:firstRow="1" w:lastRow="1" w:firstColumn="0" w:lastColumn="0" w:noHBand="1" w:noVBand="1"/>
      </w:tblPr>
      <w:tblGrid>
        <w:gridCol w:w="1103"/>
        <w:gridCol w:w="2213"/>
        <w:gridCol w:w="2216"/>
        <w:gridCol w:w="2216"/>
        <w:gridCol w:w="2214"/>
      </w:tblGrid>
      <w:tr w:rsidR="002D2D64" w:rsidRPr="009B0B9A" w:rsidTr="002D2D64">
        <w:trPr>
          <w:trHeight w:val="449"/>
        </w:trPr>
        <w:tc>
          <w:tcPr>
            <w:tcW w:w="554" w:type="pct"/>
            <w:noWrap/>
          </w:tcPr>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編號</w:t>
            </w:r>
          </w:p>
        </w:tc>
        <w:tc>
          <w:tcPr>
            <w:tcW w:w="1111" w:type="pct"/>
          </w:tcPr>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身高</w:t>
            </w:r>
          </w:p>
        </w:tc>
        <w:tc>
          <w:tcPr>
            <w:tcW w:w="1112" w:type="pct"/>
          </w:tcPr>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體重</w:t>
            </w:r>
          </w:p>
        </w:tc>
        <w:tc>
          <w:tcPr>
            <w:tcW w:w="1112" w:type="pct"/>
          </w:tcPr>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BMI</w:t>
            </w:r>
          </w:p>
        </w:tc>
        <w:tc>
          <w:tcPr>
            <w:tcW w:w="1111" w:type="pct"/>
          </w:tcPr>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判讀</w:t>
            </w:r>
          </w:p>
        </w:tc>
      </w:tr>
      <w:tr w:rsidR="002D2D64" w:rsidRPr="009B0B9A" w:rsidTr="002D2D64">
        <w:trPr>
          <w:trHeight w:val="614"/>
        </w:trPr>
        <w:tc>
          <w:tcPr>
            <w:tcW w:w="554" w:type="pct"/>
            <w:noWrap/>
          </w:tcPr>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3</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4</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5</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6</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7</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8</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9</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10</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11</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12</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13</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14</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15</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16</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17</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18</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19</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20</w:t>
            </w:r>
          </w:p>
          <w:p w:rsidR="002D2D64" w:rsidRPr="009B0B9A" w:rsidRDefault="002D2D64" w:rsidP="002D2D64">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21</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22</w:t>
            </w:r>
          </w:p>
        </w:tc>
        <w:tc>
          <w:tcPr>
            <w:tcW w:w="1111" w:type="pct"/>
          </w:tcPr>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144.2</w:t>
            </w:r>
          </w:p>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153.5</w:t>
            </w:r>
          </w:p>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154.7</w:t>
            </w:r>
          </w:p>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159.5</w:t>
            </w:r>
          </w:p>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130.9</w:t>
            </w:r>
          </w:p>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158.8</w:t>
            </w:r>
          </w:p>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160.2</w:t>
            </w:r>
          </w:p>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150.6</w:t>
            </w:r>
          </w:p>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150.3</w:t>
            </w:r>
          </w:p>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154.3</w:t>
            </w:r>
          </w:p>
          <w:p w:rsidR="002D2D64" w:rsidRPr="009B0B9A" w:rsidRDefault="002D2D64"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158.8</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149.2</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147.9</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149.2</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149.2</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152</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137</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153.2</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149.7</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155.3</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145.9</w:t>
            </w:r>
          </w:p>
          <w:p w:rsidR="002D2D64" w:rsidRPr="009B0B9A" w:rsidRDefault="005E15D6" w:rsidP="002D2D64">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142.3</w:t>
            </w:r>
          </w:p>
        </w:tc>
        <w:tc>
          <w:tcPr>
            <w:tcW w:w="1112" w:type="pct"/>
          </w:tcPr>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51.6</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62</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86.2</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56.3</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35.3</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70.4</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63.5</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62.3</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59.1</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58</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64.7</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62.5</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69.5</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50.0</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43</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50.1</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40.4</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86.4</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49.8</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53.7</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46.9</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45.5</w:t>
            </w:r>
          </w:p>
        </w:tc>
        <w:tc>
          <w:tcPr>
            <w:tcW w:w="1112" w:type="pct"/>
          </w:tcPr>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24.81</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26.31</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36.11</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22.02</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20.79</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27.91</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24.74</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27.46</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25.16</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24.38</w:t>
            </w:r>
          </w:p>
          <w:p w:rsidR="002D2D64" w:rsidRPr="009B0B9A" w:rsidRDefault="002D2D64"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25.65</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28.07</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31.77</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22.46</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19.31</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21.68</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21.52</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36.81</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22.2</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22.46</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22.03</w:t>
            </w:r>
          </w:p>
          <w:p w:rsidR="002D2D64" w:rsidRPr="009B0B9A" w:rsidRDefault="005E15D6" w:rsidP="002D2D64">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22.4</w:t>
            </w:r>
          </w:p>
        </w:tc>
        <w:tc>
          <w:tcPr>
            <w:tcW w:w="1111" w:type="pct"/>
          </w:tcPr>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適中</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適中</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肥胖</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p w:rsidR="002D2D64" w:rsidRPr="009B0B9A" w:rsidRDefault="002D2D64" w:rsidP="002D2D64">
            <w:pPr>
              <w:spacing w:line="400" w:lineRule="exact"/>
              <w:rPr>
                <w:rFonts w:ascii="標楷體" w:eastAsia="標楷體" w:hAnsi="標楷體"/>
                <w:b/>
                <w:bCs/>
                <w:kern w:val="0"/>
                <w:sz w:val="28"/>
                <w:szCs w:val="28"/>
              </w:rPr>
            </w:pPr>
            <w:r w:rsidRPr="009B0B9A">
              <w:rPr>
                <w:rFonts w:ascii="標楷體" w:eastAsia="標楷體" w:hAnsi="標楷體" w:hint="eastAsia"/>
                <w:b/>
                <w:bCs/>
                <w:kern w:val="0"/>
                <w:sz w:val="28"/>
                <w:szCs w:val="28"/>
              </w:rPr>
              <w:t>過重</w:t>
            </w:r>
          </w:p>
        </w:tc>
      </w:tr>
    </w:tbl>
    <w:p w:rsidR="002D2D64" w:rsidRPr="009B0B9A" w:rsidRDefault="002D2D64" w:rsidP="002D2D64">
      <w:pPr>
        <w:pStyle w:val="ac"/>
        <w:rPr>
          <w:rFonts w:ascii="標楷體" w:eastAsia="標楷體" w:hAnsi="標楷體"/>
          <w:sz w:val="28"/>
          <w:szCs w:val="28"/>
        </w:rPr>
      </w:pPr>
      <w:r w:rsidRPr="009B0B9A">
        <w:rPr>
          <w:rStyle w:val="ae"/>
          <w:rFonts w:ascii="標楷體" w:eastAsia="標楷體" w:hAnsi="標楷體"/>
          <w:i w:val="0"/>
          <w:iCs w:val="0"/>
          <w:color w:val="auto"/>
          <w:sz w:val="28"/>
          <w:szCs w:val="28"/>
          <w:lang w:val="zh-TW"/>
        </w:rPr>
        <w:t>來源:</w:t>
      </w:r>
      <w:r w:rsidRPr="009B0B9A">
        <w:rPr>
          <w:rFonts w:ascii="標楷體" w:eastAsia="標楷體" w:hAnsi="標楷體"/>
          <w:sz w:val="28"/>
          <w:szCs w:val="28"/>
          <w:lang w:val="zh-TW"/>
        </w:rPr>
        <w:t xml:space="preserve"> </w:t>
      </w:r>
      <w:r w:rsidRPr="009B0B9A">
        <w:rPr>
          <w:rFonts w:ascii="標楷體" w:eastAsia="標楷體" w:hAnsi="標楷體" w:hint="eastAsia"/>
          <w:sz w:val="28"/>
          <w:szCs w:val="28"/>
          <w:lang w:val="zh-TW"/>
        </w:rPr>
        <w:t>105學年度上學期健康</w:t>
      </w:r>
      <w:proofErr w:type="gramStart"/>
      <w:r w:rsidRPr="009B0B9A">
        <w:rPr>
          <w:rFonts w:ascii="標楷體" w:eastAsia="標楷體" w:hAnsi="標楷體" w:hint="eastAsia"/>
          <w:sz w:val="28"/>
          <w:szCs w:val="28"/>
          <w:lang w:val="zh-TW"/>
        </w:rPr>
        <w:t>樂活班紀錄</w:t>
      </w:r>
      <w:proofErr w:type="gramEnd"/>
      <w:r w:rsidRPr="009B0B9A">
        <w:rPr>
          <w:rFonts w:ascii="標楷體" w:eastAsia="標楷體" w:hAnsi="標楷體" w:hint="eastAsia"/>
          <w:sz w:val="28"/>
          <w:szCs w:val="28"/>
          <w:lang w:val="zh-TW"/>
        </w:rPr>
        <w:t>表</w:t>
      </w:r>
    </w:p>
    <w:p w:rsidR="002D2D64" w:rsidRPr="009B0B9A" w:rsidRDefault="002D2D64" w:rsidP="00EE1C4D">
      <w:pPr>
        <w:spacing w:line="520" w:lineRule="exact"/>
        <w:jc w:val="both"/>
        <w:rPr>
          <w:rFonts w:ascii="標楷體" w:eastAsia="標楷體" w:hAnsi="標楷體"/>
          <w:sz w:val="28"/>
          <w:szCs w:val="28"/>
        </w:rPr>
      </w:pPr>
    </w:p>
    <w:p w:rsidR="002D2D64" w:rsidRPr="009B0B9A" w:rsidRDefault="002D2D64" w:rsidP="00EE1C4D">
      <w:pPr>
        <w:spacing w:line="520" w:lineRule="exact"/>
        <w:jc w:val="both"/>
        <w:rPr>
          <w:rFonts w:ascii="標楷體" w:eastAsia="標楷體" w:hAnsi="標楷體"/>
          <w:sz w:val="28"/>
          <w:szCs w:val="28"/>
        </w:rPr>
      </w:pPr>
    </w:p>
    <w:p w:rsidR="002D2D64" w:rsidRPr="009B0B9A" w:rsidRDefault="002D2D64" w:rsidP="00EE1C4D">
      <w:pPr>
        <w:spacing w:line="520" w:lineRule="exact"/>
        <w:jc w:val="both"/>
        <w:rPr>
          <w:rFonts w:ascii="標楷體" w:eastAsia="標楷體" w:hAnsi="標楷體"/>
          <w:sz w:val="28"/>
          <w:szCs w:val="28"/>
        </w:rPr>
      </w:pPr>
    </w:p>
    <w:p w:rsidR="002D2D64" w:rsidRPr="009B0B9A" w:rsidRDefault="002D2D64" w:rsidP="00EE1C4D">
      <w:pPr>
        <w:spacing w:line="520" w:lineRule="exact"/>
        <w:jc w:val="both"/>
        <w:rPr>
          <w:rFonts w:ascii="標楷體" w:eastAsia="標楷體" w:hAnsi="標楷體"/>
          <w:sz w:val="28"/>
          <w:szCs w:val="28"/>
        </w:rPr>
      </w:pPr>
    </w:p>
    <w:p w:rsidR="002D2D64" w:rsidRPr="009B0B9A" w:rsidRDefault="002D2D64" w:rsidP="00EE1C4D">
      <w:pPr>
        <w:spacing w:line="520" w:lineRule="exact"/>
        <w:jc w:val="both"/>
        <w:rPr>
          <w:rFonts w:ascii="標楷體" w:eastAsia="標楷體" w:hAnsi="標楷體"/>
          <w:sz w:val="28"/>
          <w:szCs w:val="28"/>
        </w:rPr>
      </w:pPr>
    </w:p>
    <w:p w:rsidR="00001363" w:rsidRPr="009B0B9A" w:rsidRDefault="00001363" w:rsidP="00EE1C4D">
      <w:pPr>
        <w:spacing w:line="520" w:lineRule="exact"/>
        <w:jc w:val="both"/>
        <w:rPr>
          <w:rFonts w:ascii="標楷體" w:eastAsia="標楷體" w:hAnsi="標楷體"/>
          <w:sz w:val="28"/>
          <w:szCs w:val="28"/>
        </w:rPr>
      </w:pPr>
    </w:p>
    <w:p w:rsidR="002E6E1D" w:rsidRPr="009B0B9A" w:rsidRDefault="00B73B01" w:rsidP="00E209C6">
      <w:pPr>
        <w:pStyle w:val="a4"/>
        <w:numPr>
          <w:ilvl w:val="0"/>
          <w:numId w:val="42"/>
        </w:numPr>
        <w:spacing w:line="520" w:lineRule="exact"/>
        <w:ind w:leftChars="0"/>
        <w:jc w:val="both"/>
        <w:rPr>
          <w:rFonts w:ascii="標楷體" w:eastAsia="標楷體" w:hAnsi="標楷體"/>
          <w:sz w:val="28"/>
          <w:szCs w:val="28"/>
        </w:rPr>
      </w:pPr>
      <w:r>
        <w:rPr>
          <w:rFonts w:ascii="標楷體" w:eastAsia="標楷體" w:hAnsi="標楷體" w:hint="eastAsia"/>
          <w:sz w:val="28"/>
          <w:szCs w:val="28"/>
        </w:rPr>
        <w:t>健康樂</w:t>
      </w:r>
      <w:proofErr w:type="gramStart"/>
      <w:r>
        <w:rPr>
          <w:rFonts w:ascii="標楷體" w:eastAsia="標楷體" w:hAnsi="標楷體" w:hint="eastAsia"/>
          <w:sz w:val="28"/>
          <w:szCs w:val="28"/>
        </w:rPr>
        <w:t>活班</w:t>
      </w:r>
      <w:r w:rsidR="002E6E1D" w:rsidRPr="009B0B9A">
        <w:rPr>
          <w:rFonts w:ascii="標楷體" w:eastAsia="標楷體" w:hAnsi="標楷體" w:hint="eastAsia"/>
          <w:sz w:val="28"/>
          <w:szCs w:val="28"/>
        </w:rPr>
        <w:t>體</w:t>
      </w:r>
      <w:proofErr w:type="gramEnd"/>
      <w:r w:rsidR="002E6E1D" w:rsidRPr="009B0B9A">
        <w:rPr>
          <w:rFonts w:ascii="標楷體" w:eastAsia="標楷體" w:hAnsi="標楷體" w:hint="eastAsia"/>
          <w:sz w:val="28"/>
          <w:szCs w:val="28"/>
        </w:rPr>
        <w:t>位變化表</w:t>
      </w:r>
    </w:p>
    <w:tbl>
      <w:tblPr>
        <w:tblStyle w:val="a3"/>
        <w:tblW w:w="3889" w:type="pct"/>
        <w:jc w:val="center"/>
        <w:tblLook w:val="0660" w:firstRow="1" w:lastRow="1" w:firstColumn="0" w:lastColumn="0" w:noHBand="1" w:noVBand="1"/>
      </w:tblPr>
      <w:tblGrid>
        <w:gridCol w:w="1103"/>
        <w:gridCol w:w="2213"/>
        <w:gridCol w:w="2216"/>
        <w:gridCol w:w="2216"/>
      </w:tblGrid>
      <w:tr w:rsidR="00D827D9" w:rsidRPr="009B0B9A" w:rsidTr="00782453">
        <w:trPr>
          <w:trHeight w:val="449"/>
          <w:jc w:val="center"/>
        </w:trPr>
        <w:tc>
          <w:tcPr>
            <w:tcW w:w="712" w:type="pct"/>
            <w:noWrap/>
          </w:tcPr>
          <w:p w:rsidR="00D827D9" w:rsidRPr="009B0B9A" w:rsidRDefault="00D827D9" w:rsidP="00B27653">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編號</w:t>
            </w:r>
          </w:p>
        </w:tc>
        <w:tc>
          <w:tcPr>
            <w:tcW w:w="1428" w:type="pct"/>
          </w:tcPr>
          <w:p w:rsidR="00D827D9" w:rsidRPr="009B0B9A" w:rsidRDefault="00D827D9" w:rsidP="00B27653">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身高</w:t>
            </w:r>
          </w:p>
        </w:tc>
        <w:tc>
          <w:tcPr>
            <w:tcW w:w="1430" w:type="pct"/>
          </w:tcPr>
          <w:p w:rsidR="00D827D9" w:rsidRPr="009B0B9A" w:rsidRDefault="00D827D9" w:rsidP="00B27653">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體重</w:t>
            </w:r>
          </w:p>
        </w:tc>
        <w:tc>
          <w:tcPr>
            <w:tcW w:w="1430" w:type="pct"/>
          </w:tcPr>
          <w:p w:rsidR="00D827D9" w:rsidRPr="009B0B9A" w:rsidRDefault="00D827D9" w:rsidP="00B27653">
            <w:pPr>
              <w:spacing w:line="400" w:lineRule="exact"/>
              <w:rPr>
                <w:rFonts w:ascii="標楷體" w:eastAsia="標楷體" w:hAnsi="標楷體"/>
                <w:b/>
                <w:bCs/>
                <w:sz w:val="28"/>
                <w:szCs w:val="28"/>
              </w:rPr>
            </w:pPr>
            <w:bookmarkStart w:id="20" w:name="OLE_LINK41"/>
            <w:bookmarkStart w:id="21" w:name="OLE_LINK42"/>
            <w:bookmarkStart w:id="22" w:name="OLE_LINK43"/>
            <w:bookmarkStart w:id="23" w:name="OLE_LINK44"/>
            <w:r w:rsidRPr="009B0B9A">
              <w:rPr>
                <w:rFonts w:ascii="標楷體" w:eastAsia="標楷體" w:hAnsi="標楷體" w:hint="eastAsia"/>
                <w:b/>
                <w:bCs/>
                <w:sz w:val="28"/>
                <w:szCs w:val="28"/>
              </w:rPr>
              <w:t>BMI</w:t>
            </w:r>
            <w:r w:rsidR="003521C1">
              <w:rPr>
                <w:rFonts w:ascii="標楷體" w:eastAsia="標楷體" w:hAnsi="標楷體" w:hint="eastAsia"/>
                <w:b/>
                <w:bCs/>
                <w:sz w:val="28"/>
                <w:szCs w:val="28"/>
              </w:rPr>
              <w:t>指數</w:t>
            </w:r>
            <w:bookmarkEnd w:id="20"/>
            <w:bookmarkEnd w:id="21"/>
            <w:bookmarkEnd w:id="22"/>
            <w:bookmarkEnd w:id="23"/>
          </w:p>
        </w:tc>
      </w:tr>
      <w:tr w:rsidR="00D827D9" w:rsidRPr="009B0B9A" w:rsidTr="00782453">
        <w:trPr>
          <w:trHeight w:val="614"/>
          <w:jc w:val="center"/>
        </w:trPr>
        <w:tc>
          <w:tcPr>
            <w:tcW w:w="712" w:type="pct"/>
            <w:noWrap/>
          </w:tcPr>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3</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4</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5</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6</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7</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8</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9</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10</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11</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12</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13</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14</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15</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16</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17</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18</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19</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20</w:t>
            </w:r>
          </w:p>
          <w:p w:rsidR="00D827D9" w:rsidRPr="009B0B9A" w:rsidRDefault="00D827D9" w:rsidP="00B27653">
            <w:pPr>
              <w:spacing w:line="400" w:lineRule="exact"/>
              <w:rPr>
                <w:rFonts w:ascii="標楷體" w:eastAsia="標楷體" w:hAnsi="標楷體"/>
                <w:b/>
                <w:bCs/>
                <w:sz w:val="28"/>
                <w:szCs w:val="28"/>
                <w:lang w:val="zh-TW"/>
              </w:rPr>
            </w:pPr>
            <w:r w:rsidRPr="009B0B9A">
              <w:rPr>
                <w:rFonts w:ascii="標楷體" w:eastAsia="標楷體" w:hAnsi="標楷體" w:hint="eastAsia"/>
                <w:b/>
                <w:bCs/>
                <w:sz w:val="28"/>
                <w:szCs w:val="28"/>
                <w:lang w:val="zh-TW"/>
              </w:rPr>
              <w:t>21</w:t>
            </w:r>
          </w:p>
          <w:p w:rsidR="00D827D9" w:rsidRPr="009B0B9A" w:rsidRDefault="00D827D9" w:rsidP="00B27653">
            <w:pPr>
              <w:spacing w:line="400" w:lineRule="exact"/>
              <w:rPr>
                <w:rFonts w:ascii="標楷體" w:eastAsia="標楷體" w:hAnsi="標楷體"/>
                <w:b/>
                <w:bCs/>
                <w:sz w:val="28"/>
                <w:szCs w:val="28"/>
              </w:rPr>
            </w:pPr>
            <w:r w:rsidRPr="009B0B9A">
              <w:rPr>
                <w:rFonts w:ascii="標楷體" w:eastAsia="標楷體" w:hAnsi="標楷體" w:hint="eastAsia"/>
                <w:b/>
                <w:bCs/>
                <w:sz w:val="28"/>
                <w:szCs w:val="28"/>
                <w:lang w:val="zh-TW"/>
              </w:rPr>
              <w:t>22</w:t>
            </w:r>
          </w:p>
        </w:tc>
        <w:tc>
          <w:tcPr>
            <w:tcW w:w="1428" w:type="pct"/>
          </w:tcPr>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+1.5</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+3.5</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+0.3</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+2.5</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+1.9</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+2.1</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+2.3</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+2.8</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+2.7</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+0.6</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+2.6</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+2.5</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+2.1</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+3.6</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+2.4</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+1.2</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+1.4</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+3.3</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+2.2</w:t>
            </w:r>
          </w:p>
          <w:p w:rsidR="00D827D9" w:rsidRPr="009B0B9A" w:rsidRDefault="00D827D9" w:rsidP="00B27653">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+1.3</w:t>
            </w:r>
          </w:p>
          <w:p w:rsidR="00D827D9" w:rsidRPr="009B0B9A" w:rsidRDefault="00D827D9" w:rsidP="009B0B9A">
            <w:pPr>
              <w:spacing w:line="400" w:lineRule="exact"/>
              <w:rPr>
                <w:rStyle w:val="ae"/>
                <w:rFonts w:ascii="標楷體" w:eastAsia="標楷體" w:hAnsi="標楷體"/>
                <w:b/>
                <w:bCs/>
                <w:i w:val="0"/>
                <w:iCs w:val="0"/>
                <w:color w:val="auto"/>
                <w:sz w:val="28"/>
                <w:szCs w:val="28"/>
              </w:rPr>
            </w:pPr>
            <w:r w:rsidRPr="009B0B9A">
              <w:rPr>
                <w:rStyle w:val="ae"/>
                <w:rFonts w:ascii="標楷體" w:eastAsia="標楷體" w:hAnsi="標楷體" w:hint="eastAsia"/>
                <w:b/>
                <w:bCs/>
                <w:i w:val="0"/>
                <w:iCs w:val="0"/>
                <w:color w:val="auto"/>
                <w:sz w:val="28"/>
                <w:szCs w:val="28"/>
              </w:rPr>
              <w:t>+1.9</w:t>
            </w:r>
          </w:p>
        </w:tc>
        <w:tc>
          <w:tcPr>
            <w:tcW w:w="1430" w:type="pct"/>
          </w:tcPr>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-3.5</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-2.1</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-2.9</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-0.1</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+1.5</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+0.6</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+1.6</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-2.5</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-0.1</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+4</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+0.6</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-0.8</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+0.2</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-0.3</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+3.1</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+1.4</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+3</w:t>
            </w:r>
          </w:p>
          <w:p w:rsidR="00D827D9" w:rsidRPr="009B0B9A" w:rsidRDefault="00D827D9" w:rsidP="002E6E1D">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w:t>
            </w:r>
          </w:p>
          <w:p w:rsidR="00D827D9" w:rsidRPr="009B0B9A" w:rsidRDefault="00D827D9" w:rsidP="009B0B9A">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+1.2</w:t>
            </w:r>
          </w:p>
        </w:tc>
        <w:tc>
          <w:tcPr>
            <w:tcW w:w="1430" w:type="pct"/>
          </w:tcPr>
          <w:tbl>
            <w:tblPr>
              <w:tblW w:w="960" w:type="dxa"/>
              <w:tblCellMar>
                <w:left w:w="28" w:type="dxa"/>
                <w:right w:w="28" w:type="dxa"/>
              </w:tblCellMar>
              <w:tblLook w:val="04A0" w:firstRow="1" w:lastRow="0" w:firstColumn="1" w:lastColumn="0" w:noHBand="0" w:noVBand="1"/>
            </w:tblPr>
            <w:tblGrid>
              <w:gridCol w:w="960"/>
            </w:tblGrid>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-2.29</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-2.79</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-0.89</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-1.98</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-0.41</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-0.19</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+0.14</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-0.74</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-1.94</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+0.48</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-1.85</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-1.03</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+0.97</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-0.34</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-1.39</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-0.62</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-0.58</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+0.71</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-0.4</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+0.86</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+0.03</w:t>
                  </w:r>
                </w:p>
              </w:tc>
            </w:tr>
            <w:tr w:rsidR="00D827D9" w:rsidRPr="009B0B9A" w:rsidTr="00D827D9">
              <w:trPr>
                <w:trHeight w:val="396"/>
              </w:trPr>
              <w:tc>
                <w:tcPr>
                  <w:tcW w:w="960" w:type="dxa"/>
                  <w:tcBorders>
                    <w:top w:val="nil"/>
                    <w:left w:val="nil"/>
                    <w:bottom w:val="nil"/>
                    <w:right w:val="nil"/>
                  </w:tcBorders>
                  <w:shd w:val="clear" w:color="auto" w:fill="auto"/>
                  <w:noWrap/>
                  <w:vAlign w:val="center"/>
                  <w:hideMark/>
                </w:tcPr>
                <w:p w:rsidR="00D827D9" w:rsidRPr="009B0B9A" w:rsidRDefault="00D827D9" w:rsidP="00D827D9">
                  <w:pPr>
                    <w:spacing w:line="400" w:lineRule="exact"/>
                    <w:rPr>
                      <w:rFonts w:ascii="標楷體" w:eastAsia="標楷體" w:hAnsi="標楷體"/>
                      <w:b/>
                      <w:bCs/>
                      <w:sz w:val="28"/>
                      <w:szCs w:val="28"/>
                    </w:rPr>
                  </w:pPr>
                  <w:r w:rsidRPr="009B0B9A">
                    <w:rPr>
                      <w:rFonts w:ascii="標楷體" w:eastAsia="標楷體" w:hAnsi="標楷體" w:hint="eastAsia"/>
                      <w:b/>
                      <w:bCs/>
                      <w:sz w:val="28"/>
                      <w:szCs w:val="28"/>
                    </w:rPr>
                    <w:t>-0.1</w:t>
                  </w:r>
                </w:p>
              </w:tc>
            </w:tr>
          </w:tbl>
          <w:p w:rsidR="00D827D9" w:rsidRPr="009B0B9A" w:rsidRDefault="00D827D9" w:rsidP="00B27653">
            <w:pPr>
              <w:spacing w:line="400" w:lineRule="exact"/>
              <w:rPr>
                <w:rFonts w:ascii="標楷體" w:eastAsia="標楷體" w:hAnsi="標楷體"/>
                <w:b/>
                <w:bCs/>
                <w:sz w:val="28"/>
                <w:szCs w:val="28"/>
              </w:rPr>
            </w:pPr>
          </w:p>
        </w:tc>
      </w:tr>
    </w:tbl>
    <w:p w:rsidR="00001363" w:rsidRPr="009B0B9A" w:rsidRDefault="00001363" w:rsidP="00EE1C4D">
      <w:pPr>
        <w:spacing w:line="520" w:lineRule="exact"/>
        <w:jc w:val="both"/>
        <w:rPr>
          <w:rFonts w:ascii="標楷體" w:eastAsia="標楷體" w:hAnsi="標楷體"/>
          <w:sz w:val="28"/>
          <w:szCs w:val="28"/>
        </w:rPr>
      </w:pPr>
    </w:p>
    <w:tbl>
      <w:tblPr>
        <w:tblStyle w:val="a3"/>
        <w:tblW w:w="0" w:type="auto"/>
        <w:tblLook w:val="04A0" w:firstRow="1" w:lastRow="0" w:firstColumn="1" w:lastColumn="0" w:noHBand="0" w:noVBand="1"/>
      </w:tblPr>
      <w:tblGrid>
        <w:gridCol w:w="2450"/>
        <w:gridCol w:w="2450"/>
        <w:gridCol w:w="2451"/>
        <w:gridCol w:w="2451"/>
      </w:tblGrid>
      <w:tr w:rsidR="003521C1" w:rsidTr="00782453">
        <w:tc>
          <w:tcPr>
            <w:tcW w:w="2450" w:type="dxa"/>
            <w:vAlign w:val="center"/>
          </w:tcPr>
          <w:p w:rsidR="003521C1" w:rsidRDefault="003521C1" w:rsidP="003521C1">
            <w:pPr>
              <w:spacing w:line="520" w:lineRule="exact"/>
              <w:jc w:val="center"/>
              <w:rPr>
                <w:rFonts w:ascii="標楷體" w:eastAsia="標楷體" w:hAnsi="標楷體"/>
                <w:sz w:val="28"/>
                <w:szCs w:val="28"/>
              </w:rPr>
            </w:pPr>
            <w:bookmarkStart w:id="24" w:name="_Hlk477847922"/>
          </w:p>
        </w:tc>
        <w:tc>
          <w:tcPr>
            <w:tcW w:w="2450" w:type="dxa"/>
            <w:vAlign w:val="center"/>
          </w:tcPr>
          <w:p w:rsidR="003521C1" w:rsidRDefault="003521C1" w:rsidP="003521C1">
            <w:pPr>
              <w:spacing w:line="520" w:lineRule="exact"/>
              <w:jc w:val="center"/>
              <w:rPr>
                <w:rFonts w:ascii="標楷體" w:eastAsia="標楷體" w:hAnsi="標楷體"/>
                <w:sz w:val="28"/>
                <w:szCs w:val="28"/>
              </w:rPr>
            </w:pPr>
            <w:bookmarkStart w:id="25" w:name="OLE_LINK47"/>
            <w:bookmarkStart w:id="26" w:name="OLE_LINK48"/>
            <w:bookmarkStart w:id="27" w:name="OLE_LINK49"/>
            <w:r w:rsidRPr="009B0B9A">
              <w:rPr>
                <w:rFonts w:ascii="標楷體" w:eastAsia="標楷體" w:hAnsi="標楷體" w:hint="eastAsia"/>
                <w:b/>
                <w:bCs/>
                <w:sz w:val="28"/>
                <w:szCs w:val="28"/>
              </w:rPr>
              <w:t>BMI</w:t>
            </w:r>
            <w:r>
              <w:rPr>
                <w:rFonts w:ascii="標楷體" w:eastAsia="標楷體" w:hAnsi="標楷體" w:hint="eastAsia"/>
                <w:b/>
                <w:bCs/>
                <w:sz w:val="28"/>
                <w:szCs w:val="28"/>
              </w:rPr>
              <w:t>指數降低</w:t>
            </w:r>
            <w:bookmarkEnd w:id="25"/>
            <w:bookmarkEnd w:id="26"/>
            <w:bookmarkEnd w:id="27"/>
          </w:p>
        </w:tc>
        <w:tc>
          <w:tcPr>
            <w:tcW w:w="2451" w:type="dxa"/>
            <w:vAlign w:val="center"/>
          </w:tcPr>
          <w:p w:rsidR="003521C1" w:rsidRDefault="003521C1" w:rsidP="003521C1">
            <w:pPr>
              <w:spacing w:line="520" w:lineRule="exact"/>
              <w:jc w:val="center"/>
              <w:rPr>
                <w:rFonts w:ascii="標楷體" w:eastAsia="標楷體" w:hAnsi="標楷體"/>
                <w:sz w:val="28"/>
                <w:szCs w:val="28"/>
              </w:rPr>
            </w:pPr>
            <w:r w:rsidRPr="009B0B9A">
              <w:rPr>
                <w:rFonts w:ascii="標楷體" w:eastAsia="標楷體" w:hAnsi="標楷體" w:hint="eastAsia"/>
                <w:b/>
                <w:bCs/>
                <w:sz w:val="28"/>
                <w:szCs w:val="28"/>
              </w:rPr>
              <w:t>BMI</w:t>
            </w:r>
            <w:r>
              <w:rPr>
                <w:rFonts w:ascii="標楷體" w:eastAsia="標楷體" w:hAnsi="標楷體" w:hint="eastAsia"/>
                <w:b/>
                <w:bCs/>
                <w:sz w:val="28"/>
                <w:szCs w:val="28"/>
              </w:rPr>
              <w:t>指數不變</w:t>
            </w:r>
          </w:p>
        </w:tc>
        <w:tc>
          <w:tcPr>
            <w:tcW w:w="2451" w:type="dxa"/>
            <w:vAlign w:val="center"/>
          </w:tcPr>
          <w:p w:rsidR="003521C1" w:rsidRDefault="003521C1" w:rsidP="003521C1">
            <w:pPr>
              <w:spacing w:line="520" w:lineRule="exact"/>
              <w:jc w:val="center"/>
              <w:rPr>
                <w:rFonts w:ascii="標楷體" w:eastAsia="標楷體" w:hAnsi="標楷體"/>
                <w:sz w:val="28"/>
                <w:szCs w:val="28"/>
              </w:rPr>
            </w:pPr>
            <w:r w:rsidRPr="009B0B9A">
              <w:rPr>
                <w:rFonts w:ascii="標楷體" w:eastAsia="標楷體" w:hAnsi="標楷體" w:hint="eastAsia"/>
                <w:b/>
                <w:bCs/>
                <w:sz w:val="28"/>
                <w:szCs w:val="28"/>
              </w:rPr>
              <w:t>BMI</w:t>
            </w:r>
            <w:r>
              <w:rPr>
                <w:rFonts w:ascii="標楷體" w:eastAsia="標楷體" w:hAnsi="標楷體" w:hint="eastAsia"/>
                <w:b/>
                <w:bCs/>
                <w:sz w:val="28"/>
                <w:szCs w:val="28"/>
              </w:rPr>
              <w:t>指數增加</w:t>
            </w:r>
          </w:p>
        </w:tc>
      </w:tr>
      <w:tr w:rsidR="003521C1" w:rsidTr="00782453">
        <w:tc>
          <w:tcPr>
            <w:tcW w:w="2450" w:type="dxa"/>
            <w:vAlign w:val="center"/>
          </w:tcPr>
          <w:p w:rsidR="003521C1" w:rsidRDefault="003521C1" w:rsidP="003521C1">
            <w:pPr>
              <w:spacing w:line="520" w:lineRule="exact"/>
              <w:jc w:val="center"/>
              <w:rPr>
                <w:rFonts w:ascii="標楷體" w:eastAsia="標楷體" w:hAnsi="標楷體"/>
                <w:sz w:val="28"/>
                <w:szCs w:val="28"/>
              </w:rPr>
            </w:pPr>
            <w:bookmarkStart w:id="28" w:name="OLE_LINK45"/>
            <w:bookmarkStart w:id="29" w:name="OLE_LINK46"/>
            <w:r>
              <w:rPr>
                <w:rFonts w:ascii="標楷體" w:eastAsia="標楷體" w:hAnsi="標楷體" w:hint="eastAsia"/>
                <w:sz w:val="28"/>
                <w:szCs w:val="28"/>
              </w:rPr>
              <w:t>學童人數</w:t>
            </w:r>
          </w:p>
        </w:tc>
        <w:tc>
          <w:tcPr>
            <w:tcW w:w="2450" w:type="dxa"/>
            <w:vAlign w:val="center"/>
          </w:tcPr>
          <w:p w:rsidR="003521C1" w:rsidRDefault="003521C1" w:rsidP="003521C1">
            <w:pPr>
              <w:spacing w:line="520" w:lineRule="exact"/>
              <w:jc w:val="center"/>
              <w:rPr>
                <w:rFonts w:ascii="標楷體" w:eastAsia="標楷體" w:hAnsi="標楷體"/>
                <w:sz w:val="28"/>
                <w:szCs w:val="28"/>
              </w:rPr>
            </w:pPr>
            <w:r>
              <w:rPr>
                <w:rFonts w:ascii="標楷體" w:eastAsia="標楷體" w:hAnsi="標楷體" w:hint="eastAsia"/>
                <w:sz w:val="28"/>
                <w:szCs w:val="28"/>
              </w:rPr>
              <w:t>16</w:t>
            </w:r>
          </w:p>
        </w:tc>
        <w:tc>
          <w:tcPr>
            <w:tcW w:w="2451" w:type="dxa"/>
            <w:vAlign w:val="center"/>
          </w:tcPr>
          <w:p w:rsidR="003521C1" w:rsidRDefault="003521C1" w:rsidP="003521C1">
            <w:pPr>
              <w:spacing w:line="520" w:lineRule="exact"/>
              <w:jc w:val="center"/>
              <w:rPr>
                <w:rFonts w:ascii="標楷體" w:eastAsia="標楷體" w:hAnsi="標楷體"/>
                <w:sz w:val="28"/>
                <w:szCs w:val="28"/>
              </w:rPr>
            </w:pPr>
            <w:r>
              <w:rPr>
                <w:rFonts w:ascii="標楷體" w:eastAsia="標楷體" w:hAnsi="標楷體" w:hint="eastAsia"/>
                <w:sz w:val="28"/>
                <w:szCs w:val="28"/>
              </w:rPr>
              <w:t>0</w:t>
            </w:r>
          </w:p>
        </w:tc>
        <w:tc>
          <w:tcPr>
            <w:tcW w:w="2451" w:type="dxa"/>
            <w:vAlign w:val="center"/>
          </w:tcPr>
          <w:p w:rsidR="003521C1" w:rsidRDefault="003521C1" w:rsidP="003521C1">
            <w:pPr>
              <w:spacing w:line="520" w:lineRule="exact"/>
              <w:jc w:val="center"/>
              <w:rPr>
                <w:rFonts w:ascii="標楷體" w:eastAsia="標楷體" w:hAnsi="標楷體"/>
                <w:sz w:val="28"/>
                <w:szCs w:val="28"/>
              </w:rPr>
            </w:pPr>
            <w:r>
              <w:rPr>
                <w:rFonts w:ascii="標楷體" w:eastAsia="標楷體" w:hAnsi="標楷體" w:hint="eastAsia"/>
                <w:sz w:val="28"/>
                <w:szCs w:val="28"/>
              </w:rPr>
              <w:t>6</w:t>
            </w:r>
          </w:p>
        </w:tc>
      </w:tr>
      <w:bookmarkEnd w:id="28"/>
      <w:bookmarkEnd w:id="29"/>
      <w:tr w:rsidR="003521C1" w:rsidTr="00782453">
        <w:tc>
          <w:tcPr>
            <w:tcW w:w="2450" w:type="dxa"/>
            <w:vAlign w:val="center"/>
          </w:tcPr>
          <w:p w:rsidR="003521C1" w:rsidRDefault="003521C1" w:rsidP="003521C1">
            <w:pPr>
              <w:spacing w:line="520" w:lineRule="exact"/>
              <w:jc w:val="center"/>
              <w:rPr>
                <w:rFonts w:ascii="標楷體" w:eastAsia="標楷體" w:hAnsi="標楷體"/>
                <w:sz w:val="28"/>
                <w:szCs w:val="28"/>
              </w:rPr>
            </w:pPr>
            <w:r>
              <w:rPr>
                <w:rFonts w:ascii="標楷體" w:eastAsia="標楷體" w:hAnsi="標楷體" w:hint="eastAsia"/>
                <w:sz w:val="28"/>
                <w:szCs w:val="28"/>
              </w:rPr>
              <w:t>學童比例</w:t>
            </w:r>
          </w:p>
        </w:tc>
        <w:tc>
          <w:tcPr>
            <w:tcW w:w="2450" w:type="dxa"/>
            <w:vAlign w:val="center"/>
          </w:tcPr>
          <w:p w:rsidR="003521C1" w:rsidRDefault="003521C1" w:rsidP="003521C1">
            <w:pPr>
              <w:spacing w:line="520" w:lineRule="exact"/>
              <w:jc w:val="center"/>
              <w:rPr>
                <w:rFonts w:ascii="標楷體" w:eastAsia="標楷體" w:hAnsi="標楷體"/>
                <w:sz w:val="28"/>
                <w:szCs w:val="28"/>
              </w:rPr>
            </w:pPr>
            <w:r>
              <w:rPr>
                <w:rFonts w:ascii="標楷體" w:eastAsia="標楷體" w:hAnsi="標楷體" w:hint="eastAsia"/>
                <w:sz w:val="28"/>
                <w:szCs w:val="28"/>
              </w:rPr>
              <w:t>73%</w:t>
            </w:r>
          </w:p>
        </w:tc>
        <w:tc>
          <w:tcPr>
            <w:tcW w:w="2451" w:type="dxa"/>
            <w:vAlign w:val="center"/>
          </w:tcPr>
          <w:p w:rsidR="003521C1" w:rsidRDefault="003521C1" w:rsidP="003521C1">
            <w:pPr>
              <w:spacing w:line="520" w:lineRule="exact"/>
              <w:jc w:val="center"/>
              <w:rPr>
                <w:rFonts w:ascii="標楷體" w:eastAsia="標楷體" w:hAnsi="標楷體"/>
                <w:sz w:val="28"/>
                <w:szCs w:val="28"/>
              </w:rPr>
            </w:pPr>
            <w:r>
              <w:rPr>
                <w:rFonts w:ascii="標楷體" w:eastAsia="標楷體" w:hAnsi="標楷體" w:hint="eastAsia"/>
                <w:sz w:val="28"/>
                <w:szCs w:val="28"/>
              </w:rPr>
              <w:t>0%</w:t>
            </w:r>
          </w:p>
        </w:tc>
        <w:tc>
          <w:tcPr>
            <w:tcW w:w="2451" w:type="dxa"/>
            <w:vAlign w:val="center"/>
          </w:tcPr>
          <w:p w:rsidR="003521C1" w:rsidRDefault="003521C1" w:rsidP="003521C1">
            <w:pPr>
              <w:spacing w:line="520" w:lineRule="exact"/>
              <w:jc w:val="center"/>
              <w:rPr>
                <w:rFonts w:ascii="標楷體" w:eastAsia="標楷體" w:hAnsi="標楷體"/>
                <w:sz w:val="28"/>
                <w:szCs w:val="28"/>
              </w:rPr>
            </w:pPr>
            <w:r>
              <w:rPr>
                <w:rFonts w:ascii="標楷體" w:eastAsia="標楷體" w:hAnsi="標楷體" w:hint="eastAsia"/>
                <w:sz w:val="28"/>
                <w:szCs w:val="28"/>
              </w:rPr>
              <w:t>27%</w:t>
            </w:r>
          </w:p>
        </w:tc>
      </w:tr>
      <w:bookmarkEnd w:id="24"/>
    </w:tbl>
    <w:p w:rsidR="00B27653" w:rsidRDefault="00B27653" w:rsidP="00EE1C4D">
      <w:pPr>
        <w:spacing w:line="520" w:lineRule="exact"/>
        <w:jc w:val="both"/>
        <w:rPr>
          <w:rFonts w:ascii="標楷體" w:eastAsia="標楷體" w:hAnsi="標楷體"/>
          <w:sz w:val="28"/>
          <w:szCs w:val="28"/>
        </w:rPr>
      </w:pPr>
    </w:p>
    <w:p w:rsidR="009B0B9A" w:rsidRDefault="009B0B9A" w:rsidP="00EE1C4D">
      <w:pPr>
        <w:spacing w:line="520" w:lineRule="exact"/>
        <w:jc w:val="both"/>
        <w:rPr>
          <w:rFonts w:ascii="標楷體" w:eastAsia="標楷體" w:hAnsi="標楷體"/>
          <w:sz w:val="28"/>
          <w:szCs w:val="28"/>
        </w:rPr>
      </w:pPr>
    </w:p>
    <w:p w:rsidR="00B73B01" w:rsidRDefault="00B73B01" w:rsidP="00EE1C4D">
      <w:pPr>
        <w:spacing w:line="520" w:lineRule="exact"/>
        <w:jc w:val="both"/>
        <w:rPr>
          <w:rFonts w:ascii="標楷體" w:eastAsia="標楷體" w:hAnsi="標楷體"/>
          <w:sz w:val="28"/>
          <w:szCs w:val="28"/>
        </w:rPr>
      </w:pPr>
    </w:p>
    <w:p w:rsidR="003521C1" w:rsidRDefault="003521C1" w:rsidP="00782453">
      <w:pPr>
        <w:spacing w:line="520" w:lineRule="exact"/>
        <w:jc w:val="both"/>
        <w:rPr>
          <w:rFonts w:ascii="標楷體" w:eastAsia="標楷體" w:hAnsi="標楷體"/>
          <w:sz w:val="28"/>
          <w:szCs w:val="28"/>
        </w:rPr>
      </w:pPr>
      <w:r w:rsidRPr="003521C1">
        <w:rPr>
          <w:rFonts w:ascii="標楷體" w:eastAsia="標楷體" w:hAnsi="標楷體" w:hint="eastAsia"/>
          <w:sz w:val="28"/>
          <w:szCs w:val="28"/>
        </w:rPr>
        <w:t>學童BMI指數</w:t>
      </w:r>
      <w:r w:rsidR="00782453">
        <w:rPr>
          <w:rFonts w:ascii="標楷體" w:eastAsia="標楷體" w:hAnsi="標楷體" w:hint="eastAsia"/>
          <w:sz w:val="28"/>
          <w:szCs w:val="28"/>
        </w:rPr>
        <w:t>增減</w:t>
      </w:r>
      <w:r>
        <w:rPr>
          <w:rFonts w:ascii="標楷體" w:eastAsia="標楷體" w:hAnsi="標楷體" w:hint="eastAsia"/>
          <w:sz w:val="28"/>
          <w:szCs w:val="28"/>
        </w:rPr>
        <w:t>比率表</w:t>
      </w:r>
    </w:p>
    <w:tbl>
      <w:tblPr>
        <w:tblStyle w:val="a3"/>
        <w:tblW w:w="0" w:type="auto"/>
        <w:jc w:val="center"/>
        <w:tblInd w:w="-80" w:type="dxa"/>
        <w:tblLook w:val="04A0" w:firstRow="1" w:lastRow="0" w:firstColumn="1" w:lastColumn="0" w:noHBand="0" w:noVBand="1"/>
      </w:tblPr>
      <w:tblGrid>
        <w:gridCol w:w="4321"/>
        <w:gridCol w:w="1843"/>
        <w:gridCol w:w="1984"/>
        <w:gridCol w:w="1734"/>
      </w:tblGrid>
      <w:tr w:rsidR="003521C1" w:rsidTr="0077071B">
        <w:trPr>
          <w:jc w:val="center"/>
        </w:trPr>
        <w:tc>
          <w:tcPr>
            <w:tcW w:w="4321" w:type="dxa"/>
          </w:tcPr>
          <w:p w:rsidR="003521C1" w:rsidRDefault="003521C1" w:rsidP="0077071B">
            <w:pPr>
              <w:spacing w:line="520" w:lineRule="exact"/>
              <w:jc w:val="both"/>
              <w:rPr>
                <w:rFonts w:ascii="標楷體" w:eastAsia="標楷體" w:hAnsi="標楷體"/>
                <w:sz w:val="28"/>
                <w:szCs w:val="28"/>
              </w:rPr>
            </w:pPr>
          </w:p>
        </w:tc>
        <w:tc>
          <w:tcPr>
            <w:tcW w:w="1843" w:type="dxa"/>
          </w:tcPr>
          <w:p w:rsidR="003521C1" w:rsidRDefault="0077071B" w:rsidP="0077071B">
            <w:pPr>
              <w:spacing w:line="520" w:lineRule="exact"/>
              <w:jc w:val="both"/>
              <w:rPr>
                <w:rFonts w:ascii="標楷體" w:eastAsia="標楷體" w:hAnsi="標楷體"/>
                <w:sz w:val="28"/>
                <w:szCs w:val="28"/>
              </w:rPr>
            </w:pPr>
            <w:r>
              <w:rPr>
                <w:rFonts w:ascii="標楷體" w:eastAsia="標楷體" w:hAnsi="標楷體" w:hint="eastAsia"/>
                <w:sz w:val="28"/>
                <w:szCs w:val="28"/>
              </w:rPr>
              <w:t>學童人數</w:t>
            </w:r>
          </w:p>
        </w:tc>
        <w:tc>
          <w:tcPr>
            <w:tcW w:w="1984" w:type="dxa"/>
          </w:tcPr>
          <w:p w:rsidR="003521C1" w:rsidRDefault="0077071B" w:rsidP="0077071B">
            <w:pPr>
              <w:spacing w:line="520" w:lineRule="exact"/>
              <w:jc w:val="both"/>
              <w:rPr>
                <w:rFonts w:ascii="標楷體" w:eastAsia="標楷體" w:hAnsi="標楷體"/>
                <w:sz w:val="28"/>
                <w:szCs w:val="28"/>
              </w:rPr>
            </w:pPr>
            <w:r>
              <w:rPr>
                <w:rFonts w:ascii="標楷體" w:eastAsia="標楷體" w:hAnsi="標楷體" w:hint="eastAsia"/>
                <w:sz w:val="28"/>
                <w:szCs w:val="28"/>
              </w:rPr>
              <w:t>學童比例</w:t>
            </w:r>
          </w:p>
        </w:tc>
        <w:tc>
          <w:tcPr>
            <w:tcW w:w="1734" w:type="dxa"/>
          </w:tcPr>
          <w:p w:rsidR="003521C1" w:rsidRDefault="002E1B7B" w:rsidP="0077071B">
            <w:pPr>
              <w:spacing w:line="520" w:lineRule="exact"/>
              <w:jc w:val="both"/>
              <w:rPr>
                <w:rFonts w:ascii="標楷體" w:eastAsia="標楷體" w:hAnsi="標楷體"/>
                <w:sz w:val="28"/>
                <w:szCs w:val="28"/>
              </w:rPr>
            </w:pPr>
            <w:r>
              <w:rPr>
                <w:rFonts w:ascii="標楷體" w:eastAsia="標楷體" w:hAnsi="標楷體" w:hint="eastAsia"/>
                <w:sz w:val="28"/>
                <w:szCs w:val="28"/>
              </w:rPr>
              <w:t>備註</w:t>
            </w:r>
          </w:p>
        </w:tc>
      </w:tr>
      <w:tr w:rsidR="003521C1" w:rsidTr="0077071B">
        <w:trPr>
          <w:trHeight w:val="431"/>
          <w:jc w:val="center"/>
        </w:trPr>
        <w:tc>
          <w:tcPr>
            <w:tcW w:w="4321" w:type="dxa"/>
          </w:tcPr>
          <w:p w:rsidR="003521C1" w:rsidRDefault="003A758F" w:rsidP="0077071B">
            <w:pPr>
              <w:spacing w:line="520" w:lineRule="exact"/>
              <w:jc w:val="both"/>
              <w:rPr>
                <w:rFonts w:ascii="標楷體" w:eastAsia="標楷體" w:hAnsi="標楷體"/>
                <w:sz w:val="28"/>
                <w:szCs w:val="28"/>
              </w:rPr>
            </w:pPr>
            <w:bookmarkStart w:id="30" w:name="OLE_LINK148"/>
            <w:bookmarkStart w:id="31" w:name="OLE_LINK149"/>
            <w:r w:rsidRPr="009B0B9A">
              <w:rPr>
                <w:rFonts w:ascii="標楷體" w:eastAsia="標楷體" w:hAnsi="標楷體" w:hint="eastAsia"/>
                <w:b/>
                <w:bCs/>
                <w:sz w:val="28"/>
                <w:szCs w:val="28"/>
              </w:rPr>
              <w:t>BMI</w:t>
            </w:r>
            <w:r>
              <w:rPr>
                <w:rFonts w:ascii="標楷體" w:eastAsia="標楷體" w:hAnsi="標楷體" w:hint="eastAsia"/>
                <w:b/>
                <w:bCs/>
                <w:sz w:val="28"/>
                <w:szCs w:val="28"/>
              </w:rPr>
              <w:t>指數降低0-0.5</w:t>
            </w:r>
          </w:p>
        </w:tc>
        <w:tc>
          <w:tcPr>
            <w:tcW w:w="1843" w:type="dxa"/>
          </w:tcPr>
          <w:p w:rsidR="003521C1"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5</w:t>
            </w:r>
          </w:p>
        </w:tc>
        <w:tc>
          <w:tcPr>
            <w:tcW w:w="1984" w:type="dxa"/>
          </w:tcPr>
          <w:p w:rsidR="003521C1" w:rsidRDefault="00782453" w:rsidP="00782453">
            <w:pPr>
              <w:spacing w:line="520" w:lineRule="exact"/>
              <w:jc w:val="both"/>
              <w:rPr>
                <w:rFonts w:ascii="標楷體" w:eastAsia="標楷體" w:hAnsi="標楷體"/>
                <w:sz w:val="28"/>
                <w:szCs w:val="28"/>
              </w:rPr>
            </w:pPr>
            <w:r>
              <w:rPr>
                <w:rFonts w:ascii="標楷體" w:eastAsia="標楷體" w:hAnsi="標楷體" w:hint="eastAsia"/>
                <w:sz w:val="28"/>
                <w:szCs w:val="28"/>
              </w:rPr>
              <w:t>22.7%</w:t>
            </w:r>
          </w:p>
        </w:tc>
        <w:tc>
          <w:tcPr>
            <w:tcW w:w="1734" w:type="dxa"/>
          </w:tcPr>
          <w:p w:rsidR="003521C1" w:rsidRDefault="003521C1" w:rsidP="0077071B">
            <w:pPr>
              <w:spacing w:line="520" w:lineRule="exact"/>
              <w:jc w:val="both"/>
              <w:rPr>
                <w:rFonts w:ascii="標楷體" w:eastAsia="標楷體" w:hAnsi="標楷體"/>
                <w:sz w:val="28"/>
                <w:szCs w:val="28"/>
              </w:rPr>
            </w:pPr>
          </w:p>
        </w:tc>
      </w:tr>
      <w:tr w:rsidR="003A758F" w:rsidTr="0077071B">
        <w:trPr>
          <w:trHeight w:val="275"/>
          <w:jc w:val="center"/>
        </w:trPr>
        <w:tc>
          <w:tcPr>
            <w:tcW w:w="4321" w:type="dxa"/>
          </w:tcPr>
          <w:p w:rsidR="003A758F" w:rsidRPr="009B0B9A" w:rsidRDefault="003A758F" w:rsidP="0077071B">
            <w:pPr>
              <w:spacing w:line="520" w:lineRule="exact"/>
              <w:jc w:val="both"/>
              <w:rPr>
                <w:rFonts w:ascii="標楷體" w:eastAsia="標楷體" w:hAnsi="標楷體"/>
                <w:b/>
                <w:bCs/>
                <w:sz w:val="28"/>
                <w:szCs w:val="28"/>
              </w:rPr>
            </w:pPr>
            <w:bookmarkStart w:id="32" w:name="OLE_LINK150"/>
            <w:bookmarkStart w:id="33" w:name="OLE_LINK151"/>
            <w:bookmarkStart w:id="34" w:name="OLE_LINK152"/>
            <w:r w:rsidRPr="009B0B9A">
              <w:rPr>
                <w:rFonts w:ascii="標楷體" w:eastAsia="標楷體" w:hAnsi="標楷體" w:hint="eastAsia"/>
                <w:b/>
                <w:bCs/>
                <w:sz w:val="28"/>
                <w:szCs w:val="28"/>
              </w:rPr>
              <w:t>BMI</w:t>
            </w:r>
            <w:r>
              <w:rPr>
                <w:rFonts w:ascii="標楷體" w:eastAsia="標楷體" w:hAnsi="標楷體" w:hint="eastAsia"/>
                <w:b/>
                <w:bCs/>
                <w:sz w:val="28"/>
                <w:szCs w:val="28"/>
              </w:rPr>
              <w:t>指數降低</w:t>
            </w:r>
            <w:bookmarkEnd w:id="32"/>
            <w:bookmarkEnd w:id="33"/>
            <w:bookmarkEnd w:id="34"/>
            <w:r>
              <w:rPr>
                <w:rFonts w:ascii="標楷體" w:eastAsia="標楷體" w:hAnsi="標楷體" w:hint="eastAsia"/>
                <w:b/>
                <w:bCs/>
                <w:sz w:val="28"/>
                <w:szCs w:val="28"/>
              </w:rPr>
              <w:t>0.51-0.99</w:t>
            </w:r>
          </w:p>
        </w:tc>
        <w:tc>
          <w:tcPr>
            <w:tcW w:w="1843" w:type="dxa"/>
          </w:tcPr>
          <w:p w:rsidR="003A758F"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4</w:t>
            </w:r>
          </w:p>
        </w:tc>
        <w:tc>
          <w:tcPr>
            <w:tcW w:w="1984" w:type="dxa"/>
          </w:tcPr>
          <w:p w:rsidR="003A758F" w:rsidRDefault="00782453" w:rsidP="00782453">
            <w:pPr>
              <w:spacing w:line="520" w:lineRule="exact"/>
              <w:jc w:val="both"/>
              <w:rPr>
                <w:rFonts w:ascii="標楷體" w:eastAsia="標楷體" w:hAnsi="標楷體"/>
                <w:sz w:val="28"/>
                <w:szCs w:val="28"/>
              </w:rPr>
            </w:pPr>
            <w:r>
              <w:rPr>
                <w:rFonts w:ascii="標楷體" w:eastAsia="標楷體" w:hAnsi="標楷體" w:hint="eastAsia"/>
                <w:sz w:val="28"/>
                <w:szCs w:val="28"/>
              </w:rPr>
              <w:t>18.2%</w:t>
            </w:r>
          </w:p>
        </w:tc>
        <w:tc>
          <w:tcPr>
            <w:tcW w:w="1734" w:type="dxa"/>
          </w:tcPr>
          <w:p w:rsidR="003A758F" w:rsidRDefault="003A758F" w:rsidP="0077071B">
            <w:pPr>
              <w:spacing w:line="520" w:lineRule="exact"/>
              <w:jc w:val="both"/>
              <w:rPr>
                <w:rFonts w:ascii="標楷體" w:eastAsia="標楷體" w:hAnsi="標楷體"/>
                <w:sz w:val="28"/>
                <w:szCs w:val="28"/>
              </w:rPr>
            </w:pPr>
          </w:p>
        </w:tc>
      </w:tr>
      <w:tr w:rsidR="003A758F" w:rsidTr="0077071B">
        <w:trPr>
          <w:trHeight w:val="275"/>
          <w:jc w:val="center"/>
        </w:trPr>
        <w:tc>
          <w:tcPr>
            <w:tcW w:w="4321" w:type="dxa"/>
          </w:tcPr>
          <w:p w:rsidR="003A758F" w:rsidRPr="009B0B9A" w:rsidRDefault="003A758F" w:rsidP="0077071B">
            <w:pPr>
              <w:spacing w:line="520" w:lineRule="exact"/>
              <w:jc w:val="both"/>
              <w:rPr>
                <w:rFonts w:ascii="標楷體" w:eastAsia="標楷體" w:hAnsi="標楷體"/>
                <w:b/>
                <w:bCs/>
                <w:sz w:val="28"/>
                <w:szCs w:val="28"/>
              </w:rPr>
            </w:pPr>
            <w:bookmarkStart w:id="35" w:name="OLE_LINK153"/>
            <w:bookmarkStart w:id="36" w:name="OLE_LINK154"/>
            <w:bookmarkStart w:id="37" w:name="OLE_LINK155"/>
            <w:r w:rsidRPr="009B0B9A">
              <w:rPr>
                <w:rFonts w:ascii="標楷體" w:eastAsia="標楷體" w:hAnsi="標楷體" w:hint="eastAsia"/>
                <w:b/>
                <w:bCs/>
                <w:sz w:val="28"/>
                <w:szCs w:val="28"/>
              </w:rPr>
              <w:t>BMI</w:t>
            </w:r>
            <w:r>
              <w:rPr>
                <w:rFonts w:ascii="標楷體" w:eastAsia="標楷體" w:hAnsi="標楷體" w:hint="eastAsia"/>
                <w:b/>
                <w:bCs/>
                <w:sz w:val="28"/>
                <w:szCs w:val="28"/>
              </w:rPr>
              <w:t>指數降低</w:t>
            </w:r>
            <w:bookmarkEnd w:id="35"/>
            <w:bookmarkEnd w:id="36"/>
            <w:bookmarkEnd w:id="37"/>
            <w:r>
              <w:rPr>
                <w:rFonts w:ascii="標楷體" w:eastAsia="標楷體" w:hAnsi="標楷體" w:hint="eastAsia"/>
                <w:b/>
                <w:bCs/>
                <w:sz w:val="28"/>
                <w:szCs w:val="28"/>
              </w:rPr>
              <w:t>1-1.5</w:t>
            </w:r>
          </w:p>
        </w:tc>
        <w:tc>
          <w:tcPr>
            <w:tcW w:w="1843" w:type="dxa"/>
          </w:tcPr>
          <w:p w:rsidR="003A758F"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2</w:t>
            </w:r>
          </w:p>
        </w:tc>
        <w:tc>
          <w:tcPr>
            <w:tcW w:w="1984" w:type="dxa"/>
          </w:tcPr>
          <w:p w:rsidR="003A758F" w:rsidRDefault="00782453" w:rsidP="0077071B">
            <w:pPr>
              <w:spacing w:line="520" w:lineRule="exact"/>
              <w:jc w:val="both"/>
              <w:rPr>
                <w:rFonts w:ascii="標楷體" w:eastAsia="標楷體" w:hAnsi="標楷體"/>
                <w:sz w:val="28"/>
                <w:szCs w:val="28"/>
              </w:rPr>
            </w:pPr>
            <w:r>
              <w:rPr>
                <w:rFonts w:ascii="標楷體" w:eastAsia="標楷體" w:hAnsi="標楷體" w:hint="eastAsia"/>
                <w:sz w:val="28"/>
                <w:szCs w:val="28"/>
              </w:rPr>
              <w:t>9%</w:t>
            </w:r>
          </w:p>
        </w:tc>
        <w:tc>
          <w:tcPr>
            <w:tcW w:w="1734" w:type="dxa"/>
          </w:tcPr>
          <w:p w:rsidR="003A758F" w:rsidRDefault="003A758F" w:rsidP="0077071B">
            <w:pPr>
              <w:spacing w:line="520" w:lineRule="exact"/>
              <w:jc w:val="both"/>
              <w:rPr>
                <w:rFonts w:ascii="標楷體" w:eastAsia="標楷體" w:hAnsi="標楷體"/>
                <w:sz w:val="28"/>
                <w:szCs w:val="28"/>
              </w:rPr>
            </w:pPr>
          </w:p>
        </w:tc>
      </w:tr>
      <w:tr w:rsidR="003A758F" w:rsidTr="0077071B">
        <w:trPr>
          <w:trHeight w:val="400"/>
          <w:jc w:val="center"/>
        </w:trPr>
        <w:tc>
          <w:tcPr>
            <w:tcW w:w="4321" w:type="dxa"/>
          </w:tcPr>
          <w:p w:rsidR="003A758F" w:rsidRPr="009B0B9A" w:rsidRDefault="003A758F" w:rsidP="0077071B">
            <w:pPr>
              <w:spacing w:line="520" w:lineRule="exact"/>
              <w:jc w:val="both"/>
              <w:rPr>
                <w:rFonts w:ascii="標楷體" w:eastAsia="標楷體" w:hAnsi="標楷體"/>
                <w:b/>
                <w:bCs/>
                <w:sz w:val="28"/>
                <w:szCs w:val="28"/>
              </w:rPr>
            </w:pPr>
            <w:r w:rsidRPr="009B0B9A">
              <w:rPr>
                <w:rFonts w:ascii="標楷體" w:eastAsia="標楷體" w:hAnsi="標楷體" w:hint="eastAsia"/>
                <w:b/>
                <w:bCs/>
                <w:sz w:val="28"/>
                <w:szCs w:val="28"/>
              </w:rPr>
              <w:t>BMI</w:t>
            </w:r>
            <w:r>
              <w:rPr>
                <w:rFonts w:ascii="標楷體" w:eastAsia="標楷體" w:hAnsi="標楷體" w:hint="eastAsia"/>
                <w:b/>
                <w:bCs/>
                <w:sz w:val="28"/>
                <w:szCs w:val="28"/>
              </w:rPr>
              <w:t>指數降低1.51-</w:t>
            </w:r>
            <w:r w:rsidR="0077071B">
              <w:rPr>
                <w:rFonts w:ascii="標楷體" w:eastAsia="標楷體" w:hAnsi="標楷體" w:hint="eastAsia"/>
                <w:b/>
                <w:bCs/>
                <w:sz w:val="28"/>
                <w:szCs w:val="28"/>
              </w:rPr>
              <w:t>1.99</w:t>
            </w:r>
          </w:p>
        </w:tc>
        <w:tc>
          <w:tcPr>
            <w:tcW w:w="1843" w:type="dxa"/>
          </w:tcPr>
          <w:p w:rsidR="003A758F"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3</w:t>
            </w:r>
          </w:p>
        </w:tc>
        <w:tc>
          <w:tcPr>
            <w:tcW w:w="1984" w:type="dxa"/>
          </w:tcPr>
          <w:p w:rsidR="003A758F" w:rsidRDefault="00782453" w:rsidP="00782453">
            <w:pPr>
              <w:spacing w:line="520" w:lineRule="exact"/>
              <w:jc w:val="both"/>
              <w:rPr>
                <w:rFonts w:ascii="標楷體" w:eastAsia="標楷體" w:hAnsi="標楷體"/>
                <w:sz w:val="28"/>
                <w:szCs w:val="28"/>
              </w:rPr>
            </w:pPr>
            <w:r>
              <w:rPr>
                <w:rFonts w:ascii="標楷體" w:eastAsia="標楷體" w:hAnsi="標楷體" w:hint="eastAsia"/>
                <w:sz w:val="28"/>
                <w:szCs w:val="28"/>
              </w:rPr>
              <w:t>13.7%</w:t>
            </w:r>
          </w:p>
        </w:tc>
        <w:tc>
          <w:tcPr>
            <w:tcW w:w="1734" w:type="dxa"/>
          </w:tcPr>
          <w:p w:rsidR="003A758F" w:rsidRDefault="003A758F" w:rsidP="0077071B">
            <w:pPr>
              <w:spacing w:line="520" w:lineRule="exact"/>
              <w:jc w:val="both"/>
              <w:rPr>
                <w:rFonts w:ascii="標楷體" w:eastAsia="標楷體" w:hAnsi="標楷體"/>
                <w:sz w:val="28"/>
                <w:szCs w:val="28"/>
              </w:rPr>
            </w:pPr>
          </w:p>
        </w:tc>
      </w:tr>
      <w:tr w:rsidR="0077071B" w:rsidTr="0077071B">
        <w:trPr>
          <w:trHeight w:val="350"/>
          <w:jc w:val="center"/>
        </w:trPr>
        <w:tc>
          <w:tcPr>
            <w:tcW w:w="4321" w:type="dxa"/>
          </w:tcPr>
          <w:p w:rsidR="0077071B" w:rsidRPr="009B0B9A" w:rsidRDefault="0077071B" w:rsidP="0077071B">
            <w:pPr>
              <w:spacing w:line="520" w:lineRule="exact"/>
              <w:jc w:val="both"/>
              <w:rPr>
                <w:rFonts w:ascii="標楷體" w:eastAsia="標楷體" w:hAnsi="標楷體"/>
                <w:b/>
                <w:bCs/>
                <w:sz w:val="28"/>
                <w:szCs w:val="28"/>
              </w:rPr>
            </w:pPr>
            <w:r w:rsidRPr="009B0B9A">
              <w:rPr>
                <w:rFonts w:ascii="標楷體" w:eastAsia="標楷體" w:hAnsi="標楷體" w:hint="eastAsia"/>
                <w:b/>
                <w:bCs/>
                <w:sz w:val="28"/>
                <w:szCs w:val="28"/>
              </w:rPr>
              <w:t>BMI</w:t>
            </w:r>
            <w:r>
              <w:rPr>
                <w:rFonts w:ascii="標楷體" w:eastAsia="標楷體" w:hAnsi="標楷體" w:hint="eastAsia"/>
                <w:b/>
                <w:bCs/>
                <w:sz w:val="28"/>
                <w:szCs w:val="28"/>
              </w:rPr>
              <w:t>指數降低2-2.5</w:t>
            </w:r>
          </w:p>
        </w:tc>
        <w:tc>
          <w:tcPr>
            <w:tcW w:w="1843" w:type="dxa"/>
          </w:tcPr>
          <w:p w:rsidR="0077071B"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1</w:t>
            </w:r>
          </w:p>
        </w:tc>
        <w:tc>
          <w:tcPr>
            <w:tcW w:w="1984" w:type="dxa"/>
          </w:tcPr>
          <w:p w:rsidR="0077071B" w:rsidRDefault="00782453" w:rsidP="0077071B">
            <w:pPr>
              <w:spacing w:line="520" w:lineRule="exact"/>
              <w:jc w:val="both"/>
              <w:rPr>
                <w:rFonts w:ascii="標楷體" w:eastAsia="標楷體" w:hAnsi="標楷體"/>
                <w:sz w:val="28"/>
                <w:szCs w:val="28"/>
              </w:rPr>
            </w:pPr>
            <w:r>
              <w:rPr>
                <w:rFonts w:ascii="標楷體" w:eastAsia="標楷體" w:hAnsi="標楷體" w:hint="eastAsia"/>
                <w:sz w:val="28"/>
                <w:szCs w:val="28"/>
              </w:rPr>
              <w:t>4.5%</w:t>
            </w:r>
          </w:p>
        </w:tc>
        <w:tc>
          <w:tcPr>
            <w:tcW w:w="1734" w:type="dxa"/>
          </w:tcPr>
          <w:p w:rsidR="0077071B" w:rsidRDefault="0077071B" w:rsidP="0077071B">
            <w:pPr>
              <w:spacing w:line="520" w:lineRule="exact"/>
              <w:jc w:val="both"/>
              <w:rPr>
                <w:rFonts w:ascii="標楷體" w:eastAsia="標楷體" w:hAnsi="標楷體"/>
                <w:sz w:val="28"/>
                <w:szCs w:val="28"/>
              </w:rPr>
            </w:pPr>
          </w:p>
        </w:tc>
      </w:tr>
      <w:tr w:rsidR="0077071B" w:rsidTr="00A5105F">
        <w:trPr>
          <w:trHeight w:val="350"/>
          <w:jc w:val="center"/>
        </w:trPr>
        <w:tc>
          <w:tcPr>
            <w:tcW w:w="4321" w:type="dxa"/>
          </w:tcPr>
          <w:p w:rsidR="0077071B" w:rsidRPr="009B0B9A" w:rsidRDefault="0077071B" w:rsidP="0077071B">
            <w:pPr>
              <w:spacing w:line="520" w:lineRule="exact"/>
              <w:jc w:val="both"/>
              <w:rPr>
                <w:rFonts w:ascii="標楷體" w:eastAsia="標楷體" w:hAnsi="標楷體"/>
                <w:b/>
                <w:bCs/>
                <w:sz w:val="28"/>
                <w:szCs w:val="28"/>
              </w:rPr>
            </w:pPr>
            <w:r w:rsidRPr="009B0B9A">
              <w:rPr>
                <w:rFonts w:ascii="標楷體" w:eastAsia="標楷體" w:hAnsi="標楷體" w:hint="eastAsia"/>
                <w:b/>
                <w:bCs/>
                <w:sz w:val="28"/>
                <w:szCs w:val="28"/>
              </w:rPr>
              <w:t>BMI</w:t>
            </w:r>
            <w:r>
              <w:rPr>
                <w:rFonts w:ascii="標楷體" w:eastAsia="標楷體" w:hAnsi="標楷體" w:hint="eastAsia"/>
                <w:b/>
                <w:bCs/>
                <w:sz w:val="28"/>
                <w:szCs w:val="28"/>
              </w:rPr>
              <w:t>指數降低2.51-2.99</w:t>
            </w:r>
          </w:p>
        </w:tc>
        <w:tc>
          <w:tcPr>
            <w:tcW w:w="1843" w:type="dxa"/>
          </w:tcPr>
          <w:p w:rsidR="0077071B"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1</w:t>
            </w:r>
          </w:p>
        </w:tc>
        <w:tc>
          <w:tcPr>
            <w:tcW w:w="1984" w:type="dxa"/>
          </w:tcPr>
          <w:p w:rsidR="0077071B" w:rsidRDefault="00782453" w:rsidP="0077071B">
            <w:pPr>
              <w:spacing w:line="520" w:lineRule="exact"/>
              <w:jc w:val="both"/>
              <w:rPr>
                <w:rFonts w:ascii="標楷體" w:eastAsia="標楷體" w:hAnsi="標楷體"/>
                <w:sz w:val="28"/>
                <w:szCs w:val="28"/>
              </w:rPr>
            </w:pPr>
            <w:r>
              <w:rPr>
                <w:rFonts w:ascii="標楷體" w:eastAsia="標楷體" w:hAnsi="標楷體" w:hint="eastAsia"/>
                <w:sz w:val="28"/>
                <w:szCs w:val="28"/>
              </w:rPr>
              <w:t>4.5%</w:t>
            </w:r>
          </w:p>
        </w:tc>
        <w:tc>
          <w:tcPr>
            <w:tcW w:w="1734" w:type="dxa"/>
          </w:tcPr>
          <w:p w:rsidR="0077071B" w:rsidRDefault="0077071B" w:rsidP="0077071B">
            <w:pPr>
              <w:spacing w:line="520" w:lineRule="exact"/>
              <w:jc w:val="both"/>
              <w:rPr>
                <w:rFonts w:ascii="標楷體" w:eastAsia="標楷體" w:hAnsi="標楷體"/>
                <w:sz w:val="28"/>
                <w:szCs w:val="28"/>
              </w:rPr>
            </w:pPr>
          </w:p>
        </w:tc>
      </w:tr>
      <w:tr w:rsidR="00A5105F" w:rsidTr="00A5105F">
        <w:trPr>
          <w:trHeight w:val="250"/>
          <w:jc w:val="center"/>
        </w:trPr>
        <w:tc>
          <w:tcPr>
            <w:tcW w:w="4321" w:type="dxa"/>
          </w:tcPr>
          <w:p w:rsidR="00A5105F" w:rsidRPr="009B0B9A" w:rsidRDefault="00A5105F" w:rsidP="0077071B">
            <w:pPr>
              <w:spacing w:line="520" w:lineRule="exact"/>
              <w:jc w:val="both"/>
              <w:rPr>
                <w:rFonts w:ascii="標楷體" w:eastAsia="標楷體" w:hAnsi="標楷體"/>
                <w:b/>
                <w:bCs/>
                <w:sz w:val="28"/>
                <w:szCs w:val="28"/>
              </w:rPr>
            </w:pPr>
            <w:r w:rsidRPr="009B0B9A">
              <w:rPr>
                <w:rFonts w:ascii="標楷體" w:eastAsia="標楷體" w:hAnsi="標楷體" w:hint="eastAsia"/>
                <w:b/>
                <w:bCs/>
                <w:sz w:val="28"/>
                <w:szCs w:val="28"/>
              </w:rPr>
              <w:t>BMI</w:t>
            </w:r>
            <w:r>
              <w:rPr>
                <w:rFonts w:ascii="標楷體" w:eastAsia="標楷體" w:hAnsi="標楷體" w:hint="eastAsia"/>
                <w:b/>
                <w:bCs/>
                <w:sz w:val="28"/>
                <w:szCs w:val="28"/>
              </w:rPr>
              <w:t>指數增加0-0.5</w:t>
            </w:r>
          </w:p>
        </w:tc>
        <w:tc>
          <w:tcPr>
            <w:tcW w:w="1843" w:type="dxa"/>
          </w:tcPr>
          <w:p w:rsidR="00A5105F"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3</w:t>
            </w:r>
          </w:p>
        </w:tc>
        <w:tc>
          <w:tcPr>
            <w:tcW w:w="1984" w:type="dxa"/>
          </w:tcPr>
          <w:p w:rsidR="00A5105F" w:rsidRDefault="00782453" w:rsidP="00782453">
            <w:pPr>
              <w:spacing w:line="520" w:lineRule="exact"/>
              <w:jc w:val="both"/>
              <w:rPr>
                <w:rFonts w:ascii="標楷體" w:eastAsia="標楷體" w:hAnsi="標楷體"/>
                <w:sz w:val="28"/>
                <w:szCs w:val="28"/>
              </w:rPr>
            </w:pPr>
            <w:r>
              <w:rPr>
                <w:rFonts w:ascii="標楷體" w:eastAsia="標楷體" w:hAnsi="標楷體" w:hint="eastAsia"/>
                <w:sz w:val="28"/>
                <w:szCs w:val="28"/>
              </w:rPr>
              <w:t>13.7%</w:t>
            </w:r>
          </w:p>
        </w:tc>
        <w:tc>
          <w:tcPr>
            <w:tcW w:w="1734" w:type="dxa"/>
          </w:tcPr>
          <w:p w:rsidR="00A5105F" w:rsidRDefault="00A5105F" w:rsidP="0077071B">
            <w:pPr>
              <w:spacing w:line="520" w:lineRule="exact"/>
              <w:jc w:val="both"/>
              <w:rPr>
                <w:rFonts w:ascii="標楷體" w:eastAsia="標楷體" w:hAnsi="標楷體"/>
                <w:sz w:val="28"/>
                <w:szCs w:val="28"/>
              </w:rPr>
            </w:pPr>
          </w:p>
        </w:tc>
      </w:tr>
      <w:tr w:rsidR="00A5105F" w:rsidTr="00A5105F">
        <w:trPr>
          <w:trHeight w:val="425"/>
          <w:jc w:val="center"/>
        </w:trPr>
        <w:tc>
          <w:tcPr>
            <w:tcW w:w="4321" w:type="dxa"/>
          </w:tcPr>
          <w:p w:rsidR="00A5105F" w:rsidRPr="009B0B9A" w:rsidRDefault="00A5105F" w:rsidP="0077071B">
            <w:pPr>
              <w:spacing w:line="520" w:lineRule="exact"/>
              <w:jc w:val="both"/>
              <w:rPr>
                <w:rFonts w:ascii="標楷體" w:eastAsia="標楷體" w:hAnsi="標楷體"/>
                <w:b/>
                <w:bCs/>
                <w:sz w:val="28"/>
                <w:szCs w:val="28"/>
              </w:rPr>
            </w:pPr>
            <w:r w:rsidRPr="009B0B9A">
              <w:rPr>
                <w:rFonts w:ascii="標楷體" w:eastAsia="標楷體" w:hAnsi="標楷體" w:hint="eastAsia"/>
                <w:b/>
                <w:bCs/>
                <w:sz w:val="28"/>
                <w:szCs w:val="28"/>
              </w:rPr>
              <w:t>BMI</w:t>
            </w:r>
            <w:r>
              <w:rPr>
                <w:rFonts w:ascii="標楷體" w:eastAsia="標楷體" w:hAnsi="標楷體" w:hint="eastAsia"/>
                <w:b/>
                <w:bCs/>
                <w:sz w:val="28"/>
                <w:szCs w:val="28"/>
              </w:rPr>
              <w:t>指數增加0.51-0.99</w:t>
            </w:r>
          </w:p>
        </w:tc>
        <w:tc>
          <w:tcPr>
            <w:tcW w:w="1843" w:type="dxa"/>
          </w:tcPr>
          <w:p w:rsidR="00A5105F"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3</w:t>
            </w:r>
          </w:p>
        </w:tc>
        <w:tc>
          <w:tcPr>
            <w:tcW w:w="1984" w:type="dxa"/>
          </w:tcPr>
          <w:p w:rsidR="00A5105F" w:rsidRDefault="00782453" w:rsidP="00782453">
            <w:pPr>
              <w:spacing w:line="520" w:lineRule="exact"/>
              <w:jc w:val="both"/>
              <w:rPr>
                <w:rFonts w:ascii="標楷體" w:eastAsia="標楷體" w:hAnsi="標楷體"/>
                <w:sz w:val="28"/>
                <w:szCs w:val="28"/>
              </w:rPr>
            </w:pPr>
            <w:r>
              <w:rPr>
                <w:rFonts w:ascii="標楷體" w:eastAsia="標楷體" w:hAnsi="標楷體" w:hint="eastAsia"/>
                <w:sz w:val="28"/>
                <w:szCs w:val="28"/>
              </w:rPr>
              <w:t>13.7%</w:t>
            </w:r>
          </w:p>
        </w:tc>
        <w:tc>
          <w:tcPr>
            <w:tcW w:w="1734" w:type="dxa"/>
          </w:tcPr>
          <w:p w:rsidR="00A5105F" w:rsidRDefault="00A5105F" w:rsidP="0077071B">
            <w:pPr>
              <w:spacing w:line="520" w:lineRule="exact"/>
              <w:jc w:val="both"/>
              <w:rPr>
                <w:rFonts w:ascii="標楷體" w:eastAsia="標楷體" w:hAnsi="標楷體"/>
                <w:sz w:val="28"/>
                <w:szCs w:val="28"/>
              </w:rPr>
            </w:pPr>
          </w:p>
        </w:tc>
      </w:tr>
      <w:tr w:rsidR="00A5105F" w:rsidTr="00A5105F">
        <w:trPr>
          <w:trHeight w:val="262"/>
          <w:jc w:val="center"/>
        </w:trPr>
        <w:tc>
          <w:tcPr>
            <w:tcW w:w="4321" w:type="dxa"/>
          </w:tcPr>
          <w:p w:rsidR="00A5105F" w:rsidRPr="009B0B9A" w:rsidRDefault="00A5105F" w:rsidP="00A5105F">
            <w:pPr>
              <w:spacing w:line="520" w:lineRule="exact"/>
              <w:jc w:val="both"/>
              <w:rPr>
                <w:rFonts w:ascii="標楷體" w:eastAsia="標楷體" w:hAnsi="標楷體"/>
                <w:b/>
                <w:bCs/>
                <w:sz w:val="28"/>
                <w:szCs w:val="28"/>
              </w:rPr>
            </w:pPr>
            <w:r w:rsidRPr="009B0B9A">
              <w:rPr>
                <w:rFonts w:ascii="標楷體" w:eastAsia="標楷體" w:hAnsi="標楷體" w:hint="eastAsia"/>
                <w:b/>
                <w:bCs/>
                <w:sz w:val="28"/>
                <w:szCs w:val="28"/>
              </w:rPr>
              <w:t>BMI</w:t>
            </w:r>
            <w:r>
              <w:rPr>
                <w:rFonts w:ascii="標楷體" w:eastAsia="標楷體" w:hAnsi="標楷體" w:hint="eastAsia"/>
                <w:b/>
                <w:bCs/>
                <w:sz w:val="28"/>
                <w:szCs w:val="28"/>
              </w:rPr>
              <w:t>指數增加1-0.5</w:t>
            </w:r>
          </w:p>
        </w:tc>
        <w:tc>
          <w:tcPr>
            <w:tcW w:w="1843" w:type="dxa"/>
          </w:tcPr>
          <w:p w:rsidR="00A5105F"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0</w:t>
            </w:r>
          </w:p>
        </w:tc>
        <w:tc>
          <w:tcPr>
            <w:tcW w:w="1984" w:type="dxa"/>
          </w:tcPr>
          <w:p w:rsidR="00A5105F" w:rsidRDefault="00782453" w:rsidP="0077071B">
            <w:pPr>
              <w:spacing w:line="520" w:lineRule="exact"/>
              <w:jc w:val="both"/>
              <w:rPr>
                <w:rFonts w:ascii="標楷體" w:eastAsia="標楷體" w:hAnsi="標楷體"/>
                <w:sz w:val="28"/>
                <w:szCs w:val="28"/>
              </w:rPr>
            </w:pPr>
            <w:r>
              <w:rPr>
                <w:rFonts w:ascii="標楷體" w:eastAsia="標楷體" w:hAnsi="標楷體" w:hint="eastAsia"/>
                <w:sz w:val="28"/>
                <w:szCs w:val="28"/>
              </w:rPr>
              <w:t>0%</w:t>
            </w:r>
          </w:p>
        </w:tc>
        <w:tc>
          <w:tcPr>
            <w:tcW w:w="1734" w:type="dxa"/>
          </w:tcPr>
          <w:p w:rsidR="00A5105F" w:rsidRDefault="00A5105F" w:rsidP="0077071B">
            <w:pPr>
              <w:spacing w:line="520" w:lineRule="exact"/>
              <w:jc w:val="both"/>
              <w:rPr>
                <w:rFonts w:ascii="標楷體" w:eastAsia="標楷體" w:hAnsi="標楷體"/>
                <w:sz w:val="28"/>
                <w:szCs w:val="28"/>
              </w:rPr>
            </w:pPr>
          </w:p>
        </w:tc>
      </w:tr>
      <w:tr w:rsidR="00A5105F" w:rsidTr="00A5105F">
        <w:trPr>
          <w:trHeight w:val="400"/>
          <w:jc w:val="center"/>
        </w:trPr>
        <w:tc>
          <w:tcPr>
            <w:tcW w:w="4321" w:type="dxa"/>
          </w:tcPr>
          <w:p w:rsidR="00A5105F" w:rsidRPr="009B0B9A" w:rsidRDefault="00A5105F" w:rsidP="00A5105F">
            <w:pPr>
              <w:spacing w:line="520" w:lineRule="exact"/>
              <w:jc w:val="both"/>
              <w:rPr>
                <w:rFonts w:ascii="標楷體" w:eastAsia="標楷體" w:hAnsi="標楷體"/>
                <w:b/>
                <w:bCs/>
                <w:sz w:val="28"/>
                <w:szCs w:val="28"/>
              </w:rPr>
            </w:pPr>
            <w:r w:rsidRPr="009B0B9A">
              <w:rPr>
                <w:rFonts w:ascii="標楷體" w:eastAsia="標楷體" w:hAnsi="標楷體" w:hint="eastAsia"/>
                <w:b/>
                <w:bCs/>
                <w:sz w:val="28"/>
                <w:szCs w:val="28"/>
              </w:rPr>
              <w:t>BMI</w:t>
            </w:r>
            <w:r>
              <w:rPr>
                <w:rFonts w:ascii="標楷體" w:eastAsia="標楷體" w:hAnsi="標楷體" w:hint="eastAsia"/>
                <w:b/>
                <w:bCs/>
                <w:sz w:val="28"/>
                <w:szCs w:val="28"/>
              </w:rPr>
              <w:t>指數增加1.51-1.99</w:t>
            </w:r>
          </w:p>
        </w:tc>
        <w:tc>
          <w:tcPr>
            <w:tcW w:w="1843" w:type="dxa"/>
          </w:tcPr>
          <w:p w:rsidR="00A5105F"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0</w:t>
            </w:r>
          </w:p>
        </w:tc>
        <w:tc>
          <w:tcPr>
            <w:tcW w:w="1984" w:type="dxa"/>
          </w:tcPr>
          <w:p w:rsidR="00A5105F" w:rsidRDefault="00782453" w:rsidP="0077071B">
            <w:pPr>
              <w:spacing w:line="520" w:lineRule="exact"/>
              <w:jc w:val="both"/>
              <w:rPr>
                <w:rFonts w:ascii="標楷體" w:eastAsia="標楷體" w:hAnsi="標楷體"/>
                <w:sz w:val="28"/>
                <w:szCs w:val="28"/>
              </w:rPr>
            </w:pPr>
            <w:r>
              <w:rPr>
                <w:rFonts w:ascii="標楷體" w:eastAsia="標楷體" w:hAnsi="標楷體" w:hint="eastAsia"/>
                <w:sz w:val="28"/>
                <w:szCs w:val="28"/>
              </w:rPr>
              <w:t>0%</w:t>
            </w:r>
          </w:p>
        </w:tc>
        <w:tc>
          <w:tcPr>
            <w:tcW w:w="1734" w:type="dxa"/>
          </w:tcPr>
          <w:p w:rsidR="00A5105F" w:rsidRDefault="00A5105F" w:rsidP="0077071B">
            <w:pPr>
              <w:spacing w:line="520" w:lineRule="exact"/>
              <w:jc w:val="both"/>
              <w:rPr>
                <w:rFonts w:ascii="標楷體" w:eastAsia="標楷體" w:hAnsi="標楷體"/>
                <w:sz w:val="28"/>
                <w:szCs w:val="28"/>
              </w:rPr>
            </w:pPr>
          </w:p>
        </w:tc>
      </w:tr>
      <w:tr w:rsidR="00A5105F" w:rsidTr="00A5105F">
        <w:trPr>
          <w:trHeight w:val="107"/>
          <w:jc w:val="center"/>
        </w:trPr>
        <w:tc>
          <w:tcPr>
            <w:tcW w:w="4321" w:type="dxa"/>
            <w:tcBorders>
              <w:bottom w:val="single" w:sz="4" w:space="0" w:color="auto"/>
            </w:tcBorders>
          </w:tcPr>
          <w:p w:rsidR="00A5105F" w:rsidRPr="009B0B9A" w:rsidRDefault="00A5105F" w:rsidP="00A5105F">
            <w:pPr>
              <w:spacing w:line="520" w:lineRule="exact"/>
              <w:jc w:val="both"/>
              <w:rPr>
                <w:rFonts w:ascii="標楷體" w:eastAsia="標楷體" w:hAnsi="標楷體"/>
                <w:b/>
                <w:bCs/>
                <w:sz w:val="28"/>
                <w:szCs w:val="28"/>
              </w:rPr>
            </w:pPr>
            <w:r>
              <w:rPr>
                <w:rFonts w:ascii="標楷體" w:eastAsia="標楷體" w:hAnsi="標楷體" w:hint="eastAsia"/>
                <w:b/>
                <w:bCs/>
                <w:sz w:val="28"/>
                <w:szCs w:val="28"/>
              </w:rPr>
              <w:t>合計</w:t>
            </w:r>
          </w:p>
        </w:tc>
        <w:tc>
          <w:tcPr>
            <w:tcW w:w="1843" w:type="dxa"/>
            <w:tcBorders>
              <w:bottom w:val="single" w:sz="4" w:space="0" w:color="auto"/>
            </w:tcBorders>
          </w:tcPr>
          <w:p w:rsidR="00A5105F"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22</w:t>
            </w:r>
          </w:p>
        </w:tc>
        <w:tc>
          <w:tcPr>
            <w:tcW w:w="1984" w:type="dxa"/>
            <w:tcBorders>
              <w:bottom w:val="single" w:sz="4" w:space="0" w:color="auto"/>
            </w:tcBorders>
          </w:tcPr>
          <w:p w:rsidR="00A5105F" w:rsidRDefault="00A5105F" w:rsidP="0077071B">
            <w:pPr>
              <w:spacing w:line="520" w:lineRule="exact"/>
              <w:jc w:val="both"/>
              <w:rPr>
                <w:rFonts w:ascii="標楷體" w:eastAsia="標楷體" w:hAnsi="標楷體"/>
                <w:sz w:val="28"/>
                <w:szCs w:val="28"/>
              </w:rPr>
            </w:pPr>
            <w:r>
              <w:rPr>
                <w:rFonts w:ascii="標楷體" w:eastAsia="標楷體" w:hAnsi="標楷體" w:hint="eastAsia"/>
                <w:sz w:val="28"/>
                <w:szCs w:val="28"/>
              </w:rPr>
              <w:t>100%</w:t>
            </w:r>
          </w:p>
        </w:tc>
        <w:tc>
          <w:tcPr>
            <w:tcW w:w="1734" w:type="dxa"/>
          </w:tcPr>
          <w:p w:rsidR="00A5105F" w:rsidRDefault="00A5105F" w:rsidP="0077071B">
            <w:pPr>
              <w:spacing w:line="520" w:lineRule="exact"/>
              <w:jc w:val="both"/>
              <w:rPr>
                <w:rFonts w:ascii="標楷體" w:eastAsia="標楷體" w:hAnsi="標楷體"/>
                <w:sz w:val="28"/>
                <w:szCs w:val="28"/>
              </w:rPr>
            </w:pPr>
          </w:p>
        </w:tc>
      </w:tr>
      <w:bookmarkEnd w:id="30"/>
      <w:bookmarkEnd w:id="31"/>
    </w:tbl>
    <w:p w:rsidR="003521C1" w:rsidRDefault="003521C1" w:rsidP="00EE1C4D">
      <w:pPr>
        <w:spacing w:line="520" w:lineRule="exact"/>
        <w:jc w:val="both"/>
        <w:rPr>
          <w:rFonts w:ascii="標楷體" w:eastAsia="標楷體" w:hAnsi="標楷體"/>
          <w:sz w:val="28"/>
          <w:szCs w:val="28"/>
        </w:rPr>
      </w:pPr>
    </w:p>
    <w:p w:rsidR="00782453" w:rsidRDefault="00782453" w:rsidP="00782453">
      <w:pPr>
        <w:jc w:val="both"/>
        <w:rPr>
          <w:rFonts w:ascii="標楷體" w:eastAsia="標楷體" w:hAnsi="標楷體"/>
          <w:sz w:val="28"/>
          <w:szCs w:val="28"/>
        </w:rPr>
      </w:pPr>
      <w:r>
        <w:rPr>
          <w:rFonts w:ascii="標楷體" w:eastAsia="標楷體" w:hAnsi="標楷體" w:hint="eastAsia"/>
          <w:noProof/>
          <w:sz w:val="28"/>
          <w:szCs w:val="28"/>
        </w:rPr>
        <w:drawing>
          <wp:inline distT="0" distB="0" distL="0" distR="0">
            <wp:extent cx="6615485" cy="3283889"/>
            <wp:effectExtent l="0" t="0" r="13970" b="12065"/>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2453" w:rsidRDefault="00782453" w:rsidP="00EE1C4D">
      <w:pPr>
        <w:spacing w:line="520" w:lineRule="exact"/>
        <w:jc w:val="both"/>
        <w:rPr>
          <w:rFonts w:ascii="標楷體" w:eastAsia="標楷體" w:hAnsi="標楷體"/>
          <w:sz w:val="28"/>
          <w:szCs w:val="28"/>
        </w:rPr>
      </w:pPr>
    </w:p>
    <w:p w:rsidR="00782453" w:rsidRDefault="00782453" w:rsidP="00EE1C4D">
      <w:pPr>
        <w:spacing w:line="520" w:lineRule="exact"/>
        <w:jc w:val="both"/>
        <w:rPr>
          <w:rFonts w:ascii="標楷體" w:eastAsia="標楷體" w:hAnsi="標楷體"/>
          <w:sz w:val="28"/>
          <w:szCs w:val="28"/>
        </w:rPr>
      </w:pPr>
    </w:p>
    <w:p w:rsidR="00AC32C3" w:rsidRDefault="00AC32C3" w:rsidP="00E209C6">
      <w:pPr>
        <w:pStyle w:val="a4"/>
        <w:numPr>
          <w:ilvl w:val="0"/>
          <w:numId w:val="42"/>
        </w:numPr>
        <w:spacing w:line="520" w:lineRule="exact"/>
        <w:ind w:leftChars="0"/>
        <w:jc w:val="both"/>
        <w:rPr>
          <w:rFonts w:ascii="標楷體" w:eastAsia="標楷體" w:hAnsi="標楷體"/>
          <w:sz w:val="28"/>
          <w:szCs w:val="28"/>
        </w:rPr>
      </w:pPr>
      <w:bookmarkStart w:id="38" w:name="OLE_LINK35"/>
      <w:bookmarkStart w:id="39" w:name="OLE_LINK36"/>
      <w:bookmarkStart w:id="40" w:name="OLE_LINK37"/>
      <w:r>
        <w:rPr>
          <w:rFonts w:ascii="標楷體" w:eastAsia="標楷體" w:hAnsi="標楷體" w:hint="eastAsia"/>
          <w:sz w:val="28"/>
          <w:szCs w:val="28"/>
        </w:rPr>
        <w:t>健康樂</w:t>
      </w:r>
      <w:proofErr w:type="gramStart"/>
      <w:r>
        <w:rPr>
          <w:rFonts w:ascii="標楷體" w:eastAsia="標楷體" w:hAnsi="標楷體" w:hint="eastAsia"/>
          <w:sz w:val="28"/>
          <w:szCs w:val="28"/>
        </w:rPr>
        <w:t>活班</w:t>
      </w:r>
      <w:r w:rsidRPr="009B0B9A">
        <w:rPr>
          <w:rFonts w:ascii="標楷體" w:eastAsia="標楷體" w:hAnsi="標楷體" w:hint="eastAsia"/>
          <w:sz w:val="28"/>
          <w:szCs w:val="28"/>
        </w:rPr>
        <w:t>體</w:t>
      </w:r>
      <w:proofErr w:type="gramEnd"/>
      <w:r w:rsidRPr="009B0B9A">
        <w:rPr>
          <w:rFonts w:ascii="標楷體" w:eastAsia="標楷體" w:hAnsi="標楷體" w:hint="eastAsia"/>
          <w:sz w:val="28"/>
          <w:szCs w:val="28"/>
        </w:rPr>
        <w:t>位</w:t>
      </w:r>
      <w:r>
        <w:rPr>
          <w:rFonts w:ascii="標楷體" w:eastAsia="標楷體" w:hAnsi="標楷體" w:hint="eastAsia"/>
          <w:sz w:val="28"/>
          <w:szCs w:val="28"/>
        </w:rPr>
        <w:t>BMI值比較統計表</w:t>
      </w:r>
    </w:p>
    <w:bookmarkEnd w:id="38"/>
    <w:bookmarkEnd w:id="39"/>
    <w:bookmarkEnd w:id="40"/>
    <w:p w:rsidR="009B0B9A" w:rsidRDefault="009B0B9A" w:rsidP="00EE1C4D">
      <w:pPr>
        <w:spacing w:line="520" w:lineRule="exact"/>
        <w:jc w:val="both"/>
        <w:rPr>
          <w:rFonts w:ascii="標楷體" w:eastAsia="標楷體" w:hAnsi="標楷體"/>
          <w:sz w:val="28"/>
          <w:szCs w:val="28"/>
        </w:rPr>
      </w:pPr>
    </w:p>
    <w:tbl>
      <w:tblPr>
        <w:tblStyle w:val="a3"/>
        <w:tblW w:w="0" w:type="auto"/>
        <w:tblInd w:w="720" w:type="dxa"/>
        <w:tblLook w:val="04A0" w:firstRow="1" w:lastRow="0" w:firstColumn="1" w:lastColumn="0" w:noHBand="0" w:noVBand="1"/>
      </w:tblPr>
      <w:tblGrid>
        <w:gridCol w:w="806"/>
        <w:gridCol w:w="1878"/>
        <w:gridCol w:w="1878"/>
        <w:gridCol w:w="1878"/>
        <w:gridCol w:w="1737"/>
      </w:tblGrid>
      <w:tr w:rsidR="003F5A92" w:rsidTr="00AC32C3">
        <w:trPr>
          <w:trHeight w:val="156"/>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bookmarkStart w:id="41" w:name="_Hlk477846377"/>
            <w:r>
              <w:rPr>
                <w:rFonts w:ascii="標楷體" w:eastAsia="標楷體" w:hAnsi="標楷體" w:hint="eastAsia"/>
                <w:sz w:val="28"/>
                <w:szCs w:val="28"/>
              </w:rPr>
              <w:t>編號</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sidRPr="00B73B01">
              <w:rPr>
                <w:rFonts w:ascii="標楷體" w:eastAsia="標楷體" w:hAnsi="標楷體" w:hint="eastAsia"/>
                <w:sz w:val="28"/>
                <w:szCs w:val="28"/>
              </w:rPr>
              <w:t>105年10月</w:t>
            </w:r>
          </w:p>
        </w:tc>
        <w:tc>
          <w:tcPr>
            <w:tcW w:w="1878" w:type="dxa"/>
          </w:tcPr>
          <w:p w:rsidR="003F5A92" w:rsidRPr="00B73B01" w:rsidRDefault="003F5A92" w:rsidP="005643B6">
            <w:pPr>
              <w:pStyle w:val="a4"/>
              <w:spacing w:line="520" w:lineRule="exact"/>
              <w:ind w:leftChars="0" w:left="0"/>
              <w:jc w:val="both"/>
              <w:rPr>
                <w:rFonts w:ascii="標楷體" w:eastAsia="標楷體" w:hAnsi="標楷體"/>
                <w:sz w:val="28"/>
                <w:szCs w:val="28"/>
              </w:rPr>
            </w:pPr>
            <w:r w:rsidRPr="00B73B01">
              <w:rPr>
                <w:rFonts w:ascii="標楷體" w:eastAsia="標楷體" w:hAnsi="標楷體" w:hint="eastAsia"/>
                <w:sz w:val="28"/>
                <w:szCs w:val="28"/>
              </w:rPr>
              <w:t>105年</w:t>
            </w:r>
            <w:r>
              <w:rPr>
                <w:rFonts w:ascii="標楷體" w:eastAsia="標楷體" w:hAnsi="標楷體" w:hint="eastAsia"/>
                <w:sz w:val="28"/>
                <w:szCs w:val="28"/>
              </w:rPr>
              <w:t>11</w:t>
            </w:r>
            <w:r w:rsidRPr="00B73B01">
              <w:rPr>
                <w:rFonts w:ascii="標楷體" w:eastAsia="標楷體" w:hAnsi="標楷體" w:hint="eastAsia"/>
                <w:sz w:val="28"/>
                <w:szCs w:val="28"/>
              </w:rPr>
              <w:t>月</w:t>
            </w:r>
          </w:p>
        </w:tc>
        <w:tc>
          <w:tcPr>
            <w:tcW w:w="1878" w:type="dxa"/>
          </w:tcPr>
          <w:p w:rsidR="003F5A92" w:rsidRDefault="003F5A92" w:rsidP="00AC32C3">
            <w:pPr>
              <w:pStyle w:val="a4"/>
              <w:spacing w:line="520" w:lineRule="exact"/>
              <w:ind w:leftChars="0" w:left="0"/>
              <w:jc w:val="both"/>
              <w:rPr>
                <w:rFonts w:ascii="標楷體" w:eastAsia="標楷體" w:hAnsi="標楷體"/>
                <w:sz w:val="28"/>
                <w:szCs w:val="28"/>
              </w:rPr>
            </w:pPr>
            <w:r w:rsidRPr="00B73B01">
              <w:rPr>
                <w:rFonts w:ascii="標楷體" w:eastAsia="標楷體" w:hAnsi="標楷體" w:hint="eastAsia"/>
                <w:sz w:val="28"/>
                <w:szCs w:val="28"/>
              </w:rPr>
              <w:t>105年1</w:t>
            </w:r>
            <w:r>
              <w:rPr>
                <w:rFonts w:ascii="標楷體" w:eastAsia="標楷體" w:hAnsi="標楷體" w:hint="eastAsia"/>
                <w:sz w:val="28"/>
                <w:szCs w:val="28"/>
              </w:rPr>
              <w:t>2</w:t>
            </w:r>
            <w:r w:rsidRPr="00B73B01">
              <w:rPr>
                <w:rFonts w:ascii="標楷體" w:eastAsia="標楷體" w:hAnsi="標楷體" w:hint="eastAsia"/>
                <w:sz w:val="28"/>
                <w:szCs w:val="28"/>
              </w:rPr>
              <w:t>月</w:t>
            </w:r>
          </w:p>
        </w:tc>
        <w:tc>
          <w:tcPr>
            <w:tcW w:w="1737" w:type="dxa"/>
          </w:tcPr>
          <w:p w:rsidR="003F5A92" w:rsidRDefault="003F5A92" w:rsidP="00AC32C3">
            <w:pPr>
              <w:pStyle w:val="a4"/>
              <w:spacing w:line="520" w:lineRule="exact"/>
              <w:ind w:leftChars="0" w:left="0"/>
              <w:jc w:val="both"/>
              <w:rPr>
                <w:rFonts w:ascii="標楷體" w:eastAsia="標楷體" w:hAnsi="標楷體"/>
                <w:sz w:val="28"/>
                <w:szCs w:val="28"/>
              </w:rPr>
            </w:pPr>
            <w:r w:rsidRPr="00B73B01">
              <w:rPr>
                <w:rFonts w:ascii="標楷體" w:eastAsia="標楷體" w:hAnsi="標楷體" w:hint="eastAsia"/>
                <w:sz w:val="28"/>
                <w:szCs w:val="28"/>
              </w:rPr>
              <w:t>10</w:t>
            </w:r>
            <w:r>
              <w:rPr>
                <w:rFonts w:ascii="標楷體" w:eastAsia="標楷體" w:hAnsi="標楷體" w:hint="eastAsia"/>
                <w:sz w:val="28"/>
                <w:szCs w:val="28"/>
              </w:rPr>
              <w:t>6</w:t>
            </w:r>
            <w:r w:rsidRPr="00B73B01">
              <w:rPr>
                <w:rFonts w:ascii="標楷體" w:eastAsia="標楷體" w:hAnsi="標楷體" w:hint="eastAsia"/>
                <w:sz w:val="28"/>
                <w:szCs w:val="28"/>
              </w:rPr>
              <w:t>年1月</w:t>
            </w:r>
          </w:p>
        </w:tc>
      </w:tr>
      <w:tr w:rsidR="003F5A92" w:rsidTr="00AC32C3">
        <w:trPr>
          <w:trHeight w:val="351"/>
        </w:trPr>
        <w:tc>
          <w:tcPr>
            <w:tcW w:w="806" w:type="dxa"/>
          </w:tcPr>
          <w:p w:rsidR="003F5A92" w:rsidRPr="00B73B01" w:rsidRDefault="003F5A92" w:rsidP="005643B6">
            <w:pPr>
              <w:spacing w:line="520" w:lineRule="exact"/>
              <w:jc w:val="both"/>
              <w:rPr>
                <w:rFonts w:ascii="標楷體" w:eastAsia="標楷體" w:hAnsi="標楷體"/>
                <w:sz w:val="28"/>
                <w:szCs w:val="28"/>
              </w:rPr>
            </w:pPr>
            <w:bookmarkStart w:id="42" w:name="_Hlk477846365"/>
            <w:bookmarkEnd w:id="41"/>
            <w:r>
              <w:rPr>
                <w:rFonts w:ascii="標楷體" w:eastAsia="標楷體" w:hAnsi="標楷體" w:hint="eastAsia"/>
                <w:sz w:val="28"/>
                <w:szCs w:val="28"/>
              </w:rPr>
              <w:t>01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25.72</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25.30</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24.81</w:t>
            </w:r>
          </w:p>
        </w:tc>
      </w:tr>
      <w:tr w:rsidR="003F5A92" w:rsidTr="00AC32C3">
        <w:trPr>
          <w:trHeight w:val="213"/>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02</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29.1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27.69</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26.56</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26.31</w:t>
            </w:r>
          </w:p>
        </w:tc>
      </w:tr>
      <w:tr w:rsidR="003F5A92" w:rsidTr="00AC32C3">
        <w:trPr>
          <w:trHeight w:val="375"/>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03</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37</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36.31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35.72</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36.11</w:t>
            </w:r>
          </w:p>
        </w:tc>
      </w:tr>
      <w:tr w:rsidR="003F5A92" w:rsidTr="00AC32C3">
        <w:trPr>
          <w:trHeight w:val="138"/>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04</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24</w:t>
            </w:r>
          </w:p>
        </w:tc>
        <w:tc>
          <w:tcPr>
            <w:tcW w:w="1878" w:type="dxa"/>
          </w:tcPr>
          <w:p w:rsidR="003F5A92" w:rsidRPr="00B73B01" w:rsidRDefault="003F5A92" w:rsidP="005643B6">
            <w:pPr>
              <w:spacing w:line="520" w:lineRule="exact"/>
              <w:jc w:val="both"/>
              <w:rPr>
                <w:rFonts w:ascii="標楷體" w:eastAsia="標楷體" w:hAnsi="標楷體"/>
                <w:sz w:val="28"/>
                <w:szCs w:val="28"/>
              </w:rPr>
            </w:pPr>
            <w:r>
              <w:rPr>
                <w:rFonts w:ascii="標楷體" w:eastAsia="標楷體" w:hAnsi="標楷體" w:hint="eastAsia"/>
                <w:sz w:val="28"/>
                <w:szCs w:val="28"/>
              </w:rPr>
              <w:t>22.98</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22.74</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22.02</w:t>
            </w:r>
          </w:p>
        </w:tc>
      </w:tr>
      <w:tr w:rsidR="003F5A92" w:rsidTr="00AC32C3">
        <w:trPr>
          <w:trHeight w:val="400"/>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05</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21.2</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20.6</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20.74</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20.79</w:t>
            </w:r>
          </w:p>
        </w:tc>
      </w:tr>
      <w:tr w:rsidR="003F5A92" w:rsidTr="00AC32C3">
        <w:trPr>
          <w:trHeight w:val="520"/>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06</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28.1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27.9</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27.86</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27.91</w:t>
            </w:r>
          </w:p>
        </w:tc>
      </w:tr>
      <w:tr w:rsidR="003F5A92" w:rsidTr="00AC32C3">
        <w:trPr>
          <w:trHeight w:val="188"/>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07</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24.6</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24.22</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24.67</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24.74</w:t>
            </w:r>
          </w:p>
        </w:tc>
      </w:tr>
      <w:tr w:rsidR="003F5A92" w:rsidTr="00AC32C3">
        <w:trPr>
          <w:trHeight w:val="400"/>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08</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28.2</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25.57</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27.63</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27.46</w:t>
            </w:r>
          </w:p>
        </w:tc>
      </w:tr>
      <w:tr w:rsidR="003F5A92" w:rsidTr="00AC32C3">
        <w:trPr>
          <w:trHeight w:val="107"/>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09</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26.46</w:t>
            </w:r>
          </w:p>
        </w:tc>
        <w:tc>
          <w:tcPr>
            <w:tcW w:w="1878" w:type="dxa"/>
          </w:tcPr>
          <w:p w:rsidR="003F5A92" w:rsidRDefault="003F5A92" w:rsidP="003F5A92">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26.76</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25.16</w:t>
            </w:r>
          </w:p>
        </w:tc>
      </w:tr>
      <w:tr w:rsidR="003F5A92" w:rsidTr="00AC32C3">
        <w:trPr>
          <w:trHeight w:val="238"/>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10</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23.9</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24.7</w:t>
            </w:r>
          </w:p>
        </w:tc>
        <w:tc>
          <w:tcPr>
            <w:tcW w:w="1878" w:type="dxa"/>
          </w:tcPr>
          <w:p w:rsidR="003F5A92" w:rsidRDefault="003F5A92" w:rsidP="003F5A92">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24.6</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24.38</w:t>
            </w:r>
          </w:p>
        </w:tc>
      </w:tr>
      <w:tr w:rsidR="003F5A92" w:rsidTr="00AC32C3">
        <w:trPr>
          <w:trHeight w:val="351"/>
        </w:trPr>
        <w:tc>
          <w:tcPr>
            <w:tcW w:w="806" w:type="dxa"/>
          </w:tcPr>
          <w:p w:rsidR="003F5A92" w:rsidRPr="00B73B01" w:rsidRDefault="003F5A92" w:rsidP="005643B6">
            <w:pPr>
              <w:spacing w:line="520" w:lineRule="exact"/>
              <w:jc w:val="both"/>
              <w:rPr>
                <w:rFonts w:ascii="標楷體" w:eastAsia="標楷體" w:hAnsi="標楷體"/>
                <w:sz w:val="28"/>
                <w:szCs w:val="28"/>
              </w:rPr>
            </w:pPr>
            <w:r>
              <w:rPr>
                <w:rFonts w:ascii="標楷體" w:eastAsia="標楷體" w:hAnsi="標楷體" w:hint="eastAsia"/>
                <w:sz w:val="28"/>
                <w:szCs w:val="28"/>
              </w:rPr>
              <w:t>11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27.5</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26.25</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26.34</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25.65</w:t>
            </w:r>
          </w:p>
        </w:tc>
      </w:tr>
      <w:tr w:rsidR="003F5A92" w:rsidTr="00AC32C3">
        <w:trPr>
          <w:trHeight w:val="213"/>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12</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29.1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27.9</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27.8</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28.07</w:t>
            </w:r>
          </w:p>
        </w:tc>
      </w:tr>
      <w:tr w:rsidR="003F5A92" w:rsidTr="00AC32C3">
        <w:trPr>
          <w:trHeight w:val="375"/>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13</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30.8</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31.25</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31.49</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31.77</w:t>
            </w:r>
          </w:p>
        </w:tc>
      </w:tr>
      <w:tr w:rsidR="003F5A92" w:rsidTr="00AC32C3">
        <w:trPr>
          <w:trHeight w:val="138"/>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14</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22.8</w:t>
            </w:r>
          </w:p>
        </w:tc>
        <w:tc>
          <w:tcPr>
            <w:tcW w:w="1878" w:type="dxa"/>
          </w:tcPr>
          <w:p w:rsidR="003F5A92" w:rsidRPr="00B73B01" w:rsidRDefault="003F5A92" w:rsidP="005643B6">
            <w:pPr>
              <w:spacing w:line="520" w:lineRule="exact"/>
              <w:jc w:val="both"/>
              <w:rPr>
                <w:rFonts w:ascii="標楷體" w:eastAsia="標楷體" w:hAnsi="標楷體"/>
                <w:sz w:val="28"/>
                <w:szCs w:val="28"/>
              </w:rPr>
            </w:pPr>
            <w:r>
              <w:rPr>
                <w:rFonts w:ascii="標楷體" w:eastAsia="標楷體" w:hAnsi="標楷體" w:hint="eastAsia"/>
                <w:sz w:val="28"/>
                <w:szCs w:val="28"/>
              </w:rPr>
              <w:t>22.71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22.91</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22.46</w:t>
            </w:r>
          </w:p>
        </w:tc>
      </w:tr>
      <w:tr w:rsidR="003F5A92" w:rsidTr="00AC32C3">
        <w:trPr>
          <w:trHeight w:val="400"/>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15</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20.7</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20.2</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19.2</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19.31</w:t>
            </w:r>
          </w:p>
        </w:tc>
      </w:tr>
      <w:tr w:rsidR="003F5A92" w:rsidTr="00AC32C3">
        <w:trPr>
          <w:trHeight w:val="520"/>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16</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22.3</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21.89</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22.16</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21.68</w:t>
            </w:r>
          </w:p>
        </w:tc>
      </w:tr>
      <w:tr w:rsidR="003F5A92" w:rsidTr="00AC32C3">
        <w:trPr>
          <w:trHeight w:val="188"/>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17</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21.46</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21.44</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21.52</w:t>
            </w:r>
          </w:p>
        </w:tc>
      </w:tr>
      <w:tr w:rsidR="003F5A92" w:rsidTr="00AC32C3">
        <w:trPr>
          <w:trHeight w:val="400"/>
        </w:trPr>
        <w:tc>
          <w:tcPr>
            <w:tcW w:w="806" w:type="dxa"/>
          </w:tcPr>
          <w:p w:rsidR="003F5A92" w:rsidRDefault="003F5A92" w:rsidP="00AC32C3">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18</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36.1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36.37</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36.17</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36.81</w:t>
            </w:r>
          </w:p>
        </w:tc>
      </w:tr>
      <w:tr w:rsidR="003F5A92" w:rsidTr="00AC32C3">
        <w:trPr>
          <w:trHeight w:val="107"/>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19</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22.3</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22.31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21.9</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22.2</w:t>
            </w:r>
          </w:p>
        </w:tc>
      </w:tr>
      <w:tr w:rsidR="003F5A92" w:rsidTr="00AC32C3">
        <w:trPr>
          <w:trHeight w:val="238"/>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20</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21.6</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22.2</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22.39</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22.46</w:t>
            </w:r>
          </w:p>
        </w:tc>
      </w:tr>
      <w:tr w:rsidR="003F5A92" w:rsidTr="00AC32C3">
        <w:trPr>
          <w:trHeight w:val="107"/>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21.89</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21.9</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22.03</w:t>
            </w:r>
          </w:p>
        </w:tc>
      </w:tr>
      <w:tr w:rsidR="003F5A92" w:rsidTr="00AC32C3">
        <w:trPr>
          <w:trHeight w:val="238"/>
        </w:trPr>
        <w:tc>
          <w:tcPr>
            <w:tcW w:w="806"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22.5</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22.47</w:t>
            </w:r>
          </w:p>
        </w:tc>
        <w:tc>
          <w:tcPr>
            <w:tcW w:w="1878"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22.58</w:t>
            </w:r>
          </w:p>
        </w:tc>
        <w:tc>
          <w:tcPr>
            <w:tcW w:w="1737" w:type="dxa"/>
          </w:tcPr>
          <w:p w:rsidR="003F5A92" w:rsidRDefault="003F5A92"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22.4</w:t>
            </w:r>
          </w:p>
        </w:tc>
      </w:tr>
      <w:bookmarkEnd w:id="42"/>
    </w:tbl>
    <w:p w:rsidR="003B350C" w:rsidRDefault="003B350C" w:rsidP="00EE1C4D">
      <w:pPr>
        <w:spacing w:line="520" w:lineRule="exact"/>
        <w:jc w:val="both"/>
        <w:rPr>
          <w:rFonts w:ascii="標楷體" w:eastAsia="標楷體" w:hAnsi="標楷體"/>
          <w:sz w:val="28"/>
          <w:szCs w:val="28"/>
        </w:rPr>
      </w:pPr>
    </w:p>
    <w:p w:rsidR="003F5A92" w:rsidRDefault="003F5A92" w:rsidP="00590224">
      <w:pPr>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52011907" wp14:editId="0F29F3E4">
            <wp:extent cx="6702950" cy="6074797"/>
            <wp:effectExtent l="0" t="0" r="22225" b="21590"/>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F5A92" w:rsidRDefault="003F5A92" w:rsidP="00EE1C4D">
      <w:pPr>
        <w:spacing w:line="520" w:lineRule="exact"/>
        <w:jc w:val="both"/>
        <w:rPr>
          <w:rFonts w:ascii="標楷體" w:eastAsia="標楷體" w:hAnsi="標楷體"/>
          <w:sz w:val="28"/>
          <w:szCs w:val="28"/>
        </w:rPr>
      </w:pPr>
    </w:p>
    <w:p w:rsidR="003F5A92" w:rsidRDefault="003521C1" w:rsidP="00F74A9D">
      <w:pPr>
        <w:spacing w:line="520" w:lineRule="exact"/>
        <w:jc w:val="both"/>
        <w:rPr>
          <w:rFonts w:ascii="標楷體" w:eastAsia="標楷體" w:hAnsi="標楷體"/>
          <w:sz w:val="28"/>
          <w:szCs w:val="28"/>
        </w:rPr>
      </w:pPr>
      <w:r>
        <w:rPr>
          <w:rFonts w:ascii="標楷體" w:eastAsia="標楷體" w:hAnsi="標楷體" w:hint="eastAsia"/>
          <w:sz w:val="28"/>
          <w:szCs w:val="28"/>
        </w:rPr>
        <w:t xml:space="preserve">    </w:t>
      </w:r>
      <w:r w:rsidR="00DB6AB2">
        <w:rPr>
          <w:rFonts w:ascii="標楷體" w:eastAsia="標楷體" w:hAnsi="標楷體" w:hint="eastAsia"/>
          <w:sz w:val="28"/>
          <w:szCs w:val="28"/>
        </w:rPr>
        <w:t>綜觀</w:t>
      </w:r>
      <w:r>
        <w:rPr>
          <w:rFonts w:ascii="標楷體" w:eastAsia="標楷體" w:hAnsi="標楷體" w:hint="eastAsia"/>
          <w:sz w:val="28"/>
          <w:szCs w:val="28"/>
        </w:rPr>
        <w:t>以上</w:t>
      </w:r>
      <w:r w:rsidRPr="009B0B9A">
        <w:rPr>
          <w:rFonts w:ascii="標楷體" w:eastAsia="標楷體" w:hAnsi="標楷體"/>
          <w:sz w:val="28"/>
          <w:szCs w:val="28"/>
        </w:rPr>
        <w:t>體位檢測</w:t>
      </w:r>
      <w:r>
        <w:rPr>
          <w:rFonts w:ascii="標楷體" w:eastAsia="標楷體" w:hAnsi="標楷體" w:hint="eastAsia"/>
          <w:sz w:val="28"/>
          <w:szCs w:val="28"/>
        </w:rPr>
        <w:t>結果紀錄表，</w:t>
      </w:r>
      <w:r w:rsidR="00A70FEC">
        <w:rPr>
          <w:rFonts w:ascii="標楷體" w:eastAsia="標楷體" w:hAnsi="標楷體" w:hint="eastAsia"/>
          <w:sz w:val="28"/>
          <w:szCs w:val="28"/>
        </w:rPr>
        <w:t>我們發現學童BMI指數有73%降低，也就是大部分經過體能訓練的學童皆有達成降低BMI指數的目標，細部分析之下</w:t>
      </w:r>
      <w:r w:rsidR="00A70FEC" w:rsidRPr="00A70FEC">
        <w:rPr>
          <w:rFonts w:ascii="標楷體" w:eastAsia="標楷體" w:hAnsi="標楷體" w:hint="eastAsia"/>
          <w:sz w:val="28"/>
          <w:szCs w:val="28"/>
        </w:rPr>
        <w:t>達成指數降低0-0.5</w:t>
      </w:r>
      <w:r w:rsidR="00A70FEC">
        <w:rPr>
          <w:rFonts w:ascii="標楷體" w:eastAsia="標楷體" w:hAnsi="標楷體" w:hint="eastAsia"/>
          <w:sz w:val="28"/>
          <w:szCs w:val="28"/>
        </w:rPr>
        <w:t>的學童有5人比例為22.7%，</w:t>
      </w:r>
      <w:r w:rsidR="00A70FEC" w:rsidRPr="00A70FEC">
        <w:rPr>
          <w:rFonts w:ascii="標楷體" w:eastAsia="標楷體" w:hAnsi="標楷體" w:hint="eastAsia"/>
          <w:sz w:val="28"/>
          <w:szCs w:val="28"/>
        </w:rPr>
        <w:t>達成指數降低</w:t>
      </w:r>
      <w:r w:rsidR="00A70FEC">
        <w:rPr>
          <w:rFonts w:ascii="標楷體" w:eastAsia="標楷體" w:hAnsi="標楷體" w:hint="eastAsia"/>
          <w:sz w:val="28"/>
          <w:szCs w:val="28"/>
        </w:rPr>
        <w:t>0.51-0.99的學童有4人比例為18.2%，</w:t>
      </w:r>
      <w:r w:rsidR="00D85166" w:rsidRPr="00A70FEC">
        <w:rPr>
          <w:rFonts w:ascii="標楷體" w:eastAsia="標楷體" w:hAnsi="標楷體" w:hint="eastAsia"/>
          <w:sz w:val="28"/>
          <w:szCs w:val="28"/>
        </w:rPr>
        <w:t>達成指數降低</w:t>
      </w:r>
      <w:r w:rsidR="00D85166">
        <w:rPr>
          <w:rFonts w:ascii="標楷體" w:eastAsia="標楷體" w:hAnsi="標楷體" w:hint="eastAsia"/>
          <w:sz w:val="28"/>
          <w:szCs w:val="28"/>
        </w:rPr>
        <w:t>1-1.5的學童有2人比例為9%，</w:t>
      </w:r>
      <w:r w:rsidR="00D85166" w:rsidRPr="00A70FEC">
        <w:rPr>
          <w:rFonts w:ascii="標楷體" w:eastAsia="標楷體" w:hAnsi="標楷體" w:hint="eastAsia"/>
          <w:sz w:val="28"/>
          <w:szCs w:val="28"/>
        </w:rPr>
        <w:t>達成指數降低</w:t>
      </w:r>
      <w:r w:rsidR="00D85166">
        <w:rPr>
          <w:rFonts w:ascii="標楷體" w:eastAsia="標楷體" w:hAnsi="標楷體" w:hint="eastAsia"/>
          <w:sz w:val="28"/>
          <w:szCs w:val="28"/>
        </w:rPr>
        <w:t>1.51-1.99的學童有3人比例為13.7%，</w:t>
      </w:r>
      <w:r w:rsidR="00D85166" w:rsidRPr="00A70FEC">
        <w:rPr>
          <w:rFonts w:ascii="標楷體" w:eastAsia="標楷體" w:hAnsi="標楷體" w:hint="eastAsia"/>
          <w:sz w:val="28"/>
          <w:szCs w:val="28"/>
        </w:rPr>
        <w:t>達成指數降低</w:t>
      </w:r>
      <w:r w:rsidR="00D85166">
        <w:rPr>
          <w:rFonts w:ascii="標楷體" w:eastAsia="標楷體" w:hAnsi="標楷體" w:hint="eastAsia"/>
          <w:sz w:val="28"/>
          <w:szCs w:val="28"/>
        </w:rPr>
        <w:t>2-2.5的學童有1人比例為4.5%，</w:t>
      </w:r>
      <w:r w:rsidR="00D85166" w:rsidRPr="00A70FEC">
        <w:rPr>
          <w:rFonts w:ascii="標楷體" w:eastAsia="標楷體" w:hAnsi="標楷體" w:hint="eastAsia"/>
          <w:sz w:val="28"/>
          <w:szCs w:val="28"/>
        </w:rPr>
        <w:t>達成指數降低</w:t>
      </w:r>
      <w:r w:rsidR="00D85166">
        <w:rPr>
          <w:rFonts w:ascii="標楷體" w:eastAsia="標楷體" w:hAnsi="標楷體" w:hint="eastAsia"/>
          <w:sz w:val="28"/>
          <w:szCs w:val="28"/>
        </w:rPr>
        <w:t>2.51-2.99的學童有1人比例為4.5%</w:t>
      </w:r>
      <w:r w:rsidR="00F74A9D">
        <w:rPr>
          <w:rFonts w:ascii="標楷體" w:eastAsia="標楷體" w:hAnsi="標楷體" w:hint="eastAsia"/>
          <w:sz w:val="28"/>
          <w:szCs w:val="28"/>
        </w:rPr>
        <w:t>；但仍有學童在訓</w:t>
      </w:r>
      <w:r w:rsidR="00F74A9D">
        <w:rPr>
          <w:rFonts w:ascii="標楷體" w:eastAsia="標楷體" w:hAnsi="標楷體" w:hint="eastAsia"/>
          <w:sz w:val="28"/>
          <w:szCs w:val="28"/>
        </w:rPr>
        <w:lastRenderedPageBreak/>
        <w:t>練期間BMI指數增加，指</w:t>
      </w:r>
      <w:r w:rsidR="00F74A9D" w:rsidRPr="00F74A9D">
        <w:rPr>
          <w:rFonts w:ascii="標楷體" w:eastAsia="標楷體" w:hAnsi="標楷體" w:hint="eastAsia"/>
          <w:sz w:val="28"/>
          <w:szCs w:val="28"/>
        </w:rPr>
        <w:t>數增加0-0.5有3人比例為13.7%，指數增加</w:t>
      </w:r>
      <w:r w:rsidR="00F74A9D">
        <w:rPr>
          <w:rFonts w:ascii="標楷體" w:eastAsia="標楷體" w:hAnsi="標楷體" w:hint="eastAsia"/>
          <w:sz w:val="28"/>
          <w:szCs w:val="28"/>
        </w:rPr>
        <w:t>0.51</w:t>
      </w:r>
      <w:r w:rsidR="00F74A9D" w:rsidRPr="00F74A9D">
        <w:rPr>
          <w:rFonts w:ascii="標楷體" w:eastAsia="標楷體" w:hAnsi="標楷體" w:hint="eastAsia"/>
          <w:sz w:val="28"/>
          <w:szCs w:val="28"/>
        </w:rPr>
        <w:t>-</w:t>
      </w:r>
      <w:r w:rsidR="00F74A9D">
        <w:rPr>
          <w:rFonts w:ascii="標楷體" w:eastAsia="標楷體" w:hAnsi="標楷體" w:hint="eastAsia"/>
          <w:sz w:val="28"/>
          <w:szCs w:val="28"/>
        </w:rPr>
        <w:t>1</w:t>
      </w:r>
      <w:r w:rsidR="00F74A9D" w:rsidRPr="00F74A9D">
        <w:rPr>
          <w:rFonts w:ascii="標楷體" w:eastAsia="標楷體" w:hAnsi="標楷體" w:hint="eastAsia"/>
          <w:sz w:val="28"/>
          <w:szCs w:val="28"/>
        </w:rPr>
        <w:t>.</w:t>
      </w:r>
      <w:r w:rsidR="00F74A9D">
        <w:rPr>
          <w:rFonts w:ascii="標楷體" w:eastAsia="標楷體" w:hAnsi="標楷體" w:hint="eastAsia"/>
          <w:sz w:val="28"/>
          <w:szCs w:val="28"/>
        </w:rPr>
        <w:t>99亦有</w:t>
      </w:r>
      <w:r w:rsidR="00F74A9D" w:rsidRPr="00F74A9D">
        <w:rPr>
          <w:rFonts w:ascii="標楷體" w:eastAsia="標楷體" w:hAnsi="標楷體" w:hint="eastAsia"/>
          <w:sz w:val="28"/>
          <w:szCs w:val="28"/>
        </w:rPr>
        <w:t>3人比例為13.7%</w:t>
      </w:r>
      <w:r w:rsidR="00F74A9D">
        <w:rPr>
          <w:rFonts w:ascii="標楷體" w:eastAsia="標楷體" w:hAnsi="標楷體" w:hint="eastAsia"/>
          <w:sz w:val="28"/>
          <w:szCs w:val="28"/>
        </w:rPr>
        <w:t>。</w:t>
      </w:r>
    </w:p>
    <w:p w:rsidR="00F74A9D" w:rsidRPr="00F74A9D" w:rsidRDefault="00F74A9D" w:rsidP="001F425C">
      <w:pPr>
        <w:spacing w:line="520" w:lineRule="exact"/>
        <w:jc w:val="both"/>
        <w:rPr>
          <w:rFonts w:ascii="標楷體" w:eastAsia="標楷體" w:hAnsi="標楷體"/>
          <w:sz w:val="28"/>
          <w:szCs w:val="28"/>
        </w:rPr>
      </w:pPr>
      <w:r>
        <w:rPr>
          <w:rFonts w:ascii="標楷體" w:eastAsia="標楷體" w:hAnsi="標楷體" w:hint="eastAsia"/>
          <w:sz w:val="28"/>
          <w:szCs w:val="28"/>
        </w:rPr>
        <w:t xml:space="preserve">    評估學童的BMI指數變化</w:t>
      </w:r>
      <w:r w:rsidR="003311BE">
        <w:rPr>
          <w:rFonts w:ascii="標楷體" w:eastAsia="標楷體" w:hAnsi="標楷體" w:hint="eastAsia"/>
          <w:sz w:val="28"/>
          <w:szCs w:val="28"/>
        </w:rPr>
        <w:t>發現運動訓練</w:t>
      </w:r>
      <w:r w:rsidR="00465273">
        <w:rPr>
          <w:rFonts w:ascii="標楷體" w:eastAsia="標楷體" w:hAnsi="標楷體" w:hint="eastAsia"/>
          <w:sz w:val="28"/>
          <w:szCs w:val="28"/>
        </w:rPr>
        <w:t>確實對學童生長有所幫助</w:t>
      </w:r>
      <w:r w:rsidR="003311BE">
        <w:rPr>
          <w:rFonts w:ascii="標楷體" w:eastAsia="標楷體" w:hAnsi="標楷體" w:hint="eastAsia"/>
          <w:sz w:val="28"/>
          <w:szCs w:val="28"/>
        </w:rPr>
        <w:t>，</w:t>
      </w:r>
      <w:r w:rsidR="001F425C">
        <w:rPr>
          <w:rFonts w:ascii="標楷體" w:eastAsia="標楷體" w:hAnsi="標楷體" w:hint="eastAsia"/>
          <w:sz w:val="28"/>
          <w:szCs w:val="28"/>
        </w:rPr>
        <w:t>然而若是學童在日常生活中仍然對食物的選擇上毫無禁忌</w:t>
      </w:r>
      <w:r w:rsidR="00E669AE">
        <w:rPr>
          <w:rFonts w:ascii="標楷體" w:eastAsia="標楷體" w:hAnsi="標楷體" w:hint="eastAsia"/>
          <w:sz w:val="28"/>
          <w:szCs w:val="28"/>
        </w:rPr>
        <w:t>，</w:t>
      </w:r>
      <w:r w:rsidR="001F425C">
        <w:rPr>
          <w:rFonts w:ascii="標楷體" w:eastAsia="標楷體" w:hAnsi="標楷體" w:hint="eastAsia"/>
          <w:sz w:val="28"/>
          <w:szCs w:val="28"/>
        </w:rPr>
        <w:t>醣類食品攝取過多，水分攝取不足，</w:t>
      </w:r>
      <w:r w:rsidR="005643B6">
        <w:rPr>
          <w:rFonts w:ascii="標楷體" w:eastAsia="標楷體" w:hAnsi="標楷體" w:hint="eastAsia"/>
          <w:sz w:val="28"/>
          <w:szCs w:val="28"/>
        </w:rPr>
        <w:t>體重及身高沒有進步也是可預期的。</w:t>
      </w:r>
    </w:p>
    <w:p w:rsidR="005643B6" w:rsidRDefault="005643B6" w:rsidP="00E209C6">
      <w:pPr>
        <w:pStyle w:val="a4"/>
        <w:numPr>
          <w:ilvl w:val="0"/>
          <w:numId w:val="42"/>
        </w:numPr>
        <w:spacing w:line="520" w:lineRule="exact"/>
        <w:ind w:leftChars="0"/>
        <w:jc w:val="both"/>
        <w:rPr>
          <w:rFonts w:ascii="標楷體" w:eastAsia="標楷體" w:hAnsi="標楷體"/>
          <w:sz w:val="28"/>
          <w:szCs w:val="28"/>
        </w:rPr>
      </w:pPr>
      <w:r>
        <w:rPr>
          <w:rFonts w:ascii="標楷體" w:eastAsia="標楷體" w:hAnsi="標楷體" w:hint="eastAsia"/>
          <w:sz w:val="28"/>
          <w:szCs w:val="28"/>
        </w:rPr>
        <w:t xml:space="preserve">   健康樂</w:t>
      </w:r>
      <w:proofErr w:type="gramStart"/>
      <w:r>
        <w:rPr>
          <w:rFonts w:ascii="標楷體" w:eastAsia="標楷體" w:hAnsi="標楷體" w:hint="eastAsia"/>
          <w:sz w:val="28"/>
          <w:szCs w:val="28"/>
        </w:rPr>
        <w:t>活班</w:t>
      </w:r>
      <w:r w:rsidRPr="009B0B9A">
        <w:rPr>
          <w:rFonts w:ascii="標楷體" w:eastAsia="標楷體" w:hAnsi="標楷體" w:hint="eastAsia"/>
          <w:sz w:val="28"/>
          <w:szCs w:val="28"/>
        </w:rPr>
        <w:t>體</w:t>
      </w:r>
      <w:proofErr w:type="gramEnd"/>
      <w:r w:rsidRPr="009B0B9A">
        <w:rPr>
          <w:rFonts w:ascii="標楷體" w:eastAsia="標楷體" w:hAnsi="標楷體" w:hint="eastAsia"/>
          <w:sz w:val="28"/>
          <w:szCs w:val="28"/>
        </w:rPr>
        <w:t>位</w:t>
      </w:r>
      <w:r>
        <w:rPr>
          <w:rFonts w:ascii="標楷體" w:eastAsia="標楷體" w:hAnsi="標楷體" w:hint="eastAsia"/>
          <w:sz w:val="28"/>
          <w:szCs w:val="28"/>
        </w:rPr>
        <w:t>人數比較統計表</w:t>
      </w:r>
    </w:p>
    <w:tbl>
      <w:tblPr>
        <w:tblStyle w:val="a3"/>
        <w:tblW w:w="0" w:type="auto"/>
        <w:tblInd w:w="720" w:type="dxa"/>
        <w:tblLook w:val="04A0" w:firstRow="1" w:lastRow="0" w:firstColumn="1" w:lastColumn="0" w:noHBand="0" w:noVBand="1"/>
      </w:tblPr>
      <w:tblGrid>
        <w:gridCol w:w="1798"/>
        <w:gridCol w:w="1488"/>
        <w:gridCol w:w="1489"/>
        <w:gridCol w:w="1489"/>
        <w:gridCol w:w="1489"/>
        <w:gridCol w:w="1489"/>
      </w:tblGrid>
      <w:tr w:rsidR="005643B6" w:rsidTr="005643B6">
        <w:trPr>
          <w:trHeight w:val="156"/>
        </w:trPr>
        <w:tc>
          <w:tcPr>
            <w:tcW w:w="1798"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時間</w:t>
            </w:r>
          </w:p>
        </w:tc>
        <w:tc>
          <w:tcPr>
            <w:tcW w:w="1488" w:type="dxa"/>
          </w:tcPr>
          <w:p w:rsidR="005643B6" w:rsidRDefault="005643B6" w:rsidP="005643B6">
            <w:pPr>
              <w:pStyle w:val="a4"/>
              <w:spacing w:line="520" w:lineRule="exact"/>
              <w:ind w:leftChars="0" w:left="0"/>
              <w:jc w:val="both"/>
              <w:rPr>
                <w:rFonts w:ascii="標楷體" w:eastAsia="標楷體" w:hAnsi="標楷體"/>
                <w:sz w:val="28"/>
                <w:szCs w:val="28"/>
              </w:rPr>
            </w:pPr>
          </w:p>
        </w:tc>
        <w:tc>
          <w:tcPr>
            <w:tcW w:w="1489" w:type="dxa"/>
          </w:tcPr>
          <w:p w:rsidR="005643B6" w:rsidRPr="00B73B01" w:rsidRDefault="005643B6" w:rsidP="005643B6">
            <w:pPr>
              <w:pStyle w:val="a4"/>
              <w:spacing w:line="520" w:lineRule="exact"/>
              <w:ind w:leftChars="0" w:left="0"/>
              <w:jc w:val="both"/>
              <w:rPr>
                <w:rFonts w:ascii="標楷體" w:eastAsia="標楷體" w:hAnsi="標楷體"/>
                <w:sz w:val="28"/>
                <w:szCs w:val="28"/>
              </w:rPr>
            </w:pPr>
            <w:r w:rsidRPr="00B73B01">
              <w:rPr>
                <w:rFonts w:ascii="標楷體" w:eastAsia="標楷體" w:hAnsi="標楷體" w:hint="eastAsia"/>
                <w:sz w:val="28"/>
                <w:szCs w:val="28"/>
              </w:rPr>
              <w:t>適中</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過重</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肥胖</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合計</w:t>
            </w:r>
          </w:p>
        </w:tc>
      </w:tr>
      <w:tr w:rsidR="005643B6" w:rsidTr="005643B6">
        <w:trPr>
          <w:trHeight w:val="351"/>
        </w:trPr>
        <w:tc>
          <w:tcPr>
            <w:tcW w:w="1798" w:type="dxa"/>
            <w:vMerge w:val="restart"/>
          </w:tcPr>
          <w:p w:rsidR="005643B6" w:rsidRPr="00B73B01" w:rsidRDefault="005643B6" w:rsidP="005643B6">
            <w:pPr>
              <w:spacing w:line="520" w:lineRule="exact"/>
              <w:jc w:val="both"/>
              <w:rPr>
                <w:rFonts w:ascii="標楷體" w:eastAsia="標楷體" w:hAnsi="標楷體"/>
                <w:sz w:val="28"/>
                <w:szCs w:val="28"/>
              </w:rPr>
            </w:pPr>
            <w:r w:rsidRPr="00B73B01">
              <w:rPr>
                <w:rFonts w:ascii="標楷體" w:eastAsia="標楷體" w:hAnsi="標楷體" w:hint="eastAsia"/>
                <w:sz w:val="28"/>
                <w:szCs w:val="28"/>
              </w:rPr>
              <w:t>105年10月</w:t>
            </w:r>
          </w:p>
        </w:tc>
        <w:tc>
          <w:tcPr>
            <w:tcW w:w="1488"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人數</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0</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9</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13</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w:t>
            </w:r>
          </w:p>
        </w:tc>
      </w:tr>
      <w:tr w:rsidR="005643B6" w:rsidTr="005643B6">
        <w:trPr>
          <w:trHeight w:val="213"/>
        </w:trPr>
        <w:tc>
          <w:tcPr>
            <w:tcW w:w="1798" w:type="dxa"/>
            <w:vMerge/>
          </w:tcPr>
          <w:p w:rsidR="005643B6" w:rsidRDefault="005643B6" w:rsidP="005643B6">
            <w:pPr>
              <w:pStyle w:val="a4"/>
              <w:spacing w:line="520" w:lineRule="exact"/>
              <w:ind w:leftChars="0" w:left="0"/>
              <w:jc w:val="both"/>
              <w:rPr>
                <w:rFonts w:ascii="標楷體" w:eastAsia="標楷體" w:hAnsi="標楷體"/>
                <w:sz w:val="28"/>
                <w:szCs w:val="28"/>
              </w:rPr>
            </w:pPr>
          </w:p>
        </w:tc>
        <w:tc>
          <w:tcPr>
            <w:tcW w:w="1488"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比率</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0%</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41%</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59%</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100%</w:t>
            </w:r>
          </w:p>
        </w:tc>
      </w:tr>
      <w:tr w:rsidR="005643B6" w:rsidTr="005643B6">
        <w:trPr>
          <w:trHeight w:val="375"/>
        </w:trPr>
        <w:tc>
          <w:tcPr>
            <w:tcW w:w="1798" w:type="dxa"/>
            <w:vMerge w:val="restart"/>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105年11月</w:t>
            </w:r>
          </w:p>
        </w:tc>
        <w:tc>
          <w:tcPr>
            <w:tcW w:w="1488"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人數</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9</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12</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w:t>
            </w:r>
          </w:p>
        </w:tc>
      </w:tr>
      <w:tr w:rsidR="005643B6" w:rsidTr="005643B6">
        <w:trPr>
          <w:trHeight w:val="138"/>
        </w:trPr>
        <w:tc>
          <w:tcPr>
            <w:tcW w:w="1798" w:type="dxa"/>
            <w:vMerge/>
          </w:tcPr>
          <w:p w:rsidR="005643B6" w:rsidRDefault="005643B6" w:rsidP="005643B6">
            <w:pPr>
              <w:pStyle w:val="a4"/>
              <w:spacing w:line="520" w:lineRule="exact"/>
              <w:ind w:leftChars="0" w:left="0"/>
              <w:jc w:val="both"/>
              <w:rPr>
                <w:rFonts w:ascii="標楷體" w:eastAsia="標楷體" w:hAnsi="標楷體"/>
                <w:sz w:val="28"/>
                <w:szCs w:val="28"/>
              </w:rPr>
            </w:pPr>
          </w:p>
        </w:tc>
        <w:tc>
          <w:tcPr>
            <w:tcW w:w="1488"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比率</w:t>
            </w:r>
          </w:p>
        </w:tc>
        <w:tc>
          <w:tcPr>
            <w:tcW w:w="1489" w:type="dxa"/>
          </w:tcPr>
          <w:p w:rsidR="005643B6" w:rsidRPr="00B73B01" w:rsidRDefault="005643B6" w:rsidP="005643B6">
            <w:pPr>
              <w:spacing w:line="520" w:lineRule="exact"/>
              <w:jc w:val="both"/>
              <w:rPr>
                <w:rFonts w:ascii="標楷體" w:eastAsia="標楷體" w:hAnsi="標楷體"/>
                <w:sz w:val="28"/>
                <w:szCs w:val="28"/>
              </w:rPr>
            </w:pPr>
            <w:r>
              <w:rPr>
                <w:rFonts w:ascii="標楷體" w:eastAsia="標楷體" w:hAnsi="標楷體" w:hint="eastAsia"/>
                <w:sz w:val="28"/>
                <w:szCs w:val="28"/>
              </w:rPr>
              <w:t>4%</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41%</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55%</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100%</w:t>
            </w:r>
          </w:p>
        </w:tc>
      </w:tr>
      <w:tr w:rsidR="005643B6" w:rsidTr="005643B6">
        <w:trPr>
          <w:trHeight w:val="325"/>
        </w:trPr>
        <w:tc>
          <w:tcPr>
            <w:tcW w:w="1798" w:type="dxa"/>
            <w:vMerge w:val="restart"/>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105年12月</w:t>
            </w:r>
          </w:p>
        </w:tc>
        <w:tc>
          <w:tcPr>
            <w:tcW w:w="1488"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人數</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8</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12</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w:t>
            </w:r>
          </w:p>
        </w:tc>
      </w:tr>
      <w:tr w:rsidR="005643B6" w:rsidTr="005643B6">
        <w:trPr>
          <w:trHeight w:val="188"/>
        </w:trPr>
        <w:tc>
          <w:tcPr>
            <w:tcW w:w="1798" w:type="dxa"/>
            <w:vMerge/>
          </w:tcPr>
          <w:p w:rsidR="005643B6" w:rsidRDefault="005643B6" w:rsidP="005643B6">
            <w:pPr>
              <w:pStyle w:val="a4"/>
              <w:spacing w:line="520" w:lineRule="exact"/>
              <w:ind w:leftChars="0" w:left="0"/>
              <w:jc w:val="both"/>
              <w:rPr>
                <w:rFonts w:ascii="標楷體" w:eastAsia="標楷體" w:hAnsi="標楷體"/>
                <w:sz w:val="28"/>
                <w:szCs w:val="28"/>
              </w:rPr>
            </w:pPr>
          </w:p>
        </w:tc>
        <w:tc>
          <w:tcPr>
            <w:tcW w:w="1488"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比率</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9%</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36%</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54%</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100%</w:t>
            </w:r>
          </w:p>
        </w:tc>
      </w:tr>
      <w:tr w:rsidR="005643B6" w:rsidTr="005643B6">
        <w:trPr>
          <w:trHeight w:val="288"/>
        </w:trPr>
        <w:tc>
          <w:tcPr>
            <w:tcW w:w="1798" w:type="dxa"/>
            <w:vMerge w:val="restart"/>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106年1月</w:t>
            </w:r>
          </w:p>
        </w:tc>
        <w:tc>
          <w:tcPr>
            <w:tcW w:w="1488"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人數</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8</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12</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22</w:t>
            </w:r>
          </w:p>
        </w:tc>
      </w:tr>
      <w:tr w:rsidR="005643B6" w:rsidTr="005643B6">
        <w:trPr>
          <w:trHeight w:val="238"/>
        </w:trPr>
        <w:tc>
          <w:tcPr>
            <w:tcW w:w="1798" w:type="dxa"/>
            <w:vMerge/>
          </w:tcPr>
          <w:p w:rsidR="005643B6" w:rsidRDefault="005643B6" w:rsidP="005643B6">
            <w:pPr>
              <w:pStyle w:val="a4"/>
              <w:spacing w:line="520" w:lineRule="exact"/>
              <w:ind w:leftChars="0" w:left="0"/>
              <w:jc w:val="both"/>
              <w:rPr>
                <w:rFonts w:ascii="標楷體" w:eastAsia="標楷體" w:hAnsi="標楷體"/>
                <w:sz w:val="28"/>
                <w:szCs w:val="28"/>
              </w:rPr>
            </w:pPr>
          </w:p>
        </w:tc>
        <w:tc>
          <w:tcPr>
            <w:tcW w:w="1488"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比率</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9%</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36%</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54%</w:t>
            </w:r>
          </w:p>
        </w:tc>
        <w:tc>
          <w:tcPr>
            <w:tcW w:w="1489" w:type="dxa"/>
          </w:tcPr>
          <w:p w:rsidR="005643B6" w:rsidRDefault="005643B6" w:rsidP="005643B6">
            <w:pPr>
              <w:pStyle w:val="a4"/>
              <w:spacing w:line="520" w:lineRule="exact"/>
              <w:ind w:leftChars="0" w:left="0"/>
              <w:jc w:val="both"/>
              <w:rPr>
                <w:rFonts w:ascii="標楷體" w:eastAsia="標楷體" w:hAnsi="標楷體"/>
                <w:sz w:val="28"/>
                <w:szCs w:val="28"/>
              </w:rPr>
            </w:pPr>
            <w:r>
              <w:rPr>
                <w:rFonts w:ascii="標楷體" w:eastAsia="標楷體" w:hAnsi="標楷體" w:hint="eastAsia"/>
                <w:sz w:val="28"/>
                <w:szCs w:val="28"/>
              </w:rPr>
              <w:t>100%</w:t>
            </w:r>
          </w:p>
        </w:tc>
      </w:tr>
    </w:tbl>
    <w:p w:rsidR="005643B6" w:rsidRPr="009B0B9A" w:rsidRDefault="005643B6" w:rsidP="005643B6">
      <w:pPr>
        <w:pStyle w:val="a4"/>
        <w:spacing w:line="520" w:lineRule="exact"/>
        <w:ind w:leftChars="0" w:left="720"/>
        <w:jc w:val="both"/>
        <w:rPr>
          <w:rFonts w:ascii="標楷體" w:eastAsia="標楷體" w:hAnsi="標楷體"/>
          <w:sz w:val="28"/>
          <w:szCs w:val="28"/>
        </w:rPr>
      </w:pPr>
    </w:p>
    <w:p w:rsidR="005643B6" w:rsidRDefault="005643B6" w:rsidP="005643B6">
      <w:pPr>
        <w:spacing w:line="520" w:lineRule="exact"/>
        <w:jc w:val="both"/>
        <w:rPr>
          <w:rFonts w:ascii="標楷體" w:eastAsia="標楷體" w:hAnsi="標楷體"/>
          <w:sz w:val="28"/>
          <w:szCs w:val="28"/>
        </w:rPr>
      </w:pPr>
    </w:p>
    <w:p w:rsidR="005643B6" w:rsidRDefault="005643B6" w:rsidP="005643B6">
      <w:pPr>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14:anchorId="204BD4B0" wp14:editId="182B2F2B">
            <wp:extent cx="5112689" cy="2830664"/>
            <wp:effectExtent l="0" t="0" r="12065" b="27305"/>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43B6" w:rsidRDefault="005643B6" w:rsidP="005E23D2">
      <w:pPr>
        <w:spacing w:line="520" w:lineRule="exact"/>
        <w:jc w:val="both"/>
        <w:rPr>
          <w:rFonts w:ascii="標楷體" w:eastAsia="標楷體" w:hAnsi="標楷體"/>
          <w:sz w:val="28"/>
          <w:szCs w:val="28"/>
        </w:rPr>
      </w:pPr>
      <w:r>
        <w:rPr>
          <w:rFonts w:ascii="標楷體" w:eastAsia="標楷體" w:hAnsi="標楷體" w:hint="eastAsia"/>
          <w:sz w:val="28"/>
          <w:szCs w:val="28"/>
        </w:rPr>
        <w:lastRenderedPageBreak/>
        <w:t xml:space="preserve">    在體位變化上，分析結果發現</w:t>
      </w:r>
      <w:r w:rsidRPr="00B73B01">
        <w:rPr>
          <w:rFonts w:ascii="標楷體" w:eastAsia="標楷體" w:hAnsi="標楷體" w:hint="eastAsia"/>
          <w:sz w:val="28"/>
          <w:szCs w:val="28"/>
        </w:rPr>
        <w:t>105年10月</w:t>
      </w:r>
      <w:proofErr w:type="gramStart"/>
      <w:r>
        <w:rPr>
          <w:rFonts w:ascii="標楷體" w:eastAsia="標楷體" w:hAnsi="標楷體" w:hint="eastAsia"/>
          <w:sz w:val="28"/>
          <w:szCs w:val="28"/>
        </w:rPr>
        <w:t>樂活班全體</w:t>
      </w:r>
      <w:proofErr w:type="gramEnd"/>
      <w:r>
        <w:rPr>
          <w:rFonts w:ascii="標楷體" w:eastAsia="標楷體" w:hAnsi="標楷體" w:hint="eastAsia"/>
          <w:sz w:val="28"/>
          <w:szCs w:val="28"/>
        </w:rPr>
        <w:t>皆無人達成體位適中的狀況</w:t>
      </w:r>
      <w:r w:rsidR="005E23D2">
        <w:rPr>
          <w:rFonts w:ascii="標楷體" w:eastAsia="標楷體" w:hAnsi="標楷體" w:hint="eastAsia"/>
          <w:sz w:val="28"/>
          <w:szCs w:val="28"/>
        </w:rPr>
        <w:t>，經過一個月的訓練，</w:t>
      </w:r>
      <w:r w:rsidR="005E23D2" w:rsidRPr="00B73B01">
        <w:rPr>
          <w:rFonts w:ascii="標楷體" w:eastAsia="標楷體" w:hAnsi="標楷體" w:hint="eastAsia"/>
          <w:sz w:val="28"/>
          <w:szCs w:val="28"/>
        </w:rPr>
        <w:t>105年1</w:t>
      </w:r>
      <w:r w:rsidR="005E23D2">
        <w:rPr>
          <w:rFonts w:ascii="標楷體" w:eastAsia="標楷體" w:hAnsi="標楷體" w:hint="eastAsia"/>
          <w:sz w:val="28"/>
          <w:szCs w:val="28"/>
        </w:rPr>
        <w:t>1</w:t>
      </w:r>
      <w:r w:rsidR="005E23D2" w:rsidRPr="00B73B01">
        <w:rPr>
          <w:rFonts w:ascii="標楷體" w:eastAsia="標楷體" w:hAnsi="標楷體" w:hint="eastAsia"/>
          <w:sz w:val="28"/>
          <w:szCs w:val="28"/>
        </w:rPr>
        <w:t>月</w:t>
      </w:r>
      <w:r w:rsidR="005E23D2">
        <w:rPr>
          <w:rFonts w:ascii="標楷體" w:eastAsia="標楷體" w:hAnsi="標楷體" w:hint="eastAsia"/>
          <w:sz w:val="28"/>
          <w:szCs w:val="28"/>
        </w:rPr>
        <w:t>肥胖的人數減少1人，並有1人達成體位適中的標準，</w:t>
      </w:r>
      <w:r w:rsidR="005E23D2" w:rsidRPr="00B73B01">
        <w:rPr>
          <w:rFonts w:ascii="標楷體" w:eastAsia="標楷體" w:hAnsi="標楷體" w:hint="eastAsia"/>
          <w:sz w:val="28"/>
          <w:szCs w:val="28"/>
        </w:rPr>
        <w:t>105年</w:t>
      </w:r>
      <w:r w:rsidR="005E23D2">
        <w:rPr>
          <w:rFonts w:ascii="標楷體" w:eastAsia="標楷體" w:hAnsi="標楷體" w:hint="eastAsia"/>
          <w:sz w:val="28"/>
          <w:szCs w:val="28"/>
        </w:rPr>
        <w:t>12</w:t>
      </w:r>
      <w:r w:rsidR="005E23D2" w:rsidRPr="00B73B01">
        <w:rPr>
          <w:rFonts w:ascii="標楷體" w:eastAsia="標楷體" w:hAnsi="標楷體" w:hint="eastAsia"/>
          <w:sz w:val="28"/>
          <w:szCs w:val="28"/>
        </w:rPr>
        <w:t>月</w:t>
      </w:r>
      <w:r w:rsidR="005E23D2">
        <w:rPr>
          <w:rFonts w:ascii="標楷體" w:eastAsia="標楷體" w:hAnsi="標楷體" w:hint="eastAsia"/>
          <w:sz w:val="28"/>
          <w:szCs w:val="28"/>
        </w:rPr>
        <w:t>過重的人數也減少1人，已經有2人達成體位適中，</w:t>
      </w:r>
      <w:r w:rsidR="005E23D2" w:rsidRPr="00B73B01">
        <w:rPr>
          <w:rFonts w:ascii="標楷體" w:eastAsia="標楷體" w:hAnsi="標楷體" w:hint="eastAsia"/>
          <w:sz w:val="28"/>
          <w:szCs w:val="28"/>
        </w:rPr>
        <w:t>10</w:t>
      </w:r>
      <w:r w:rsidR="005E23D2">
        <w:rPr>
          <w:rFonts w:ascii="標楷體" w:eastAsia="標楷體" w:hAnsi="標楷體" w:hint="eastAsia"/>
          <w:sz w:val="28"/>
          <w:szCs w:val="28"/>
        </w:rPr>
        <w:t>6</w:t>
      </w:r>
      <w:r w:rsidR="005E23D2" w:rsidRPr="00B73B01">
        <w:rPr>
          <w:rFonts w:ascii="標楷體" w:eastAsia="標楷體" w:hAnsi="標楷體" w:hint="eastAsia"/>
          <w:sz w:val="28"/>
          <w:szCs w:val="28"/>
        </w:rPr>
        <w:t>年1月</w:t>
      </w:r>
      <w:r w:rsidR="005E23D2">
        <w:rPr>
          <w:rFonts w:ascii="標楷體" w:eastAsia="標楷體" w:hAnsi="標楷體" w:hint="eastAsia"/>
          <w:sz w:val="28"/>
          <w:szCs w:val="28"/>
        </w:rPr>
        <w:t>則維持無變化。</w:t>
      </w:r>
    </w:p>
    <w:p w:rsidR="00B504DD" w:rsidRDefault="005E23D2" w:rsidP="004326F1">
      <w:pPr>
        <w:spacing w:line="520" w:lineRule="exact"/>
        <w:jc w:val="both"/>
        <w:rPr>
          <w:rFonts w:ascii="標楷體" w:eastAsia="標楷體" w:hAnsi="標楷體"/>
          <w:sz w:val="28"/>
          <w:szCs w:val="28"/>
        </w:rPr>
      </w:pPr>
      <w:r>
        <w:rPr>
          <w:rFonts w:ascii="標楷體" w:eastAsia="標楷體" w:hAnsi="標楷體" w:hint="eastAsia"/>
          <w:sz w:val="28"/>
          <w:szCs w:val="28"/>
        </w:rPr>
        <w:t xml:space="preserve">    </w:t>
      </w:r>
      <w:r w:rsidR="00B504DD">
        <w:rPr>
          <w:rFonts w:ascii="標楷體" w:eastAsia="標楷體" w:hAnsi="標楷體" w:hint="eastAsia"/>
          <w:sz w:val="28"/>
          <w:szCs w:val="28"/>
        </w:rPr>
        <w:t>問卷題目分析：</w:t>
      </w:r>
    </w:p>
    <w:p w:rsidR="00B504DD" w:rsidRDefault="00B504DD" w:rsidP="00EE1C4D">
      <w:pPr>
        <w:spacing w:line="520" w:lineRule="exact"/>
        <w:jc w:val="both"/>
        <w:rPr>
          <w:rFonts w:ascii="標楷體" w:eastAsia="標楷體" w:hAnsi="標楷體"/>
          <w:sz w:val="28"/>
          <w:szCs w:val="28"/>
        </w:rPr>
      </w:pPr>
      <w:r>
        <w:rPr>
          <w:rFonts w:ascii="標楷體" w:eastAsia="標楷體" w:hAnsi="標楷體" w:hint="eastAsia"/>
          <w:sz w:val="28"/>
          <w:szCs w:val="28"/>
        </w:rPr>
        <w:t>健康體位85210問卷題目百分比</w:t>
      </w:r>
    </w:p>
    <w:tbl>
      <w:tblPr>
        <w:tblStyle w:val="a3"/>
        <w:tblW w:w="10456" w:type="dxa"/>
        <w:tblLook w:val="04A0" w:firstRow="1" w:lastRow="0" w:firstColumn="1" w:lastColumn="0" w:noHBand="0" w:noVBand="1"/>
      </w:tblPr>
      <w:tblGrid>
        <w:gridCol w:w="7479"/>
        <w:gridCol w:w="1134"/>
        <w:gridCol w:w="1134"/>
        <w:gridCol w:w="709"/>
      </w:tblGrid>
      <w:tr w:rsidR="00B504DD" w:rsidTr="00F32AB4">
        <w:trPr>
          <w:trHeight w:val="983"/>
        </w:trPr>
        <w:tc>
          <w:tcPr>
            <w:tcW w:w="7479" w:type="dxa"/>
            <w:tcBorders>
              <w:tl2br w:val="single" w:sz="4" w:space="0" w:color="auto"/>
            </w:tcBorders>
          </w:tcPr>
          <w:p w:rsidR="00B504DD" w:rsidRDefault="00B504DD" w:rsidP="00EE1C4D">
            <w:pPr>
              <w:spacing w:line="520" w:lineRule="exact"/>
              <w:jc w:val="both"/>
              <w:rPr>
                <w:rFonts w:ascii="標楷體" w:eastAsia="標楷體" w:hAnsi="標楷體"/>
                <w:sz w:val="28"/>
                <w:szCs w:val="28"/>
              </w:rPr>
            </w:pPr>
            <w:r>
              <w:rPr>
                <w:rFonts w:ascii="標楷體" w:eastAsia="標楷體" w:hAnsi="標楷體" w:hint="eastAsia"/>
                <w:sz w:val="28"/>
                <w:szCs w:val="28"/>
              </w:rPr>
              <w:t xml:space="preserve">                </w:t>
            </w:r>
            <w:r w:rsidR="00887CC3">
              <w:rPr>
                <w:rFonts w:ascii="標楷體" w:eastAsia="標楷體" w:hAnsi="標楷體" w:hint="eastAsia"/>
                <w:sz w:val="28"/>
                <w:szCs w:val="28"/>
              </w:rPr>
              <w:t xml:space="preserve">                             </w:t>
            </w:r>
            <w:r>
              <w:rPr>
                <w:rFonts w:ascii="標楷體" w:eastAsia="標楷體" w:hAnsi="標楷體" w:hint="eastAsia"/>
                <w:sz w:val="28"/>
                <w:szCs w:val="28"/>
              </w:rPr>
              <w:t>項目</w:t>
            </w:r>
          </w:p>
          <w:p w:rsidR="00B504DD" w:rsidRDefault="00B504DD" w:rsidP="00EE1C4D">
            <w:pPr>
              <w:spacing w:line="520" w:lineRule="exact"/>
              <w:jc w:val="both"/>
              <w:rPr>
                <w:rFonts w:ascii="標楷體" w:eastAsia="標楷體" w:hAnsi="標楷體"/>
                <w:sz w:val="28"/>
                <w:szCs w:val="28"/>
              </w:rPr>
            </w:pPr>
            <w:r>
              <w:rPr>
                <w:rFonts w:ascii="標楷體" w:eastAsia="標楷體" w:hAnsi="標楷體" w:hint="eastAsia"/>
                <w:sz w:val="28"/>
                <w:szCs w:val="28"/>
              </w:rPr>
              <w:t>問卷題目</w:t>
            </w:r>
          </w:p>
        </w:tc>
        <w:tc>
          <w:tcPr>
            <w:tcW w:w="1134" w:type="dxa"/>
          </w:tcPr>
          <w:p w:rsidR="00B504DD" w:rsidRDefault="005D1337" w:rsidP="00EE1C4D">
            <w:pPr>
              <w:spacing w:line="520" w:lineRule="exact"/>
              <w:jc w:val="both"/>
              <w:rPr>
                <w:rFonts w:ascii="標楷體" w:eastAsia="標楷體" w:hAnsi="標楷體"/>
                <w:sz w:val="28"/>
                <w:szCs w:val="28"/>
              </w:rPr>
            </w:pPr>
            <w:r>
              <w:rPr>
                <w:rFonts w:ascii="標楷體" w:eastAsia="標楷體" w:hAnsi="標楷體" w:hint="eastAsia"/>
                <w:sz w:val="28"/>
                <w:szCs w:val="28"/>
              </w:rPr>
              <w:t>前測</w:t>
            </w:r>
          </w:p>
          <w:p w:rsidR="005D1337" w:rsidRDefault="005D1337" w:rsidP="00EE1C4D">
            <w:pPr>
              <w:spacing w:line="520" w:lineRule="exact"/>
              <w:jc w:val="both"/>
              <w:rPr>
                <w:rFonts w:ascii="標楷體" w:eastAsia="標楷體" w:hAnsi="標楷體"/>
                <w:sz w:val="28"/>
                <w:szCs w:val="28"/>
              </w:rPr>
            </w:pPr>
            <w:r>
              <w:rPr>
                <w:rFonts w:ascii="標楷體" w:eastAsia="標楷體" w:hAnsi="標楷體" w:hint="eastAsia"/>
                <w:sz w:val="28"/>
                <w:szCs w:val="28"/>
              </w:rPr>
              <w:t>答對%</w:t>
            </w:r>
          </w:p>
        </w:tc>
        <w:tc>
          <w:tcPr>
            <w:tcW w:w="1134" w:type="dxa"/>
          </w:tcPr>
          <w:p w:rsidR="00B504DD" w:rsidRDefault="005D1337" w:rsidP="00EE1C4D">
            <w:pPr>
              <w:spacing w:line="520" w:lineRule="exact"/>
              <w:jc w:val="both"/>
              <w:rPr>
                <w:rFonts w:ascii="標楷體" w:eastAsia="標楷體" w:hAnsi="標楷體"/>
                <w:sz w:val="28"/>
                <w:szCs w:val="28"/>
              </w:rPr>
            </w:pPr>
            <w:r>
              <w:rPr>
                <w:rFonts w:ascii="標楷體" w:eastAsia="標楷體" w:hAnsi="標楷體" w:hint="eastAsia"/>
                <w:sz w:val="28"/>
                <w:szCs w:val="28"/>
              </w:rPr>
              <w:t>後測</w:t>
            </w:r>
          </w:p>
          <w:p w:rsidR="005D1337" w:rsidRDefault="005D1337" w:rsidP="00EE1C4D">
            <w:pPr>
              <w:spacing w:line="520" w:lineRule="exact"/>
              <w:jc w:val="both"/>
              <w:rPr>
                <w:rFonts w:ascii="標楷體" w:eastAsia="標楷體" w:hAnsi="標楷體"/>
                <w:sz w:val="28"/>
                <w:szCs w:val="28"/>
              </w:rPr>
            </w:pPr>
            <w:r>
              <w:rPr>
                <w:rFonts w:ascii="標楷體" w:eastAsia="標楷體" w:hAnsi="標楷體" w:hint="eastAsia"/>
                <w:sz w:val="28"/>
                <w:szCs w:val="28"/>
              </w:rPr>
              <w:t>答對%</w:t>
            </w:r>
          </w:p>
        </w:tc>
        <w:tc>
          <w:tcPr>
            <w:tcW w:w="709" w:type="dxa"/>
          </w:tcPr>
          <w:p w:rsidR="00B504DD" w:rsidRDefault="005D1337" w:rsidP="00EE1C4D">
            <w:pPr>
              <w:spacing w:line="520" w:lineRule="exact"/>
              <w:jc w:val="both"/>
              <w:rPr>
                <w:rFonts w:ascii="標楷體" w:eastAsia="標楷體" w:hAnsi="標楷體"/>
                <w:sz w:val="28"/>
                <w:szCs w:val="28"/>
              </w:rPr>
            </w:pPr>
            <w:r>
              <w:rPr>
                <w:rFonts w:ascii="標楷體" w:eastAsia="標楷體" w:hAnsi="標楷體" w:hint="eastAsia"/>
                <w:sz w:val="28"/>
                <w:szCs w:val="28"/>
              </w:rPr>
              <w:t>備註</w:t>
            </w:r>
          </w:p>
        </w:tc>
      </w:tr>
      <w:tr w:rsidR="00B504DD" w:rsidTr="00F32AB4">
        <w:tc>
          <w:tcPr>
            <w:tcW w:w="7479" w:type="dxa"/>
          </w:tcPr>
          <w:p w:rsidR="00B504DD" w:rsidRDefault="00B504DD" w:rsidP="00887CC3">
            <w:pPr>
              <w:autoSpaceDE w:val="0"/>
              <w:autoSpaceDN w:val="0"/>
              <w:adjustRightInd w:val="0"/>
              <w:snapToGrid w:val="0"/>
              <w:spacing w:line="380" w:lineRule="atLeast"/>
              <w:rPr>
                <w:rFonts w:ascii="標楷體" w:eastAsia="標楷體" w:hAnsi="標楷體"/>
                <w:sz w:val="28"/>
                <w:szCs w:val="28"/>
              </w:rPr>
            </w:pPr>
            <w:r>
              <w:rPr>
                <w:rFonts w:ascii="標楷體" w:eastAsia="標楷體" w:hAnsi="標楷體" w:hint="eastAsia"/>
                <w:sz w:val="28"/>
                <w:szCs w:val="28"/>
              </w:rPr>
              <w:t>1.</w:t>
            </w:r>
            <w:r w:rsidR="00887CC3">
              <w:rPr>
                <w:rFonts w:ascii="文鼎標楷注音" w:eastAsia="文鼎標楷注音" w:hAnsi="標楷體" w:cs="AR-PL-New-Sung" w:hint="eastAsia"/>
                <w:kern w:val="0"/>
              </w:rPr>
              <w:t>從嘴巴吃下去的食物，會在體內產生熱量，而適當的運動可以消耗掉體內多餘的熱量，請問下列哪一種食物產生的熱量最多</w:t>
            </w:r>
            <w:r w:rsidR="00887CC3" w:rsidRPr="00D04799">
              <w:rPr>
                <w:rFonts w:ascii="文鼎標楷注音" w:eastAsia="文鼎標楷注音" w:hAnsi="標楷體" w:hint="eastAsia"/>
                <w:kern w:val="0"/>
              </w:rPr>
              <w:t>(1)</w:t>
            </w:r>
            <w:r w:rsidR="00887CC3">
              <w:rPr>
                <w:rFonts w:ascii="文鼎標楷注音" w:eastAsia="文鼎標楷注音" w:hAnsi="標楷體" w:cs="AR-PL-New-Sung" w:hint="eastAsia"/>
                <w:kern w:val="0"/>
              </w:rPr>
              <w:t>白開水</w:t>
            </w:r>
            <w:r w:rsidR="00887CC3" w:rsidRPr="00D04799">
              <w:rPr>
                <w:rFonts w:ascii="文鼎標楷注音" w:eastAsia="文鼎標楷注音" w:hAnsi="標楷體" w:hint="eastAsia"/>
                <w:kern w:val="0"/>
              </w:rPr>
              <w:t>(2)</w:t>
            </w:r>
            <w:r w:rsidR="00887CC3">
              <w:rPr>
                <w:rFonts w:ascii="文鼎標楷注音" w:eastAsia="文鼎標楷注音" w:hAnsi="標楷體" w:hint="eastAsia"/>
                <w:kern w:val="0"/>
              </w:rPr>
              <w:t>美粒</w:t>
            </w:r>
            <w:proofErr w:type="gramStart"/>
            <w:r w:rsidR="00887CC3">
              <w:rPr>
                <w:rFonts w:ascii="文鼎標楷注音" w:eastAsia="文鼎標楷注音" w:hAnsi="標楷體" w:hint="eastAsia"/>
                <w:kern w:val="0"/>
              </w:rPr>
              <w:t>果</w:t>
            </w:r>
            <w:proofErr w:type="gramEnd"/>
            <w:r w:rsidR="00887CC3">
              <w:rPr>
                <w:rFonts w:ascii="文鼎標楷注音" w:eastAsia="文鼎標楷注音" w:hAnsi="標楷體" w:hint="eastAsia"/>
                <w:kern w:val="0"/>
              </w:rPr>
              <w:t>果汁</w:t>
            </w:r>
            <w:r w:rsidR="00887CC3" w:rsidRPr="00D04799">
              <w:rPr>
                <w:rFonts w:ascii="文鼎標楷注音" w:eastAsia="文鼎標楷注音" w:hAnsi="標楷體" w:hint="eastAsia"/>
                <w:kern w:val="0"/>
              </w:rPr>
              <w:t>(3)</w:t>
            </w:r>
            <w:r w:rsidR="00887CC3">
              <w:rPr>
                <w:rFonts w:ascii="文鼎標楷注音" w:eastAsia="文鼎標楷注音" w:hAnsi="標楷體" w:cs="AR-PL-New-Sung" w:hint="eastAsia"/>
                <w:kern w:val="0"/>
              </w:rPr>
              <w:t>海苔。</w:t>
            </w:r>
          </w:p>
        </w:tc>
        <w:tc>
          <w:tcPr>
            <w:tcW w:w="1134" w:type="dxa"/>
          </w:tcPr>
          <w:p w:rsidR="00B504DD" w:rsidRDefault="006D7C65" w:rsidP="00EE1C4D">
            <w:pPr>
              <w:spacing w:line="520" w:lineRule="exact"/>
              <w:jc w:val="both"/>
              <w:rPr>
                <w:rFonts w:ascii="標楷體" w:eastAsia="標楷體" w:hAnsi="標楷體"/>
                <w:sz w:val="28"/>
                <w:szCs w:val="28"/>
              </w:rPr>
            </w:pPr>
            <w:r>
              <w:rPr>
                <w:rFonts w:ascii="標楷體" w:eastAsia="標楷體" w:hAnsi="標楷體" w:hint="eastAsia"/>
                <w:sz w:val="28"/>
                <w:szCs w:val="28"/>
              </w:rPr>
              <w:t>59%</w:t>
            </w:r>
          </w:p>
        </w:tc>
        <w:tc>
          <w:tcPr>
            <w:tcW w:w="1134" w:type="dxa"/>
          </w:tcPr>
          <w:p w:rsidR="00B504DD" w:rsidRDefault="003B7DD1" w:rsidP="00EE1C4D">
            <w:pPr>
              <w:spacing w:line="520" w:lineRule="exact"/>
              <w:jc w:val="both"/>
              <w:rPr>
                <w:rFonts w:ascii="標楷體" w:eastAsia="標楷體" w:hAnsi="標楷體"/>
                <w:sz w:val="28"/>
                <w:szCs w:val="28"/>
              </w:rPr>
            </w:pPr>
            <w:r>
              <w:rPr>
                <w:rFonts w:ascii="標楷體" w:eastAsia="標楷體" w:hAnsi="標楷體" w:hint="eastAsia"/>
                <w:sz w:val="28"/>
                <w:szCs w:val="28"/>
              </w:rPr>
              <w:t>77%</w:t>
            </w:r>
          </w:p>
        </w:tc>
        <w:tc>
          <w:tcPr>
            <w:tcW w:w="709" w:type="dxa"/>
          </w:tcPr>
          <w:p w:rsidR="00B504DD" w:rsidRDefault="00B504DD" w:rsidP="00EE1C4D">
            <w:pPr>
              <w:spacing w:line="520" w:lineRule="exact"/>
              <w:jc w:val="both"/>
              <w:rPr>
                <w:rFonts w:ascii="標楷體" w:eastAsia="標楷體" w:hAnsi="標楷體"/>
                <w:sz w:val="28"/>
                <w:szCs w:val="28"/>
              </w:rPr>
            </w:pPr>
          </w:p>
        </w:tc>
      </w:tr>
      <w:tr w:rsidR="00B504DD" w:rsidTr="00F32AB4">
        <w:trPr>
          <w:trHeight w:val="1028"/>
        </w:trPr>
        <w:tc>
          <w:tcPr>
            <w:tcW w:w="7479" w:type="dxa"/>
          </w:tcPr>
          <w:p w:rsidR="00B504DD" w:rsidRDefault="00887CC3" w:rsidP="00887CC3">
            <w:pPr>
              <w:autoSpaceDE w:val="0"/>
              <w:autoSpaceDN w:val="0"/>
              <w:adjustRightInd w:val="0"/>
              <w:snapToGrid w:val="0"/>
              <w:spacing w:line="380" w:lineRule="atLeast"/>
              <w:rPr>
                <w:rFonts w:ascii="標楷體" w:eastAsia="標楷體" w:hAnsi="標楷體"/>
                <w:sz w:val="28"/>
                <w:szCs w:val="28"/>
              </w:rPr>
            </w:pPr>
            <w:r>
              <w:rPr>
                <w:rFonts w:ascii="標楷體" w:eastAsia="標楷體" w:hAnsi="標楷體" w:hint="eastAsia"/>
                <w:sz w:val="28"/>
                <w:szCs w:val="28"/>
              </w:rPr>
              <w:t>2.</w:t>
            </w:r>
            <w:r w:rsidRPr="00D04799">
              <w:rPr>
                <w:rFonts w:ascii="文鼎標楷注音" w:eastAsia="文鼎標楷注音" w:hAnsi="標楷體" w:cs="AR-PL-New-Sung" w:hint="eastAsia"/>
                <w:kern w:val="0"/>
              </w:rPr>
              <w:t>身體質量指數(</w:t>
            </w:r>
            <w:r>
              <w:rPr>
                <w:rFonts w:ascii="文鼎標楷注音" w:eastAsia="文鼎標楷注音" w:hAnsi="標楷體" w:cs="AR-PL-New-Sung" w:hint="eastAsia"/>
                <w:kern w:val="0"/>
              </w:rPr>
              <w:t>BMI</w:t>
            </w:r>
            <w:r w:rsidRPr="00D04799">
              <w:rPr>
                <w:rFonts w:ascii="文鼎標楷注音" w:eastAsia="文鼎標楷注音" w:hAnsi="標楷體" w:cs="AR-PL-New-Sung" w:hint="eastAsia"/>
                <w:kern w:val="0"/>
              </w:rPr>
              <w:t>)主要是在評估什麼?(1)體位標準</w:t>
            </w:r>
            <w:r w:rsidRPr="00D04799">
              <w:rPr>
                <w:rFonts w:ascii="文鼎標楷注音" w:eastAsia="文鼎標楷注音" w:hAnsi="標楷體" w:hint="eastAsia"/>
                <w:kern w:val="0"/>
              </w:rPr>
              <w:t>(2)智力發展(3)體力、耐力</w:t>
            </w:r>
            <w:r>
              <w:rPr>
                <w:rFonts w:ascii="文鼎標楷注音" w:eastAsia="文鼎標楷注音" w:hAnsi="標楷體" w:hint="eastAsia"/>
                <w:kern w:val="0"/>
              </w:rPr>
              <w:t>。</w:t>
            </w:r>
          </w:p>
        </w:tc>
        <w:tc>
          <w:tcPr>
            <w:tcW w:w="1134" w:type="dxa"/>
          </w:tcPr>
          <w:p w:rsidR="00B504DD" w:rsidRDefault="003B7DD1" w:rsidP="00EE1C4D">
            <w:pPr>
              <w:spacing w:line="520" w:lineRule="exact"/>
              <w:jc w:val="both"/>
              <w:rPr>
                <w:rFonts w:ascii="標楷體" w:eastAsia="標楷體" w:hAnsi="標楷體"/>
                <w:sz w:val="28"/>
                <w:szCs w:val="28"/>
              </w:rPr>
            </w:pPr>
            <w:r>
              <w:rPr>
                <w:rFonts w:ascii="標楷體" w:eastAsia="標楷體" w:hAnsi="標楷體" w:hint="eastAsia"/>
                <w:sz w:val="28"/>
                <w:szCs w:val="28"/>
              </w:rPr>
              <w:t>81%</w:t>
            </w:r>
          </w:p>
        </w:tc>
        <w:tc>
          <w:tcPr>
            <w:tcW w:w="1134" w:type="dxa"/>
          </w:tcPr>
          <w:p w:rsidR="00B504DD" w:rsidRDefault="003B7DD1" w:rsidP="00EE1C4D">
            <w:pPr>
              <w:spacing w:line="520" w:lineRule="exact"/>
              <w:jc w:val="both"/>
              <w:rPr>
                <w:rFonts w:ascii="標楷體" w:eastAsia="標楷體" w:hAnsi="標楷體"/>
                <w:sz w:val="28"/>
                <w:szCs w:val="28"/>
              </w:rPr>
            </w:pPr>
            <w:r>
              <w:rPr>
                <w:rFonts w:ascii="標楷體" w:eastAsia="標楷體" w:hAnsi="標楷體" w:hint="eastAsia"/>
                <w:sz w:val="28"/>
                <w:szCs w:val="28"/>
              </w:rPr>
              <w:t>90%</w:t>
            </w:r>
          </w:p>
        </w:tc>
        <w:tc>
          <w:tcPr>
            <w:tcW w:w="709" w:type="dxa"/>
          </w:tcPr>
          <w:p w:rsidR="00B504DD" w:rsidRDefault="00B504DD" w:rsidP="00EE1C4D">
            <w:pPr>
              <w:spacing w:line="520" w:lineRule="exact"/>
              <w:jc w:val="both"/>
              <w:rPr>
                <w:rFonts w:ascii="標楷體" w:eastAsia="標楷體" w:hAnsi="標楷體"/>
                <w:sz w:val="28"/>
                <w:szCs w:val="28"/>
              </w:rPr>
            </w:pPr>
          </w:p>
        </w:tc>
      </w:tr>
      <w:tr w:rsidR="00887CC3" w:rsidTr="00F32AB4">
        <w:trPr>
          <w:trHeight w:val="1926"/>
        </w:trPr>
        <w:tc>
          <w:tcPr>
            <w:tcW w:w="7479" w:type="dxa"/>
          </w:tcPr>
          <w:p w:rsidR="00887CC3" w:rsidRPr="00887CC3" w:rsidRDefault="00887CC3" w:rsidP="005D1337">
            <w:pPr>
              <w:autoSpaceDE w:val="0"/>
              <w:autoSpaceDN w:val="0"/>
              <w:adjustRightInd w:val="0"/>
              <w:snapToGrid w:val="0"/>
              <w:spacing w:line="380" w:lineRule="atLeast"/>
              <w:rPr>
                <w:rFonts w:ascii="文鼎標楷注音" w:eastAsia="文鼎標楷注音" w:hAnsi="標楷體" w:cs="AR-PL-New-Sung"/>
                <w:kern w:val="0"/>
              </w:rPr>
            </w:pPr>
            <w:r>
              <w:rPr>
                <w:rFonts w:ascii="標楷體" w:eastAsia="標楷體" w:hAnsi="標楷體" w:hint="eastAsia"/>
                <w:sz w:val="28"/>
                <w:szCs w:val="28"/>
              </w:rPr>
              <w:t>3.</w:t>
            </w:r>
            <w:r>
              <w:rPr>
                <w:rFonts w:ascii="文鼎標楷注音" w:eastAsia="文鼎標楷注音" w:hAnsi="標楷體" w:cs="AR-PL-New-Sung" w:hint="eastAsia"/>
                <w:kern w:val="0"/>
              </w:rPr>
              <w:t>綠燈食品比紅燈食品含有較多的營養素，也較為健康，選擇零嘴的時候應選擇綠燈食品比較營，請問下列選項中，誰是比較營養的綠燈零嘴</w:t>
            </w:r>
            <w:r w:rsidRPr="00D04799">
              <w:rPr>
                <w:rFonts w:ascii="文鼎標楷注音" w:eastAsia="文鼎標楷注音" w:hAnsi="標楷體" w:cs="AR-PL-New-Sung" w:hint="eastAsia"/>
                <w:kern w:val="0"/>
              </w:rPr>
              <w:t>？</w:t>
            </w:r>
            <w:r w:rsidRPr="00D04799">
              <w:rPr>
                <w:rFonts w:ascii="文鼎標楷注音" w:eastAsia="文鼎標楷注音" w:hAnsi="標楷體" w:hint="eastAsia"/>
                <w:kern w:val="0"/>
              </w:rPr>
              <w:t>(1)</w:t>
            </w:r>
            <w:r>
              <w:rPr>
                <w:rFonts w:ascii="文鼎標楷注音" w:eastAsia="文鼎標楷注音" w:hAnsi="標楷體" w:cs="AR-PL-New-Sung" w:hint="eastAsia"/>
                <w:kern w:val="0"/>
              </w:rPr>
              <w:t>波卡</w:t>
            </w:r>
            <w:r w:rsidRPr="00D04799">
              <w:rPr>
                <w:rFonts w:ascii="文鼎標楷注音" w:eastAsia="文鼎標楷注音" w:hAnsi="標楷體" w:hint="eastAsia"/>
                <w:kern w:val="0"/>
              </w:rPr>
              <w:t>(2)</w:t>
            </w:r>
            <w:r>
              <w:rPr>
                <w:rFonts w:ascii="文鼎標楷注音" w:eastAsia="文鼎標楷注音" w:hAnsi="標楷體" w:cs="AR-PL-New-Sung" w:hint="eastAsia"/>
                <w:kern w:val="0"/>
              </w:rPr>
              <w:t>杏仁果</w:t>
            </w:r>
            <w:r w:rsidRPr="00D04799">
              <w:rPr>
                <w:rFonts w:ascii="文鼎標楷注音" w:eastAsia="文鼎標楷注音" w:hAnsi="標楷體" w:hint="eastAsia"/>
                <w:kern w:val="0"/>
              </w:rPr>
              <w:t>(3)</w:t>
            </w:r>
            <w:r>
              <w:rPr>
                <w:rFonts w:ascii="文鼎標楷注音" w:eastAsia="文鼎標楷注音" w:hAnsi="標楷體" w:hint="eastAsia"/>
                <w:kern w:val="0"/>
              </w:rPr>
              <w:t>科學</w:t>
            </w:r>
            <w:proofErr w:type="gramStart"/>
            <w:r>
              <w:rPr>
                <w:rFonts w:ascii="文鼎標楷注音" w:eastAsia="文鼎標楷注音" w:hAnsi="標楷體" w:hint="eastAsia"/>
                <w:kern w:val="0"/>
              </w:rPr>
              <w:t>麵</w:t>
            </w:r>
            <w:proofErr w:type="gramEnd"/>
            <w:r>
              <w:rPr>
                <w:rFonts w:ascii="文鼎標楷注音" w:eastAsia="文鼎標楷注音" w:hAnsi="標楷體" w:hint="eastAsia"/>
                <w:kern w:val="0"/>
              </w:rPr>
              <w:t>。</w:t>
            </w:r>
          </w:p>
        </w:tc>
        <w:tc>
          <w:tcPr>
            <w:tcW w:w="1134" w:type="dxa"/>
          </w:tcPr>
          <w:p w:rsidR="00887CC3" w:rsidRDefault="003B7DD1" w:rsidP="00EE1C4D">
            <w:pPr>
              <w:spacing w:line="520" w:lineRule="exact"/>
              <w:jc w:val="both"/>
              <w:rPr>
                <w:rFonts w:ascii="標楷體" w:eastAsia="標楷體" w:hAnsi="標楷體"/>
                <w:sz w:val="28"/>
                <w:szCs w:val="28"/>
              </w:rPr>
            </w:pPr>
            <w:r>
              <w:rPr>
                <w:rFonts w:ascii="標楷體" w:eastAsia="標楷體" w:hAnsi="標楷體" w:hint="eastAsia"/>
                <w:sz w:val="28"/>
                <w:szCs w:val="28"/>
              </w:rPr>
              <w:t>100%</w:t>
            </w:r>
          </w:p>
        </w:tc>
        <w:tc>
          <w:tcPr>
            <w:tcW w:w="1134" w:type="dxa"/>
          </w:tcPr>
          <w:p w:rsidR="00887CC3" w:rsidRDefault="003B7DD1" w:rsidP="00EE1C4D">
            <w:pPr>
              <w:spacing w:line="520" w:lineRule="exact"/>
              <w:jc w:val="both"/>
              <w:rPr>
                <w:rFonts w:ascii="標楷體" w:eastAsia="標楷體" w:hAnsi="標楷體"/>
                <w:sz w:val="28"/>
                <w:szCs w:val="28"/>
              </w:rPr>
            </w:pPr>
            <w:r>
              <w:rPr>
                <w:rFonts w:ascii="標楷體" w:eastAsia="標楷體" w:hAnsi="標楷體" w:hint="eastAsia"/>
                <w:sz w:val="28"/>
                <w:szCs w:val="28"/>
              </w:rPr>
              <w:t>100</w:t>
            </w:r>
          </w:p>
        </w:tc>
        <w:tc>
          <w:tcPr>
            <w:tcW w:w="709" w:type="dxa"/>
          </w:tcPr>
          <w:p w:rsidR="00887CC3" w:rsidRDefault="00887CC3" w:rsidP="00EE1C4D">
            <w:pPr>
              <w:spacing w:line="520" w:lineRule="exact"/>
              <w:jc w:val="both"/>
              <w:rPr>
                <w:rFonts w:ascii="標楷體" w:eastAsia="標楷體" w:hAnsi="標楷體"/>
                <w:sz w:val="28"/>
                <w:szCs w:val="28"/>
              </w:rPr>
            </w:pPr>
          </w:p>
        </w:tc>
      </w:tr>
      <w:tr w:rsidR="00887CC3" w:rsidTr="00F32AB4">
        <w:trPr>
          <w:trHeight w:val="1011"/>
        </w:trPr>
        <w:tc>
          <w:tcPr>
            <w:tcW w:w="7479" w:type="dxa"/>
          </w:tcPr>
          <w:p w:rsidR="00887CC3" w:rsidRDefault="00887CC3" w:rsidP="005D1337">
            <w:pPr>
              <w:tabs>
                <w:tab w:val="left" w:pos="720"/>
              </w:tabs>
              <w:autoSpaceDE w:val="0"/>
              <w:autoSpaceDN w:val="0"/>
              <w:adjustRightInd w:val="0"/>
              <w:spacing w:line="420" w:lineRule="exact"/>
              <w:ind w:right="17"/>
              <w:rPr>
                <w:rFonts w:ascii="標楷體" w:eastAsia="標楷體" w:hAnsi="標楷體"/>
                <w:sz w:val="28"/>
                <w:szCs w:val="28"/>
              </w:rPr>
            </w:pPr>
            <w:r>
              <w:rPr>
                <w:rFonts w:ascii="標楷體" w:eastAsia="標楷體" w:hAnsi="標楷體" w:hint="eastAsia"/>
                <w:sz w:val="28"/>
                <w:szCs w:val="28"/>
              </w:rPr>
              <w:t>4.</w:t>
            </w:r>
            <w:r>
              <w:rPr>
                <w:rFonts w:ascii="文鼎標楷注音" w:eastAsia="文鼎標楷注音" w:cs="新細明體" w:hint="eastAsia"/>
                <w:color w:val="000000"/>
                <w:kern w:val="0"/>
              </w:rPr>
              <w:t>飲食金字塔把食物分成6大類，請問紅豆紫米湯裡的紅豆是屬於哪一類</w:t>
            </w:r>
            <w:r w:rsidRPr="009D709B">
              <w:rPr>
                <w:rFonts w:ascii="文鼎標楷注音" w:eastAsia="文鼎標楷注音" w:cs="新細明體" w:hint="eastAsia"/>
                <w:color w:val="000000"/>
                <w:kern w:val="0"/>
              </w:rPr>
              <w:t>？(1)</w:t>
            </w:r>
            <w:proofErr w:type="gramStart"/>
            <w:r>
              <w:rPr>
                <w:rFonts w:ascii="文鼎標楷注音" w:eastAsia="文鼎標楷注音" w:cs="新細明體" w:hint="eastAsia"/>
                <w:color w:val="000000"/>
                <w:kern w:val="0"/>
              </w:rPr>
              <w:t>蛋豆魚肉</w:t>
            </w:r>
            <w:proofErr w:type="gramEnd"/>
            <w:r>
              <w:rPr>
                <w:rFonts w:ascii="文鼎標楷注音" w:eastAsia="文鼎標楷注音" w:cs="新細明體" w:hint="eastAsia"/>
                <w:color w:val="000000"/>
                <w:kern w:val="0"/>
              </w:rPr>
              <w:t>類</w:t>
            </w:r>
            <w:r w:rsidRPr="009D709B">
              <w:rPr>
                <w:rFonts w:ascii="文鼎標楷注音" w:eastAsia="文鼎標楷注音" w:cs="新細明體" w:hint="eastAsia"/>
                <w:color w:val="000000"/>
                <w:kern w:val="0"/>
              </w:rPr>
              <w:t>(2)</w:t>
            </w:r>
            <w:r>
              <w:rPr>
                <w:rFonts w:ascii="文鼎標楷注音" w:eastAsia="文鼎標楷注音" w:cs="新細明體" w:hint="eastAsia"/>
                <w:color w:val="000000"/>
                <w:kern w:val="0"/>
              </w:rPr>
              <w:t>五穀根莖類</w:t>
            </w:r>
            <w:r w:rsidRPr="009D709B">
              <w:rPr>
                <w:rFonts w:ascii="文鼎標楷注音" w:eastAsia="文鼎標楷注音" w:cs="新細明體" w:hint="eastAsia"/>
                <w:color w:val="000000"/>
                <w:kern w:val="0"/>
              </w:rPr>
              <w:t>(3)</w:t>
            </w:r>
            <w:r>
              <w:rPr>
                <w:rFonts w:ascii="文鼎標楷注音" w:eastAsia="文鼎標楷注音" w:cs="新細明體" w:hint="eastAsia"/>
                <w:color w:val="000000"/>
                <w:kern w:val="0"/>
              </w:rPr>
              <w:t>蔬菜類</w:t>
            </w:r>
            <w:r>
              <w:rPr>
                <w:rFonts w:ascii="文鼎標楷注音" w:eastAsia="文鼎標楷注音" w:hAnsi="標楷體" w:cs="AR-PL-New-Sung" w:hint="eastAsia"/>
                <w:kern w:val="0"/>
              </w:rPr>
              <w:t>。</w:t>
            </w:r>
          </w:p>
        </w:tc>
        <w:tc>
          <w:tcPr>
            <w:tcW w:w="1134" w:type="dxa"/>
          </w:tcPr>
          <w:p w:rsidR="00887CC3" w:rsidRDefault="003B7DD1" w:rsidP="00EE1C4D">
            <w:pPr>
              <w:spacing w:line="520" w:lineRule="exact"/>
              <w:jc w:val="both"/>
              <w:rPr>
                <w:rFonts w:ascii="標楷體" w:eastAsia="標楷體" w:hAnsi="標楷體"/>
                <w:sz w:val="28"/>
                <w:szCs w:val="28"/>
              </w:rPr>
            </w:pPr>
            <w:r>
              <w:rPr>
                <w:rFonts w:ascii="標楷體" w:eastAsia="標楷體" w:hAnsi="標楷體" w:hint="eastAsia"/>
                <w:sz w:val="28"/>
                <w:szCs w:val="28"/>
              </w:rPr>
              <w:t>72%</w:t>
            </w:r>
          </w:p>
        </w:tc>
        <w:tc>
          <w:tcPr>
            <w:tcW w:w="1134" w:type="dxa"/>
          </w:tcPr>
          <w:p w:rsidR="00887CC3" w:rsidRDefault="003B7DD1" w:rsidP="00EE1C4D">
            <w:pPr>
              <w:spacing w:line="520" w:lineRule="exact"/>
              <w:jc w:val="both"/>
              <w:rPr>
                <w:rFonts w:ascii="標楷體" w:eastAsia="標楷體" w:hAnsi="標楷體"/>
                <w:sz w:val="28"/>
                <w:szCs w:val="28"/>
              </w:rPr>
            </w:pPr>
            <w:r>
              <w:rPr>
                <w:rFonts w:ascii="標楷體" w:eastAsia="標楷體" w:hAnsi="標楷體" w:hint="eastAsia"/>
                <w:sz w:val="28"/>
                <w:szCs w:val="28"/>
              </w:rPr>
              <w:t>86%</w:t>
            </w:r>
          </w:p>
        </w:tc>
        <w:tc>
          <w:tcPr>
            <w:tcW w:w="709" w:type="dxa"/>
          </w:tcPr>
          <w:p w:rsidR="00887CC3" w:rsidRDefault="00887CC3" w:rsidP="00EE1C4D">
            <w:pPr>
              <w:spacing w:line="520" w:lineRule="exact"/>
              <w:jc w:val="both"/>
              <w:rPr>
                <w:rFonts w:ascii="標楷體" w:eastAsia="標楷體" w:hAnsi="標楷體"/>
                <w:sz w:val="28"/>
                <w:szCs w:val="28"/>
              </w:rPr>
            </w:pPr>
          </w:p>
        </w:tc>
      </w:tr>
      <w:tr w:rsidR="00887CC3" w:rsidTr="00F32AB4">
        <w:trPr>
          <w:trHeight w:val="240"/>
        </w:trPr>
        <w:tc>
          <w:tcPr>
            <w:tcW w:w="7479" w:type="dxa"/>
          </w:tcPr>
          <w:p w:rsidR="00887CC3" w:rsidRDefault="00887CC3" w:rsidP="005D1337">
            <w:pPr>
              <w:autoSpaceDE w:val="0"/>
              <w:autoSpaceDN w:val="0"/>
              <w:adjustRightInd w:val="0"/>
              <w:snapToGrid w:val="0"/>
              <w:spacing w:line="380" w:lineRule="atLeast"/>
              <w:rPr>
                <w:rFonts w:ascii="標楷體" w:eastAsia="標楷體" w:hAnsi="標楷體"/>
                <w:sz w:val="28"/>
                <w:szCs w:val="28"/>
              </w:rPr>
            </w:pPr>
            <w:r>
              <w:rPr>
                <w:rFonts w:ascii="標楷體" w:eastAsia="標楷體" w:hAnsi="標楷體" w:hint="eastAsia"/>
                <w:sz w:val="28"/>
                <w:szCs w:val="28"/>
              </w:rPr>
              <w:t>5.</w:t>
            </w:r>
            <w:r w:rsidRPr="00D04799">
              <w:rPr>
                <w:rFonts w:ascii="文鼎標楷注音" w:eastAsia="文鼎標楷注音" w:hAnsi="標楷體" w:hint="eastAsia"/>
                <w:kern w:val="0"/>
              </w:rPr>
              <w:t>要怎麼</w:t>
            </w:r>
            <w:r w:rsidRPr="00D04799">
              <w:rPr>
                <w:rFonts w:ascii="文鼎標楷注音" w:eastAsia="文鼎標楷注音" w:hAnsi="標楷體" w:cs="AR-PL-New-Sung" w:hint="eastAsia"/>
                <w:kern w:val="0"/>
              </w:rPr>
              <w:t xml:space="preserve">做才可以保持健康體位、擁有健康的生活？規律運動 </w:t>
            </w:r>
            <w:r w:rsidRPr="00D04799">
              <w:rPr>
                <w:rFonts w:ascii="文鼎標楷注音" w:eastAsia="文鼎標楷注音" w:hAnsi="標楷體" w:hint="eastAsia"/>
                <w:kern w:val="0"/>
              </w:rPr>
              <w:t>(2)均衡飲食</w:t>
            </w:r>
            <w:r w:rsidRPr="00D04799">
              <w:rPr>
                <w:rFonts w:ascii="文鼎標楷注音" w:eastAsia="文鼎標楷注音" w:hAnsi="標楷體" w:cs="AR-PL-New-Sung" w:hint="eastAsia"/>
                <w:kern w:val="0"/>
              </w:rPr>
              <w:t xml:space="preserve"> </w:t>
            </w:r>
            <w:r w:rsidRPr="00D04799">
              <w:rPr>
                <w:rFonts w:ascii="文鼎標楷注音" w:eastAsia="文鼎標楷注音" w:hAnsi="標楷體" w:hint="eastAsia"/>
                <w:kern w:val="0"/>
              </w:rPr>
              <w:t>(3)以上皆是</w:t>
            </w:r>
            <w:r w:rsidR="005D1337">
              <w:rPr>
                <w:rFonts w:ascii="文鼎標楷注音" w:eastAsia="文鼎標楷注音" w:hAnsi="標楷體" w:cs="AR-PL-New-Sung" w:hint="eastAsia"/>
                <w:kern w:val="0"/>
              </w:rPr>
              <w:t>。</w:t>
            </w:r>
          </w:p>
        </w:tc>
        <w:tc>
          <w:tcPr>
            <w:tcW w:w="1134" w:type="dxa"/>
          </w:tcPr>
          <w:p w:rsidR="00887CC3" w:rsidRDefault="006D7C65" w:rsidP="00EE1C4D">
            <w:pPr>
              <w:spacing w:line="520" w:lineRule="exact"/>
              <w:jc w:val="both"/>
              <w:rPr>
                <w:rFonts w:ascii="標楷體" w:eastAsia="標楷體" w:hAnsi="標楷體"/>
                <w:sz w:val="28"/>
                <w:szCs w:val="28"/>
              </w:rPr>
            </w:pPr>
            <w:r>
              <w:rPr>
                <w:rFonts w:ascii="標楷體" w:eastAsia="標楷體" w:hAnsi="標楷體" w:hint="eastAsia"/>
                <w:sz w:val="28"/>
                <w:szCs w:val="28"/>
              </w:rPr>
              <w:t>100%</w:t>
            </w:r>
          </w:p>
        </w:tc>
        <w:tc>
          <w:tcPr>
            <w:tcW w:w="1134" w:type="dxa"/>
          </w:tcPr>
          <w:p w:rsidR="00887CC3" w:rsidRDefault="006D7C65" w:rsidP="00EE1C4D">
            <w:pPr>
              <w:spacing w:line="520" w:lineRule="exact"/>
              <w:jc w:val="both"/>
              <w:rPr>
                <w:rFonts w:ascii="標楷體" w:eastAsia="標楷體" w:hAnsi="標楷體"/>
                <w:sz w:val="28"/>
                <w:szCs w:val="28"/>
              </w:rPr>
            </w:pPr>
            <w:r>
              <w:rPr>
                <w:rFonts w:ascii="標楷體" w:eastAsia="標楷體" w:hAnsi="標楷體" w:hint="eastAsia"/>
                <w:sz w:val="28"/>
                <w:szCs w:val="28"/>
              </w:rPr>
              <w:t>100%</w:t>
            </w:r>
          </w:p>
        </w:tc>
        <w:tc>
          <w:tcPr>
            <w:tcW w:w="709" w:type="dxa"/>
          </w:tcPr>
          <w:p w:rsidR="00887CC3" w:rsidRDefault="00887CC3" w:rsidP="00EE1C4D">
            <w:pPr>
              <w:spacing w:line="520" w:lineRule="exact"/>
              <w:jc w:val="both"/>
              <w:rPr>
                <w:rFonts w:ascii="標楷體" w:eastAsia="標楷體" w:hAnsi="標楷體"/>
                <w:sz w:val="28"/>
                <w:szCs w:val="28"/>
              </w:rPr>
            </w:pPr>
          </w:p>
        </w:tc>
      </w:tr>
    </w:tbl>
    <w:p w:rsidR="003F5A92" w:rsidRDefault="003B7DD1" w:rsidP="00F32AB4">
      <w:pPr>
        <w:spacing w:line="520" w:lineRule="exact"/>
        <w:jc w:val="both"/>
        <w:rPr>
          <w:rFonts w:ascii="標楷體" w:eastAsia="標楷體" w:hAnsi="標楷體" w:cs="Arial"/>
          <w:sz w:val="28"/>
          <w:szCs w:val="28"/>
          <w:shd w:val="clear" w:color="auto" w:fill="FFFFFF"/>
        </w:rPr>
      </w:pPr>
      <w:r>
        <w:rPr>
          <w:rFonts w:ascii="標楷體" w:eastAsia="標楷體" w:hAnsi="標楷體" w:hint="eastAsia"/>
          <w:sz w:val="28"/>
          <w:szCs w:val="28"/>
        </w:rPr>
        <w:t xml:space="preserve">    綜觀以上測驗結果，發現有兩項學童</w:t>
      </w:r>
      <w:proofErr w:type="gramStart"/>
      <w:r>
        <w:rPr>
          <w:rFonts w:ascii="標楷體" w:eastAsia="標楷體" w:hAnsi="標楷體" w:hint="eastAsia"/>
          <w:sz w:val="28"/>
          <w:szCs w:val="28"/>
        </w:rPr>
        <w:t>前測及後測</w:t>
      </w:r>
      <w:proofErr w:type="gramEnd"/>
      <w:r>
        <w:rPr>
          <w:rFonts w:ascii="標楷體" w:eastAsia="標楷體" w:hAnsi="標楷體" w:hint="eastAsia"/>
          <w:sz w:val="28"/>
          <w:szCs w:val="28"/>
        </w:rPr>
        <w:t>無人答錯，另外三項學童在回答上皆有進步，第1題有18%、第3題有9%、第4題有14%的進步，顯示</w:t>
      </w:r>
      <w:r w:rsidR="00E85C3A">
        <w:rPr>
          <w:rFonts w:ascii="標楷體" w:eastAsia="標楷體" w:hAnsi="標楷體" w:hint="eastAsia"/>
          <w:sz w:val="28"/>
          <w:szCs w:val="28"/>
        </w:rPr>
        <w:t>飲食營養教育</w:t>
      </w:r>
      <w:r w:rsidR="0071144B" w:rsidRPr="00F32AB4">
        <w:rPr>
          <w:rFonts w:ascii="標楷體" w:eastAsia="標楷體" w:hAnsi="標楷體" w:hint="eastAsia"/>
          <w:sz w:val="28"/>
          <w:szCs w:val="28"/>
        </w:rPr>
        <w:t>仍有</w:t>
      </w:r>
      <w:r w:rsidR="00E85C3A" w:rsidRPr="00F32AB4">
        <w:rPr>
          <w:rFonts w:ascii="標楷體" w:eastAsia="標楷體" w:hAnsi="標楷體" w:hint="eastAsia"/>
          <w:sz w:val="28"/>
          <w:szCs w:val="28"/>
        </w:rPr>
        <w:t>發揮作用，宣導學童改變飲食習慣</w:t>
      </w:r>
      <w:r w:rsidR="0071144B" w:rsidRPr="00F32AB4">
        <w:rPr>
          <w:rFonts w:ascii="標楷體" w:eastAsia="標楷體" w:hAnsi="標楷體" w:hint="eastAsia"/>
          <w:sz w:val="28"/>
          <w:szCs w:val="28"/>
        </w:rPr>
        <w:t>、</w:t>
      </w:r>
      <w:r w:rsidR="00E85C3A" w:rsidRPr="00F32AB4">
        <w:rPr>
          <w:rFonts w:ascii="標楷體" w:eastAsia="標楷體" w:hAnsi="標楷體" w:hint="eastAsia"/>
          <w:sz w:val="28"/>
          <w:szCs w:val="28"/>
        </w:rPr>
        <w:t>攝取均衡營養</w:t>
      </w:r>
      <w:r w:rsidR="0071144B" w:rsidRPr="00F32AB4">
        <w:rPr>
          <w:rFonts w:ascii="標楷體" w:eastAsia="標楷體" w:hAnsi="標楷體" w:hint="eastAsia"/>
          <w:sz w:val="28"/>
          <w:szCs w:val="28"/>
        </w:rPr>
        <w:t>乃是健康控制體重的重要方法之一</w:t>
      </w:r>
      <w:r w:rsidR="00F32AB4">
        <w:rPr>
          <w:rFonts w:ascii="標楷體" w:eastAsia="標楷體" w:hAnsi="標楷體" w:hint="eastAsia"/>
          <w:sz w:val="28"/>
          <w:szCs w:val="28"/>
        </w:rPr>
        <w:t>，</w:t>
      </w:r>
      <w:r w:rsidR="00F32AB4" w:rsidRPr="00F32AB4">
        <w:rPr>
          <w:rFonts w:ascii="標楷體" w:eastAsia="標楷體" w:hAnsi="標楷體" w:hint="eastAsia"/>
          <w:sz w:val="28"/>
          <w:szCs w:val="28"/>
        </w:rPr>
        <w:t>學</w:t>
      </w:r>
      <w:r w:rsidR="00F32AB4" w:rsidRPr="00F32AB4">
        <w:rPr>
          <w:rFonts w:ascii="標楷體" w:eastAsia="標楷體" w:hAnsi="標楷體" w:cs="Arial"/>
          <w:sz w:val="28"/>
          <w:szCs w:val="28"/>
          <w:shd w:val="clear" w:color="auto" w:fill="FFFFFF"/>
        </w:rPr>
        <w:t>生</w:t>
      </w:r>
      <w:r w:rsidR="00F32AB4" w:rsidRPr="00F32AB4">
        <w:rPr>
          <w:rStyle w:val="af"/>
          <w:rFonts w:ascii="標楷體" w:eastAsia="標楷體" w:hAnsi="標楷體" w:cs="Arial"/>
          <w:i w:val="0"/>
          <w:iCs w:val="0"/>
          <w:sz w:val="28"/>
          <w:szCs w:val="28"/>
          <w:shd w:val="clear" w:color="auto" w:fill="FFFFFF"/>
        </w:rPr>
        <w:t>飲食</w:t>
      </w:r>
      <w:r w:rsidR="00F32AB4" w:rsidRPr="00F32AB4">
        <w:rPr>
          <w:rFonts w:ascii="標楷體" w:eastAsia="標楷體" w:hAnsi="標楷體" w:cs="Arial"/>
          <w:sz w:val="28"/>
          <w:szCs w:val="28"/>
          <w:shd w:val="clear" w:color="auto" w:fill="FFFFFF"/>
        </w:rPr>
        <w:t>或運動行為的</w:t>
      </w:r>
      <w:r w:rsidR="00F32AB4" w:rsidRPr="00F32AB4">
        <w:rPr>
          <w:rStyle w:val="af"/>
          <w:rFonts w:ascii="標楷體" w:eastAsia="標楷體" w:hAnsi="標楷體" w:cs="Arial"/>
          <w:i w:val="0"/>
          <w:iCs w:val="0"/>
          <w:sz w:val="28"/>
          <w:szCs w:val="28"/>
          <w:shd w:val="clear" w:color="auto" w:fill="FFFFFF"/>
        </w:rPr>
        <w:t>改變乃是</w:t>
      </w:r>
      <w:r w:rsidR="004326F1">
        <w:rPr>
          <w:rFonts w:ascii="標楷體" w:eastAsia="標楷體" w:hAnsi="標楷體" w:cs="Arial"/>
          <w:sz w:val="28"/>
          <w:szCs w:val="28"/>
          <w:shd w:val="clear" w:color="auto" w:fill="FFFFFF"/>
        </w:rPr>
        <w:t>要他們</w:t>
      </w:r>
      <w:r w:rsidR="004326F1">
        <w:rPr>
          <w:rFonts w:ascii="標楷體" w:eastAsia="標楷體" w:hAnsi="標楷體" w:cs="Arial" w:hint="eastAsia"/>
          <w:sz w:val="28"/>
          <w:szCs w:val="28"/>
          <w:shd w:val="clear" w:color="auto" w:fill="FFFFFF"/>
        </w:rPr>
        <w:t>脫離</w:t>
      </w:r>
      <w:r w:rsidR="00F32AB4">
        <w:rPr>
          <w:rFonts w:ascii="標楷體" w:eastAsia="標楷體" w:hAnsi="標楷體" w:cs="Arial"/>
          <w:sz w:val="28"/>
          <w:szCs w:val="28"/>
          <w:shd w:val="clear" w:color="auto" w:fill="FFFFFF"/>
        </w:rPr>
        <w:t>過去行為模式，</w:t>
      </w:r>
      <w:r w:rsidR="00F32AB4">
        <w:rPr>
          <w:rFonts w:ascii="標楷體" w:eastAsia="標楷體" w:hAnsi="標楷體" w:cs="Arial" w:hint="eastAsia"/>
          <w:sz w:val="28"/>
          <w:szCs w:val="28"/>
          <w:shd w:val="clear" w:color="auto" w:fill="FFFFFF"/>
        </w:rPr>
        <w:lastRenderedPageBreak/>
        <w:t>建立學生對體重控制的重要知識，培養其對體重控制的正確觀念與行為</w:t>
      </w:r>
      <w:r w:rsidR="004326F1">
        <w:rPr>
          <w:rFonts w:ascii="標楷體" w:eastAsia="標楷體" w:hAnsi="標楷體" w:cs="Arial" w:hint="eastAsia"/>
          <w:sz w:val="28"/>
          <w:szCs w:val="28"/>
          <w:shd w:val="clear" w:color="auto" w:fill="FFFFFF"/>
        </w:rPr>
        <w:t>，並有效協助學生設定其行為改變之計畫，透過分析自身的飲食及運動習慣以達到健康發展的目標</w:t>
      </w:r>
      <w:r w:rsidR="00F32AB4">
        <w:rPr>
          <w:rFonts w:ascii="標楷體" w:eastAsia="標楷體" w:hAnsi="標楷體" w:cs="Arial" w:hint="eastAsia"/>
          <w:sz w:val="28"/>
          <w:szCs w:val="28"/>
          <w:shd w:val="clear" w:color="auto" w:fill="FFFFFF"/>
        </w:rPr>
        <w:t>。</w:t>
      </w:r>
    </w:p>
    <w:p w:rsidR="00F32AB4" w:rsidRPr="004326F1" w:rsidRDefault="00F32AB4" w:rsidP="004326F1">
      <w:pPr>
        <w:spacing w:line="520" w:lineRule="exact"/>
        <w:jc w:val="both"/>
        <w:rPr>
          <w:rFonts w:ascii="標楷體" w:eastAsia="標楷體" w:hAnsi="標楷體"/>
          <w:sz w:val="28"/>
          <w:szCs w:val="28"/>
        </w:rPr>
      </w:pPr>
      <w:r>
        <w:rPr>
          <w:rFonts w:ascii="標楷體" w:eastAsia="標楷體" w:hAnsi="標楷體" w:cs="Arial" w:hint="eastAsia"/>
          <w:sz w:val="28"/>
          <w:szCs w:val="28"/>
          <w:shd w:val="clear" w:color="auto" w:fill="FFFFFF"/>
        </w:rPr>
        <w:t xml:space="preserve">    </w:t>
      </w:r>
      <w:r w:rsidR="004326F1" w:rsidRPr="004326F1">
        <w:rPr>
          <w:rStyle w:val="af"/>
          <w:rFonts w:ascii="標楷體" w:eastAsia="標楷體" w:hAnsi="標楷體" w:cs="Arial"/>
          <w:i w:val="0"/>
          <w:iCs w:val="0"/>
          <w:sz w:val="28"/>
          <w:szCs w:val="28"/>
          <w:shd w:val="clear" w:color="auto" w:fill="FFFFFF"/>
        </w:rPr>
        <w:t>飲食</w:t>
      </w:r>
      <w:r w:rsidR="004326F1" w:rsidRPr="004326F1">
        <w:rPr>
          <w:rFonts w:ascii="標楷體" w:eastAsia="標楷體" w:hAnsi="標楷體" w:cs="Arial"/>
          <w:sz w:val="28"/>
          <w:szCs w:val="28"/>
          <w:shd w:val="clear" w:color="auto" w:fill="FFFFFF"/>
        </w:rPr>
        <w:t>應依照「每日</w:t>
      </w:r>
      <w:r w:rsidR="004326F1" w:rsidRPr="004326F1">
        <w:rPr>
          <w:rStyle w:val="af"/>
          <w:rFonts w:ascii="標楷體" w:eastAsia="標楷體" w:hAnsi="標楷體" w:cs="Arial"/>
          <w:i w:val="0"/>
          <w:iCs w:val="0"/>
          <w:sz w:val="28"/>
          <w:szCs w:val="28"/>
          <w:shd w:val="clear" w:color="auto" w:fill="FFFFFF"/>
        </w:rPr>
        <w:t>飲食</w:t>
      </w:r>
      <w:r w:rsidR="004326F1" w:rsidRPr="004326F1">
        <w:rPr>
          <w:rFonts w:ascii="標楷體" w:eastAsia="標楷體" w:hAnsi="標楷體" w:cs="Arial"/>
          <w:sz w:val="28"/>
          <w:szCs w:val="28"/>
          <w:shd w:val="clear" w:color="auto" w:fill="FFFFFF"/>
        </w:rPr>
        <w:t>指南」之建議份量，</w:t>
      </w:r>
      <w:r w:rsidR="004326F1" w:rsidRPr="004326F1">
        <w:rPr>
          <w:rStyle w:val="af"/>
          <w:rFonts w:ascii="標楷體" w:eastAsia="標楷體" w:hAnsi="標楷體" w:cs="Arial"/>
          <w:i w:val="0"/>
          <w:iCs w:val="0"/>
          <w:sz w:val="28"/>
          <w:szCs w:val="28"/>
          <w:shd w:val="clear" w:color="auto" w:fill="FFFFFF"/>
        </w:rPr>
        <w:t>均衡攝取</w:t>
      </w:r>
      <w:r w:rsidR="004326F1" w:rsidRPr="004326F1">
        <w:rPr>
          <w:rFonts w:ascii="標楷體" w:eastAsia="標楷體" w:hAnsi="標楷體" w:cs="Arial"/>
          <w:sz w:val="28"/>
          <w:szCs w:val="28"/>
          <w:shd w:val="clear" w:color="auto" w:fill="FFFFFF"/>
        </w:rPr>
        <w:t>六大類食物，尤其要吃足夠的蔬菜</w:t>
      </w:r>
      <w:r w:rsidR="004326F1">
        <w:rPr>
          <w:rFonts w:ascii="標楷體" w:eastAsia="標楷體" w:hAnsi="標楷體" w:cs="Arial" w:hint="eastAsia"/>
          <w:sz w:val="28"/>
          <w:szCs w:val="28"/>
          <w:shd w:val="clear" w:color="auto" w:fill="FFFFFF"/>
        </w:rPr>
        <w:t>，並要喝適量的水，有效達成新陳代謝並促進生長發育。本計畫結束後就是師生寒假開始，其中適逢舊曆新年，傳統上大魚大肉並不缺乏，多</w:t>
      </w:r>
      <w:proofErr w:type="gramStart"/>
      <w:r w:rsidR="004326F1">
        <w:rPr>
          <w:rFonts w:ascii="標楷體" w:eastAsia="標楷體" w:hAnsi="標楷體" w:cs="Arial" w:hint="eastAsia"/>
          <w:sz w:val="28"/>
          <w:szCs w:val="28"/>
          <w:shd w:val="clear" w:color="auto" w:fill="FFFFFF"/>
        </w:rPr>
        <w:t>吃少動的</w:t>
      </w:r>
      <w:proofErr w:type="gramEnd"/>
      <w:r w:rsidR="004326F1">
        <w:rPr>
          <w:rFonts w:ascii="標楷體" w:eastAsia="標楷體" w:hAnsi="標楷體" w:cs="Arial" w:hint="eastAsia"/>
          <w:sz w:val="28"/>
          <w:szCs w:val="28"/>
          <w:shd w:val="clear" w:color="auto" w:fill="FFFFFF"/>
        </w:rPr>
        <w:t>情況更是常見，因此，在訓練期間即不斷提醒學童寒假期間仍要維持運動的習慣，並且避免進食「紅燈」食品，在飲食之前先考慮後果，不致產生身體疾病時才後悔莫及。</w:t>
      </w:r>
    </w:p>
    <w:p w:rsidR="003F5A92" w:rsidRDefault="003F5A92" w:rsidP="00EE1C4D">
      <w:pPr>
        <w:spacing w:line="520" w:lineRule="exact"/>
        <w:jc w:val="both"/>
        <w:rPr>
          <w:rFonts w:ascii="標楷體" w:eastAsia="標楷體" w:hAnsi="標楷體"/>
          <w:sz w:val="28"/>
          <w:szCs w:val="28"/>
        </w:rPr>
      </w:pPr>
    </w:p>
    <w:p w:rsidR="0018622A" w:rsidRPr="005D0822" w:rsidRDefault="005D0822" w:rsidP="00E209C6">
      <w:pPr>
        <w:pStyle w:val="a4"/>
        <w:numPr>
          <w:ilvl w:val="0"/>
          <w:numId w:val="42"/>
        </w:numPr>
        <w:spacing w:line="520" w:lineRule="exact"/>
        <w:ind w:leftChars="0"/>
        <w:jc w:val="both"/>
        <w:rPr>
          <w:rFonts w:ascii="標楷體" w:eastAsia="標楷體" w:hAnsi="標楷體"/>
          <w:sz w:val="28"/>
          <w:szCs w:val="28"/>
        </w:rPr>
      </w:pPr>
      <w:r w:rsidRPr="005D0822">
        <w:rPr>
          <w:rFonts w:ascii="標楷體" w:eastAsia="標楷體" w:hAnsi="標楷體" w:hint="eastAsia"/>
          <w:sz w:val="28"/>
          <w:szCs w:val="28"/>
        </w:rPr>
        <w:t>省思與回響</w:t>
      </w:r>
    </w:p>
    <w:p w:rsidR="005D0822" w:rsidRDefault="005D0822" w:rsidP="005D0822">
      <w:pPr>
        <w:pStyle w:val="a4"/>
        <w:spacing w:line="520" w:lineRule="exact"/>
        <w:ind w:leftChars="0" w:left="0" w:firstLineChars="201" w:firstLine="563"/>
        <w:jc w:val="both"/>
        <w:rPr>
          <w:rFonts w:ascii="標楷體" w:eastAsia="標楷體" w:hAnsi="標楷體"/>
          <w:sz w:val="28"/>
          <w:szCs w:val="28"/>
        </w:rPr>
      </w:pPr>
      <w:r>
        <w:rPr>
          <w:rFonts w:ascii="標楷體" w:eastAsia="標楷體" w:hAnsi="標楷體" w:hint="eastAsia"/>
          <w:sz w:val="28"/>
          <w:szCs w:val="28"/>
        </w:rPr>
        <w:t>本計畫伊始招募目標是本校肥胖(超重)之學童，然而部分肥胖學童也許是因為之前曾經參加過相關訓練甚為辛苦，亦或許是成效</w:t>
      </w:r>
      <w:proofErr w:type="gramStart"/>
      <w:r>
        <w:rPr>
          <w:rFonts w:ascii="標楷體" w:eastAsia="標楷體" w:hAnsi="標楷體" w:hint="eastAsia"/>
          <w:sz w:val="28"/>
          <w:szCs w:val="28"/>
        </w:rPr>
        <w:t>不</w:t>
      </w:r>
      <w:proofErr w:type="gramEnd"/>
      <w:r>
        <w:rPr>
          <w:rFonts w:ascii="標楷體" w:eastAsia="標楷體" w:hAnsi="標楷體" w:hint="eastAsia"/>
          <w:sz w:val="28"/>
          <w:szCs w:val="28"/>
        </w:rPr>
        <w:t>彰，因此不願意</w:t>
      </w:r>
      <w:r w:rsidR="00A06EB1">
        <w:rPr>
          <w:rFonts w:ascii="標楷體" w:eastAsia="標楷體" w:hAnsi="標楷體" w:hint="eastAsia"/>
          <w:sz w:val="28"/>
          <w:szCs w:val="28"/>
        </w:rPr>
        <w:t>再度參加，因此人數並不如預期，經過與相關人員討論之後，決定開放至過重之學童，也因此有較多同學參加。</w:t>
      </w:r>
    </w:p>
    <w:p w:rsidR="00A06EB1" w:rsidRDefault="00A06EB1" w:rsidP="00367B8A">
      <w:pPr>
        <w:pStyle w:val="a4"/>
        <w:spacing w:line="520" w:lineRule="exact"/>
        <w:ind w:leftChars="0" w:left="0" w:firstLineChars="201" w:firstLine="563"/>
        <w:jc w:val="both"/>
        <w:rPr>
          <w:rFonts w:ascii="標楷體" w:eastAsia="標楷體" w:hAnsi="標楷體" w:cs="Arial"/>
          <w:sz w:val="28"/>
          <w:szCs w:val="28"/>
          <w:shd w:val="clear" w:color="auto" w:fill="FFFFFF"/>
        </w:rPr>
      </w:pPr>
      <w:r>
        <w:rPr>
          <w:rFonts w:ascii="標楷體" w:eastAsia="標楷體" w:hAnsi="標楷體" w:hint="eastAsia"/>
          <w:sz w:val="28"/>
          <w:szCs w:val="28"/>
        </w:rPr>
        <w:t>本校健康促進學校計畫中，詳列促進健康體位之目標及計劃，</w:t>
      </w:r>
      <w:r w:rsidR="00CF17A9">
        <w:rPr>
          <w:rFonts w:ascii="標楷體" w:eastAsia="標楷體" w:hAnsi="標楷體" w:hint="eastAsia"/>
          <w:sz w:val="28"/>
          <w:szCs w:val="28"/>
        </w:rPr>
        <w:t>經過討論後</w:t>
      </w:r>
      <w:proofErr w:type="gramStart"/>
      <w:r w:rsidR="00CF17A9">
        <w:rPr>
          <w:rFonts w:ascii="標楷體" w:eastAsia="標楷體" w:hAnsi="標楷體" w:hint="eastAsia"/>
          <w:sz w:val="28"/>
          <w:szCs w:val="28"/>
        </w:rPr>
        <w:t>深覺</w:t>
      </w:r>
      <w:r>
        <w:rPr>
          <w:rFonts w:ascii="標楷體" w:eastAsia="標楷體" w:hAnsi="標楷體" w:hint="eastAsia"/>
          <w:sz w:val="28"/>
          <w:szCs w:val="28"/>
        </w:rPr>
        <w:t>在家庭</w:t>
      </w:r>
      <w:proofErr w:type="gramEnd"/>
      <w:r>
        <w:rPr>
          <w:rFonts w:ascii="標楷體" w:eastAsia="標楷體" w:hAnsi="標楷體" w:hint="eastAsia"/>
          <w:sz w:val="28"/>
          <w:szCs w:val="28"/>
        </w:rPr>
        <w:t>宣導</w:t>
      </w:r>
      <w:r w:rsidR="00CF17A9">
        <w:rPr>
          <w:rFonts w:ascii="標楷體" w:eastAsia="標楷體" w:hAnsi="標楷體" w:hint="eastAsia"/>
          <w:sz w:val="28"/>
          <w:szCs w:val="28"/>
        </w:rPr>
        <w:t>的</w:t>
      </w:r>
      <w:r>
        <w:rPr>
          <w:rFonts w:ascii="標楷體" w:eastAsia="標楷體" w:hAnsi="標楷體" w:hint="eastAsia"/>
          <w:sz w:val="28"/>
          <w:szCs w:val="28"/>
        </w:rPr>
        <w:t>部分更</w:t>
      </w:r>
      <w:proofErr w:type="gramStart"/>
      <w:r>
        <w:rPr>
          <w:rFonts w:ascii="標楷體" w:eastAsia="標楷體" w:hAnsi="標楷體" w:hint="eastAsia"/>
          <w:sz w:val="28"/>
          <w:szCs w:val="28"/>
        </w:rPr>
        <w:t>需著</w:t>
      </w:r>
      <w:proofErr w:type="gramEnd"/>
      <w:r>
        <w:rPr>
          <w:rFonts w:ascii="標楷體" w:eastAsia="標楷體" w:hAnsi="標楷體" w:hint="eastAsia"/>
          <w:sz w:val="28"/>
          <w:szCs w:val="28"/>
        </w:rPr>
        <w:t>墨，是而結合社區相關健康醫療資源勢在必行；</w:t>
      </w:r>
      <w:proofErr w:type="gramStart"/>
      <w:r>
        <w:rPr>
          <w:rFonts w:ascii="標楷體" w:eastAsia="標楷體" w:hAnsi="標楷體" w:hint="eastAsia"/>
          <w:sz w:val="28"/>
          <w:szCs w:val="28"/>
        </w:rPr>
        <w:t>上年度健促計畫</w:t>
      </w:r>
      <w:proofErr w:type="gramEnd"/>
      <w:r>
        <w:rPr>
          <w:rFonts w:ascii="標楷體" w:eastAsia="標楷體" w:hAnsi="標楷體" w:hint="eastAsia"/>
          <w:sz w:val="28"/>
          <w:szCs w:val="28"/>
        </w:rPr>
        <w:t>曾經邀請長庚醫院毒物專家林</w:t>
      </w:r>
      <w:proofErr w:type="gramStart"/>
      <w:r>
        <w:rPr>
          <w:rFonts w:ascii="標楷體" w:eastAsia="標楷體" w:hAnsi="標楷體" w:hint="eastAsia"/>
          <w:sz w:val="28"/>
          <w:szCs w:val="28"/>
        </w:rPr>
        <w:t>杰樑</w:t>
      </w:r>
      <w:proofErr w:type="gramEnd"/>
      <w:r>
        <w:rPr>
          <w:rFonts w:ascii="標楷體" w:eastAsia="標楷體" w:hAnsi="標楷體" w:hint="eastAsia"/>
          <w:sz w:val="28"/>
          <w:szCs w:val="28"/>
        </w:rPr>
        <w:t>醫師之妻譚敦慈女士蒞校演講，受到親師生</w:t>
      </w:r>
      <w:r w:rsidR="0091364B">
        <w:rPr>
          <w:rFonts w:ascii="標楷體" w:eastAsia="標楷體" w:hAnsi="標楷體" w:hint="eastAsia"/>
          <w:sz w:val="28"/>
          <w:szCs w:val="28"/>
        </w:rPr>
        <w:t>一致好評，</w:t>
      </w:r>
      <w:r w:rsidR="00832FDA">
        <w:rPr>
          <w:rFonts w:ascii="標楷體" w:eastAsia="標楷體" w:hAnsi="標楷體" w:hint="eastAsia"/>
          <w:sz w:val="28"/>
          <w:szCs w:val="28"/>
        </w:rPr>
        <w:t>今年度健康飲食的專題仍與其相關，意欲再次邀請，</w:t>
      </w:r>
      <w:r w:rsidR="007878E5">
        <w:rPr>
          <w:rFonts w:ascii="標楷體" w:eastAsia="標楷體" w:hAnsi="標楷體" w:hint="eastAsia"/>
          <w:sz w:val="28"/>
          <w:szCs w:val="28"/>
        </w:rPr>
        <w:t>然因譚女士因公務繁忙而作罷</w:t>
      </w:r>
      <w:r w:rsidR="00E6417B">
        <w:rPr>
          <w:rFonts w:ascii="標楷體" w:eastAsia="標楷體" w:hAnsi="標楷體" w:hint="eastAsia"/>
          <w:sz w:val="28"/>
          <w:szCs w:val="28"/>
        </w:rPr>
        <w:t>，經過護理師推薦在地也是對兒童體重控制專業的蕭敦仁醫師辦理親職講座</w:t>
      </w:r>
      <w:r w:rsidR="00367B8A">
        <w:rPr>
          <w:rFonts w:ascii="標楷體" w:eastAsia="標楷體" w:hAnsi="標楷體" w:hint="eastAsia"/>
          <w:sz w:val="28"/>
          <w:szCs w:val="28"/>
        </w:rPr>
        <w:t>(附件六)</w:t>
      </w:r>
      <w:r w:rsidR="00E6417B">
        <w:rPr>
          <w:rFonts w:ascii="標楷體" w:eastAsia="標楷體" w:hAnsi="標楷體" w:hint="eastAsia"/>
          <w:sz w:val="28"/>
          <w:szCs w:val="28"/>
        </w:rPr>
        <w:t>，</w:t>
      </w:r>
      <w:r w:rsidR="00CF17A9">
        <w:rPr>
          <w:rFonts w:ascii="標楷體" w:eastAsia="標楷體" w:hAnsi="標楷體" w:hint="eastAsia"/>
          <w:sz w:val="28"/>
          <w:szCs w:val="28"/>
        </w:rPr>
        <w:t>同樣受到親師生相當的關注，蕭醫</w:t>
      </w:r>
      <w:r w:rsidR="00CF17A9" w:rsidRPr="00CF17A9">
        <w:rPr>
          <w:rFonts w:ascii="標楷體" w:eastAsia="標楷體" w:hAnsi="標楷體" w:hint="eastAsia"/>
          <w:sz w:val="28"/>
          <w:szCs w:val="28"/>
        </w:rPr>
        <w:t>師</w:t>
      </w:r>
      <w:r w:rsidR="00CF17A9" w:rsidRPr="00CF17A9">
        <w:rPr>
          <w:rFonts w:ascii="標楷體" w:eastAsia="標楷體" w:hAnsi="標楷體" w:cs="Arial"/>
          <w:sz w:val="28"/>
          <w:szCs w:val="28"/>
          <w:shd w:val="clear" w:color="auto" w:fill="FFFFFF"/>
        </w:rPr>
        <w:t>扎根基層醫療照護工作，致力於腸胃疾病、肝病、糖尿病、肥胖疾病治療</w:t>
      </w:r>
      <w:r w:rsidR="00CF17A9">
        <w:rPr>
          <w:rFonts w:ascii="標楷體" w:eastAsia="標楷體" w:hAnsi="標楷體" w:cs="Arial" w:hint="eastAsia"/>
          <w:sz w:val="28"/>
          <w:szCs w:val="28"/>
          <w:shd w:val="clear" w:color="auto" w:fill="FFFFFF"/>
        </w:rPr>
        <w:t>，並且對於預防及矯正兒童肥胖有專業的見解。經過蕭醫師的親職講座之後，</w:t>
      </w:r>
      <w:r w:rsidR="00367B8A">
        <w:rPr>
          <w:rFonts w:ascii="標楷體" w:eastAsia="標楷體" w:hAnsi="標楷體" w:cs="Arial" w:hint="eastAsia"/>
          <w:sz w:val="28"/>
          <w:szCs w:val="28"/>
          <w:shd w:val="clear" w:color="auto" w:fill="FFFFFF"/>
        </w:rPr>
        <w:t>多數健康</w:t>
      </w:r>
      <w:proofErr w:type="gramStart"/>
      <w:r w:rsidR="00367B8A">
        <w:rPr>
          <w:rFonts w:ascii="標楷體" w:eastAsia="標楷體" w:hAnsi="標楷體" w:cs="Arial" w:hint="eastAsia"/>
          <w:sz w:val="28"/>
          <w:szCs w:val="28"/>
          <w:shd w:val="clear" w:color="auto" w:fill="FFFFFF"/>
        </w:rPr>
        <w:t>樂活班的</w:t>
      </w:r>
      <w:proofErr w:type="gramEnd"/>
      <w:r w:rsidR="00367B8A">
        <w:rPr>
          <w:rFonts w:ascii="標楷體" w:eastAsia="標楷體" w:hAnsi="標楷體" w:cs="Arial" w:hint="eastAsia"/>
          <w:sz w:val="28"/>
          <w:szCs w:val="28"/>
          <w:shd w:val="clear" w:color="auto" w:fill="FFFFFF"/>
        </w:rPr>
        <w:t>學生家長能對家庭烹調及飲食方面有所調節，達到健康減重的效果，並對日後預防孩子肥胖過重更有信心</w:t>
      </w:r>
      <w:r w:rsidR="00367B8A" w:rsidRPr="00367B8A">
        <w:rPr>
          <w:rFonts w:ascii="標楷體" w:eastAsia="標楷體" w:hAnsi="標楷體" w:cs="Arial" w:hint="eastAsia"/>
          <w:sz w:val="28"/>
          <w:szCs w:val="28"/>
          <w:shd w:val="clear" w:color="auto" w:fill="FFFFFF"/>
        </w:rPr>
        <w:t>。</w:t>
      </w:r>
    </w:p>
    <w:p w:rsidR="0018622A" w:rsidRDefault="00110016"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r>
        <w:rPr>
          <w:rFonts w:ascii="標楷體" w:eastAsia="標楷體" w:hAnsi="標楷體" w:cs="Arial" w:hint="eastAsia"/>
          <w:sz w:val="28"/>
          <w:szCs w:val="28"/>
          <w:shd w:val="clear" w:color="auto" w:fill="FFFFFF"/>
        </w:rPr>
        <w:t>學生在訓練的過程中，也學到許多知識與技巧，以六年三班</w:t>
      </w:r>
      <w:proofErr w:type="gramStart"/>
      <w:r>
        <w:rPr>
          <w:rFonts w:ascii="標楷體" w:eastAsia="標楷體" w:hAnsi="標楷體" w:cs="Arial" w:hint="eastAsia"/>
          <w:sz w:val="28"/>
          <w:szCs w:val="28"/>
          <w:shd w:val="clear" w:color="auto" w:fill="FFFFFF"/>
        </w:rPr>
        <w:t>呂</w:t>
      </w:r>
      <w:proofErr w:type="gramEnd"/>
      <w:r>
        <w:rPr>
          <w:rFonts w:ascii="標楷體" w:eastAsia="標楷體" w:hAnsi="標楷體" w:cs="Arial" w:hint="eastAsia"/>
          <w:sz w:val="28"/>
          <w:szCs w:val="28"/>
          <w:shd w:val="clear" w:color="auto" w:fill="FFFFFF"/>
        </w:rPr>
        <w:t>○</w:t>
      </w:r>
      <w:proofErr w:type="gramStart"/>
      <w:r>
        <w:rPr>
          <w:rFonts w:ascii="標楷體" w:eastAsia="標楷體" w:hAnsi="標楷體" w:cs="Arial" w:hint="eastAsia"/>
          <w:sz w:val="28"/>
          <w:szCs w:val="28"/>
          <w:shd w:val="clear" w:color="auto" w:fill="FFFFFF"/>
        </w:rPr>
        <w:t>妤</w:t>
      </w:r>
      <w:proofErr w:type="gramEnd"/>
      <w:r>
        <w:rPr>
          <w:rFonts w:ascii="標楷體" w:eastAsia="標楷體" w:hAnsi="標楷體" w:cs="Arial" w:hint="eastAsia"/>
          <w:sz w:val="28"/>
          <w:szCs w:val="28"/>
          <w:shd w:val="clear" w:color="auto" w:fill="FFFFFF"/>
        </w:rPr>
        <w:t>學童為例：</w:t>
      </w:r>
      <w:r>
        <w:rPr>
          <w:rFonts w:ascii="標楷體" w:eastAsia="標楷體" w:hAnsi="標楷體" w:cs="Arial" w:hint="eastAsia"/>
          <w:sz w:val="28"/>
          <w:szCs w:val="28"/>
          <w:shd w:val="clear" w:color="auto" w:fill="FFFFFF"/>
        </w:rPr>
        <w:lastRenderedPageBreak/>
        <w:t>由於該生體重超重</w:t>
      </w:r>
      <w:r w:rsidR="00127A7E">
        <w:rPr>
          <w:rFonts w:ascii="標楷體" w:eastAsia="標楷體" w:hAnsi="標楷體" w:cs="Arial" w:hint="eastAsia"/>
          <w:sz w:val="28"/>
          <w:szCs w:val="28"/>
          <w:shd w:val="clear" w:color="auto" w:fill="FFFFFF"/>
        </w:rPr>
        <w:t>，新陳代謝及呼吸器官都會受大極大影響，未來健康堪慮；然而經過九</w:t>
      </w:r>
      <w:proofErr w:type="gramStart"/>
      <w:r w:rsidR="00127A7E">
        <w:rPr>
          <w:rFonts w:ascii="標楷體" w:eastAsia="標楷體" w:hAnsi="標楷體" w:cs="Arial" w:hint="eastAsia"/>
          <w:sz w:val="28"/>
          <w:szCs w:val="28"/>
          <w:shd w:val="clear" w:color="auto" w:fill="FFFFFF"/>
        </w:rPr>
        <w:t>週</w:t>
      </w:r>
      <w:proofErr w:type="gramEnd"/>
      <w:r w:rsidR="00127A7E">
        <w:rPr>
          <w:rFonts w:ascii="標楷體" w:eastAsia="標楷體" w:hAnsi="標楷體" w:cs="Arial" w:hint="eastAsia"/>
          <w:sz w:val="28"/>
          <w:szCs w:val="28"/>
          <w:shd w:val="clear" w:color="auto" w:fill="FFFFFF"/>
        </w:rPr>
        <w:t>的訓練，該生已經逐漸養成運動習慣，原本擔心不能完成訓練，也已能達到正常的標</w:t>
      </w:r>
      <w:r w:rsidR="002D33CF">
        <w:rPr>
          <w:rFonts w:ascii="標楷體" w:eastAsia="標楷體" w:hAnsi="標楷體" w:cs="Arial" w:hint="eastAsia"/>
          <w:sz w:val="28"/>
          <w:szCs w:val="28"/>
          <w:shd w:val="clear" w:color="auto" w:fill="FFFFFF"/>
        </w:rPr>
        <w:t>準，心態上也由自卑漸漸轉變成有自信，</w:t>
      </w:r>
      <w:r w:rsidR="00E80063">
        <w:rPr>
          <w:rFonts w:ascii="標楷體" w:eastAsia="標楷體" w:hAnsi="標楷體" w:cs="Arial" w:hint="eastAsia"/>
          <w:sz w:val="28"/>
          <w:szCs w:val="28"/>
          <w:shd w:val="clear" w:color="auto" w:fill="FFFFFF"/>
        </w:rPr>
        <w:t>體重也明顯的有變化，雖然距離適中的體型仍有努力的空間，但減重的過程和結果都令人非常滿意。另一位學童六年二班的蘇○宏，訓練過程都相當認真，每次的訓練動作都做得非常</w:t>
      </w:r>
      <w:proofErr w:type="gramStart"/>
      <w:r w:rsidR="00E80063">
        <w:rPr>
          <w:rFonts w:ascii="標楷體" w:eastAsia="標楷體" w:hAnsi="標楷體" w:cs="Arial" w:hint="eastAsia"/>
          <w:sz w:val="28"/>
          <w:szCs w:val="28"/>
          <w:shd w:val="clear" w:color="auto" w:fill="FFFFFF"/>
        </w:rPr>
        <w:t>札</w:t>
      </w:r>
      <w:proofErr w:type="gramEnd"/>
      <w:r w:rsidR="00E80063">
        <w:rPr>
          <w:rFonts w:ascii="標楷體" w:eastAsia="標楷體" w:hAnsi="標楷體" w:cs="Arial" w:hint="eastAsia"/>
          <w:sz w:val="28"/>
          <w:szCs w:val="28"/>
          <w:shd w:val="clear" w:color="auto" w:fill="FFFFFF"/>
        </w:rPr>
        <w:t>實，體重減輕也是可以預期的，家長也十分認同這樣的活動，表示學校提供這樣的訓練機會能讓學童更重視自身的飲食與健康。(附件七)</w:t>
      </w:r>
    </w:p>
    <w:p w:rsidR="005E4FB0" w:rsidRDefault="005E4FB0"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cs="Arial"/>
          <w:sz w:val="28"/>
          <w:szCs w:val="28"/>
          <w:shd w:val="clear" w:color="auto" w:fill="FFFFFF"/>
        </w:rPr>
      </w:pPr>
    </w:p>
    <w:p w:rsidR="00E80063" w:rsidRDefault="00E80063" w:rsidP="00E80063">
      <w:pPr>
        <w:pStyle w:val="a4"/>
        <w:spacing w:line="520" w:lineRule="exact"/>
        <w:ind w:leftChars="0" w:left="0" w:firstLineChars="201" w:firstLine="563"/>
        <w:jc w:val="both"/>
        <w:rPr>
          <w:rFonts w:ascii="標楷體" w:eastAsia="標楷體" w:hAnsi="標楷體"/>
          <w:sz w:val="28"/>
          <w:szCs w:val="28"/>
        </w:rPr>
      </w:pPr>
    </w:p>
    <w:p w:rsidR="00B71536" w:rsidRPr="00B71536" w:rsidRDefault="00B71536" w:rsidP="00B71536">
      <w:pPr>
        <w:rPr>
          <w:rFonts w:ascii="標楷體" w:eastAsia="標楷體" w:hAnsi="標楷體"/>
          <w:color w:val="000000" w:themeColor="text1"/>
          <w:sz w:val="28"/>
          <w:szCs w:val="28"/>
        </w:rPr>
      </w:pPr>
      <w:r w:rsidRPr="00B71536">
        <w:rPr>
          <w:rFonts w:ascii="標楷體" w:eastAsia="標楷體" w:hAnsi="標楷體" w:hint="eastAsia"/>
          <w:sz w:val="28"/>
          <w:szCs w:val="28"/>
        </w:rPr>
        <w:lastRenderedPageBreak/>
        <w:t>肆、</w:t>
      </w:r>
      <w:r w:rsidRPr="00B71536">
        <w:rPr>
          <w:rFonts w:ascii="標楷體" w:eastAsia="標楷體" w:hAnsi="標楷體" w:hint="eastAsia"/>
          <w:color w:val="000000" w:themeColor="text1"/>
          <w:sz w:val="28"/>
          <w:szCs w:val="28"/>
        </w:rPr>
        <w:t>討論與建議：</w:t>
      </w:r>
    </w:p>
    <w:p w:rsidR="00887C22" w:rsidRDefault="00B71536" w:rsidP="0043473C">
      <w:pPr>
        <w:spacing w:line="520" w:lineRule="exact"/>
        <w:jc w:val="both"/>
        <w:rPr>
          <w:rFonts w:ascii="標楷體" w:eastAsia="標楷體" w:hAnsi="標楷體"/>
          <w:sz w:val="28"/>
          <w:szCs w:val="28"/>
        </w:rPr>
      </w:pPr>
      <w:r>
        <w:rPr>
          <w:rFonts w:ascii="標楷體" w:eastAsia="標楷體" w:hAnsi="標楷體" w:hint="eastAsia"/>
          <w:sz w:val="28"/>
          <w:szCs w:val="28"/>
        </w:rPr>
        <w:t xml:space="preserve">     兒童</w:t>
      </w:r>
      <w:r w:rsidR="00887C22">
        <w:rPr>
          <w:rFonts w:ascii="標楷體" w:eastAsia="標楷體" w:hAnsi="標楷體" w:hint="eastAsia"/>
          <w:sz w:val="28"/>
          <w:szCs w:val="28"/>
        </w:rPr>
        <w:t>是國家未來的主人翁，體位不良的學童在學業成績與人際關係表現難免會受到影響，成長過程亦會有心理上的壓力，此次</w:t>
      </w:r>
      <w:proofErr w:type="gramStart"/>
      <w:r w:rsidR="00887C22">
        <w:rPr>
          <w:rFonts w:ascii="標楷體" w:eastAsia="標楷體" w:hAnsi="標楷體" w:hint="eastAsia"/>
          <w:sz w:val="28"/>
          <w:szCs w:val="28"/>
        </w:rPr>
        <w:t>前後測</w:t>
      </w:r>
      <w:proofErr w:type="gramEnd"/>
      <w:r w:rsidR="00887C22">
        <w:rPr>
          <w:rFonts w:ascii="標楷體" w:eastAsia="標楷體" w:hAnsi="標楷體" w:hint="eastAsia"/>
          <w:sz w:val="28"/>
          <w:szCs w:val="28"/>
        </w:rPr>
        <w:t>成效評價發現，參加學童雖然表現與其他同學無特殊差別，但是在心理上</w:t>
      </w:r>
      <w:r w:rsidR="003F605E">
        <w:rPr>
          <w:rFonts w:ascii="標楷體" w:eastAsia="標楷體" w:hAnsi="標楷體" w:hint="eastAsia"/>
          <w:sz w:val="28"/>
          <w:szCs w:val="28"/>
        </w:rPr>
        <w:t>難免</w:t>
      </w:r>
      <w:r w:rsidR="00887C22">
        <w:rPr>
          <w:rFonts w:ascii="標楷體" w:eastAsia="標楷體" w:hAnsi="標楷體" w:hint="eastAsia"/>
          <w:sz w:val="28"/>
          <w:szCs w:val="28"/>
        </w:rPr>
        <w:t>會排斥談到相關話題；參加訓練的學童也有部分心理上有障礙，</w:t>
      </w:r>
      <w:r w:rsidR="0043473C">
        <w:rPr>
          <w:rFonts w:ascii="標楷體" w:eastAsia="標楷體" w:hAnsi="標楷體" w:hint="eastAsia"/>
          <w:sz w:val="28"/>
          <w:szCs w:val="28"/>
        </w:rPr>
        <w:t>會</w:t>
      </w:r>
      <w:r w:rsidR="003F605E">
        <w:rPr>
          <w:rFonts w:ascii="標楷體" w:eastAsia="標楷體" w:hAnsi="標楷體" w:hint="eastAsia"/>
          <w:sz w:val="28"/>
          <w:szCs w:val="28"/>
        </w:rPr>
        <w:t>希望時程縮短或是有其他外務而因此不必</w:t>
      </w:r>
      <w:r w:rsidR="0043473C">
        <w:rPr>
          <w:rFonts w:ascii="標楷體" w:eastAsia="標楷體" w:hAnsi="標楷體" w:hint="eastAsia"/>
          <w:sz w:val="28"/>
          <w:szCs w:val="28"/>
        </w:rPr>
        <w:t>訓練</w:t>
      </w:r>
      <w:r w:rsidR="00E17972">
        <w:rPr>
          <w:rFonts w:ascii="標楷體" w:eastAsia="標楷體" w:hAnsi="標楷體" w:hint="eastAsia"/>
          <w:sz w:val="28"/>
          <w:szCs w:val="28"/>
        </w:rPr>
        <w:t>；然而，經過這樣特意抽出時間來運動的結果，不僅大部分的小朋友都能降低身體質量指數(BMI)，學童們也都經歷身體成長的變化，並且</w:t>
      </w:r>
      <w:r w:rsidR="0043473C">
        <w:rPr>
          <w:rFonts w:ascii="標楷體" w:eastAsia="標楷體" w:hAnsi="標楷體" w:hint="eastAsia"/>
          <w:sz w:val="28"/>
          <w:szCs w:val="28"/>
        </w:rPr>
        <w:t>，</w:t>
      </w:r>
      <w:r w:rsidR="00E17972">
        <w:rPr>
          <w:rFonts w:ascii="標楷體" w:eastAsia="標楷體" w:hAnsi="標楷體" w:hint="eastAsia"/>
          <w:sz w:val="28"/>
          <w:szCs w:val="28"/>
        </w:rPr>
        <w:t>在訓練過程中也獲得其他家長與校內同仁的肯定</w:t>
      </w:r>
      <w:r w:rsidR="0043473C">
        <w:rPr>
          <w:rFonts w:ascii="標楷體" w:eastAsia="標楷體" w:hAnsi="標楷體" w:hint="eastAsia"/>
          <w:sz w:val="28"/>
          <w:szCs w:val="28"/>
        </w:rPr>
        <w:t>，皆希望將來仍能繼續辦理這樣的活動</w:t>
      </w:r>
      <w:r w:rsidR="00E17972">
        <w:rPr>
          <w:rFonts w:ascii="標楷體" w:eastAsia="標楷體" w:hAnsi="標楷體" w:hint="eastAsia"/>
          <w:sz w:val="28"/>
          <w:szCs w:val="28"/>
        </w:rPr>
        <w:t>。</w:t>
      </w:r>
    </w:p>
    <w:p w:rsidR="008C2D7C" w:rsidRDefault="008C2D7C" w:rsidP="008C2D7C">
      <w:pPr>
        <w:spacing w:line="520" w:lineRule="exact"/>
        <w:jc w:val="both"/>
        <w:rPr>
          <w:rFonts w:ascii="標楷體" w:eastAsia="標楷體" w:hAnsi="標楷體"/>
          <w:sz w:val="28"/>
          <w:szCs w:val="28"/>
        </w:rPr>
      </w:pPr>
      <w:r>
        <w:rPr>
          <w:rFonts w:ascii="標楷體" w:eastAsia="標楷體" w:hAnsi="標楷體" w:hint="eastAsia"/>
          <w:sz w:val="28"/>
          <w:szCs w:val="28"/>
        </w:rPr>
        <w:t xml:space="preserve">    日後需再辦理相關活動時，首重激勵學童的意願，若是參加學童擁有強烈的動機，則能收事半功倍效果，</w:t>
      </w:r>
      <w:r w:rsidR="0043473C">
        <w:rPr>
          <w:rFonts w:ascii="標楷體" w:eastAsia="標楷體" w:hAnsi="標楷體" w:hint="eastAsia"/>
          <w:sz w:val="28"/>
          <w:szCs w:val="28"/>
        </w:rPr>
        <w:t>設定個別學生短期目標，則能</w:t>
      </w:r>
      <w:proofErr w:type="gramStart"/>
      <w:r w:rsidR="0043473C">
        <w:rPr>
          <w:rFonts w:ascii="標楷體" w:eastAsia="標楷體" w:hAnsi="標楷體" w:hint="eastAsia"/>
          <w:sz w:val="28"/>
          <w:szCs w:val="28"/>
        </w:rPr>
        <w:t>更快使全體</w:t>
      </w:r>
      <w:proofErr w:type="gramEnd"/>
      <w:r w:rsidR="0043473C">
        <w:rPr>
          <w:rFonts w:ascii="標楷體" w:eastAsia="標楷體" w:hAnsi="標楷體" w:hint="eastAsia"/>
          <w:sz w:val="28"/>
          <w:szCs w:val="28"/>
        </w:rPr>
        <w:t>融入訓練，</w:t>
      </w:r>
      <w:r>
        <w:rPr>
          <w:rFonts w:ascii="標楷體" w:eastAsia="標楷體" w:hAnsi="標楷體" w:hint="eastAsia"/>
          <w:sz w:val="28"/>
          <w:szCs w:val="28"/>
        </w:rPr>
        <w:t>其次</w:t>
      </w:r>
      <w:r w:rsidR="0043473C">
        <w:rPr>
          <w:rFonts w:ascii="標楷體" w:eastAsia="標楷體" w:hAnsi="標楷體" w:hint="eastAsia"/>
          <w:sz w:val="28"/>
          <w:szCs w:val="28"/>
        </w:rPr>
        <w:t>，</w:t>
      </w:r>
      <w:r>
        <w:rPr>
          <w:rFonts w:ascii="標楷體" w:eastAsia="標楷體" w:hAnsi="標楷體" w:hint="eastAsia"/>
          <w:sz w:val="28"/>
          <w:szCs w:val="28"/>
        </w:rPr>
        <w:t>督促學生省思飲食方面是否都能依照營養與健康的原則，並能多喝水促進代謝。</w:t>
      </w:r>
    </w:p>
    <w:p w:rsidR="00517077" w:rsidRDefault="00517077" w:rsidP="00517077">
      <w:pPr>
        <w:spacing w:line="520" w:lineRule="exact"/>
        <w:jc w:val="both"/>
        <w:rPr>
          <w:rFonts w:ascii="標楷體" w:eastAsia="標楷體" w:hAnsi="標楷體"/>
          <w:sz w:val="28"/>
          <w:szCs w:val="28"/>
        </w:rPr>
      </w:pPr>
      <w:r>
        <w:rPr>
          <w:rFonts w:ascii="標楷體" w:eastAsia="標楷體" w:hAnsi="標楷體" w:hint="eastAsia"/>
          <w:sz w:val="28"/>
          <w:szCs w:val="28"/>
        </w:rPr>
        <w:t xml:space="preserve">    家長重視的程度也會影響學童持續控制體重的意願，學生回到家庭之後獲得的關注與鼓勵</w:t>
      </w:r>
      <w:r w:rsidR="00420E4F">
        <w:rPr>
          <w:rFonts w:ascii="標楷體" w:eastAsia="標楷體" w:hAnsi="標楷體" w:hint="eastAsia"/>
          <w:sz w:val="28"/>
          <w:szCs w:val="28"/>
        </w:rPr>
        <w:t>能促進堅持的動力，並且在料理餐點與準備食材方面定能考量健康成長的需要，家長本身以身作則能激勵孩童效法，致力改善自身健康狀況的成人，會在孩童心理產生正向積極的催化作用。</w:t>
      </w:r>
    </w:p>
    <w:p w:rsidR="00420E4F" w:rsidRDefault="00420E4F" w:rsidP="008527FE">
      <w:pPr>
        <w:spacing w:line="520" w:lineRule="exact"/>
        <w:jc w:val="both"/>
        <w:rPr>
          <w:rFonts w:ascii="標楷體" w:eastAsia="標楷體" w:hAnsi="標楷體"/>
          <w:sz w:val="28"/>
          <w:szCs w:val="28"/>
        </w:rPr>
      </w:pPr>
      <w:r>
        <w:rPr>
          <w:rFonts w:ascii="標楷體" w:eastAsia="標楷體" w:hAnsi="標楷體" w:hint="eastAsia"/>
          <w:sz w:val="28"/>
          <w:szCs w:val="28"/>
        </w:rPr>
        <w:t xml:space="preserve">    </w:t>
      </w:r>
      <w:r w:rsidR="00223BD1">
        <w:rPr>
          <w:rFonts w:ascii="標楷體" w:eastAsia="標楷體" w:hAnsi="標楷體" w:hint="eastAsia"/>
          <w:sz w:val="28"/>
          <w:szCs w:val="28"/>
        </w:rPr>
        <w:t>針對體重過重之學童的訓練，對於整個指導團隊來說並不陌生，之前已有相關經驗，只是要如何督促學童、引發動機去完成訓練，仍有進步的空間；這樣的課程並非正式課程，特意抽出時間訓練，也增加帶隊老師及護理師的壓力。如何</w:t>
      </w:r>
      <w:bookmarkStart w:id="43" w:name="OLE_LINK28"/>
      <w:bookmarkStart w:id="44" w:name="OLE_LINK29"/>
      <w:r w:rsidR="00223BD1">
        <w:rPr>
          <w:rFonts w:ascii="標楷體" w:eastAsia="標楷體" w:hAnsi="標楷體" w:hint="eastAsia"/>
          <w:sz w:val="28"/>
          <w:szCs w:val="28"/>
        </w:rPr>
        <w:t>轉化壓力</w:t>
      </w:r>
      <w:bookmarkEnd w:id="43"/>
      <w:bookmarkEnd w:id="44"/>
      <w:r w:rsidR="00223BD1">
        <w:rPr>
          <w:rFonts w:ascii="標楷體" w:eastAsia="標楷體" w:hAnsi="標楷體" w:hint="eastAsia"/>
          <w:sz w:val="28"/>
          <w:szCs w:val="28"/>
        </w:rPr>
        <w:t>、調適自身心態，設定適當的目標，是日後可以更加學習及傳承的。</w:t>
      </w:r>
    </w:p>
    <w:p w:rsidR="00175D5A" w:rsidRDefault="002F3AB7" w:rsidP="009D00EE">
      <w:pPr>
        <w:spacing w:line="520" w:lineRule="exact"/>
        <w:jc w:val="both"/>
        <w:rPr>
          <w:rFonts w:ascii="標楷體" w:eastAsia="標楷體" w:hAnsi="標楷體" w:hint="eastAsia"/>
          <w:sz w:val="28"/>
          <w:szCs w:val="28"/>
        </w:rPr>
      </w:pPr>
      <w:r>
        <w:rPr>
          <w:rFonts w:ascii="標楷體" w:eastAsia="標楷體" w:hAnsi="標楷體" w:hint="eastAsia"/>
          <w:sz w:val="28"/>
          <w:szCs w:val="28"/>
        </w:rPr>
        <w:t xml:space="preserve">    將來研究方向可以學童在家用餐時間的正常與否作為研究目標，尤其是晚餐，</w:t>
      </w:r>
      <w:r w:rsidR="009D00EE">
        <w:rPr>
          <w:rFonts w:ascii="標楷體" w:eastAsia="標楷體" w:hAnsi="標楷體" w:hint="eastAsia"/>
          <w:sz w:val="28"/>
          <w:szCs w:val="28"/>
        </w:rPr>
        <w:t>食物在胃腸需要三至四小時消化，因此若是過了用餐時間用餐，會影響學童生長激素的分泌也可能產生睡</w:t>
      </w:r>
      <w:proofErr w:type="gramStart"/>
      <w:r w:rsidR="009D00EE">
        <w:rPr>
          <w:rFonts w:ascii="標楷體" w:eastAsia="標楷體" w:hAnsi="標楷體" w:hint="eastAsia"/>
          <w:sz w:val="28"/>
          <w:szCs w:val="28"/>
        </w:rPr>
        <w:t>不飽沒精神</w:t>
      </w:r>
      <w:proofErr w:type="gramEnd"/>
      <w:r w:rsidR="009D00EE">
        <w:rPr>
          <w:rFonts w:ascii="標楷體" w:eastAsia="標楷體" w:hAnsi="標楷體" w:hint="eastAsia"/>
          <w:sz w:val="28"/>
          <w:szCs w:val="28"/>
        </w:rPr>
        <w:t>而影響隔日的學習；</w:t>
      </w:r>
      <w:r>
        <w:rPr>
          <w:rFonts w:ascii="標楷體" w:eastAsia="標楷體" w:hAnsi="標楷體" w:hint="eastAsia"/>
          <w:sz w:val="28"/>
          <w:szCs w:val="28"/>
        </w:rPr>
        <w:t>根</w:t>
      </w:r>
      <w:r w:rsidRPr="002F3AB7">
        <w:rPr>
          <w:rFonts w:ascii="標楷體" w:eastAsia="標楷體" w:hAnsi="標楷體" w:hint="eastAsia"/>
          <w:sz w:val="28"/>
          <w:szCs w:val="28"/>
        </w:rPr>
        <w:t>據</w:t>
      </w:r>
      <w:r w:rsidRPr="002F3AB7">
        <w:rPr>
          <w:rFonts w:ascii="標楷體" w:eastAsia="標楷體" w:hAnsi="標楷體"/>
          <w:sz w:val="28"/>
          <w:szCs w:val="28"/>
        </w:rPr>
        <w:t>財團法人癌症關懷基金會林郁婷營養師</w:t>
      </w:r>
      <w:r>
        <w:rPr>
          <w:rFonts w:ascii="標楷體" w:eastAsia="標楷體" w:hAnsi="標楷體" w:hint="eastAsia"/>
          <w:sz w:val="28"/>
          <w:szCs w:val="28"/>
        </w:rPr>
        <w:t>研究</w:t>
      </w:r>
      <w:r w:rsidR="009D00EE">
        <w:rPr>
          <w:rFonts w:ascii="標楷體" w:eastAsia="標楷體" w:hAnsi="標楷體" w:hint="eastAsia"/>
          <w:sz w:val="28"/>
          <w:szCs w:val="28"/>
        </w:rPr>
        <w:t>，</w:t>
      </w:r>
      <w:r>
        <w:rPr>
          <w:rFonts w:ascii="標楷體" w:eastAsia="標楷體" w:hAnsi="標楷體" w:hint="eastAsia"/>
          <w:sz w:val="28"/>
          <w:szCs w:val="28"/>
        </w:rPr>
        <w:t>許多家庭重視早餐的用餐時間及內容，卻經常忽略晚餐的質量與進食時間，並且研究顯示有三成左右的孩童沒有和家人一同用餐，在沒有家人陪伴之下，容易選擇對健康無益，僅有高熱量的食物，並且導致肥胖或</w:t>
      </w:r>
      <w:r>
        <w:rPr>
          <w:rFonts w:ascii="標楷體" w:eastAsia="標楷體" w:hAnsi="標楷體" w:hint="eastAsia"/>
          <w:sz w:val="28"/>
          <w:szCs w:val="28"/>
        </w:rPr>
        <w:lastRenderedPageBreak/>
        <w:t>過重。</w:t>
      </w:r>
    </w:p>
    <w:p w:rsidR="009D00EE" w:rsidRDefault="009D00EE" w:rsidP="009D00EE">
      <w:pPr>
        <w:spacing w:line="520" w:lineRule="exact"/>
        <w:jc w:val="both"/>
        <w:rPr>
          <w:rFonts w:ascii="標楷體" w:eastAsia="標楷體" w:hAnsi="標楷體"/>
          <w:sz w:val="28"/>
          <w:szCs w:val="28"/>
        </w:rPr>
      </w:pPr>
      <w:r>
        <w:rPr>
          <w:rFonts w:ascii="標楷體" w:eastAsia="標楷體" w:hAnsi="標楷體" w:hint="eastAsia"/>
          <w:sz w:val="28"/>
          <w:szCs w:val="28"/>
        </w:rPr>
        <w:t xml:space="preserve">    學童的生長發展與學業成績息息相關，學校方面必定盡全力維護學童的健康，然而更需要喚醒許多家長的重視，雙軌並行之下，回復健康生活相信指日可待！</w:t>
      </w:r>
    </w:p>
    <w:p w:rsidR="00175D5A" w:rsidRDefault="00175D5A" w:rsidP="00517077">
      <w:pPr>
        <w:spacing w:line="520" w:lineRule="exact"/>
        <w:jc w:val="both"/>
        <w:rPr>
          <w:rFonts w:ascii="標楷體" w:eastAsia="標楷體" w:hAnsi="標楷體"/>
          <w:sz w:val="28"/>
          <w:szCs w:val="28"/>
        </w:rPr>
      </w:pPr>
    </w:p>
    <w:p w:rsidR="00175D5A" w:rsidRDefault="00175D5A" w:rsidP="00517077">
      <w:pPr>
        <w:spacing w:line="520" w:lineRule="exact"/>
        <w:jc w:val="both"/>
        <w:rPr>
          <w:rFonts w:ascii="標楷體" w:eastAsia="標楷體" w:hAnsi="標楷體"/>
          <w:sz w:val="28"/>
          <w:szCs w:val="28"/>
        </w:rPr>
      </w:pPr>
    </w:p>
    <w:p w:rsidR="00175D5A" w:rsidRDefault="00175D5A" w:rsidP="00517077">
      <w:pPr>
        <w:spacing w:line="520" w:lineRule="exact"/>
        <w:jc w:val="both"/>
        <w:rPr>
          <w:rFonts w:ascii="標楷體" w:eastAsia="標楷體" w:hAnsi="標楷體"/>
          <w:sz w:val="28"/>
          <w:szCs w:val="28"/>
        </w:rPr>
      </w:pPr>
    </w:p>
    <w:p w:rsidR="00175D5A" w:rsidRDefault="00175D5A"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hint="eastAsia"/>
          <w:sz w:val="28"/>
          <w:szCs w:val="28"/>
        </w:rPr>
      </w:pPr>
    </w:p>
    <w:p w:rsidR="009D00EE" w:rsidRDefault="009D00EE" w:rsidP="00517077">
      <w:pPr>
        <w:spacing w:line="520" w:lineRule="exact"/>
        <w:jc w:val="both"/>
        <w:rPr>
          <w:rFonts w:ascii="標楷體" w:eastAsia="標楷體" w:hAnsi="標楷體"/>
          <w:sz w:val="28"/>
          <w:szCs w:val="28"/>
        </w:rPr>
      </w:pPr>
      <w:bookmarkStart w:id="45" w:name="_GoBack"/>
      <w:bookmarkEnd w:id="45"/>
    </w:p>
    <w:p w:rsidR="00175D5A" w:rsidRDefault="00175D5A" w:rsidP="00517077">
      <w:pPr>
        <w:spacing w:line="520" w:lineRule="exact"/>
        <w:jc w:val="both"/>
        <w:rPr>
          <w:rFonts w:ascii="標楷體" w:eastAsia="標楷體" w:hAnsi="標楷體"/>
          <w:sz w:val="28"/>
          <w:szCs w:val="28"/>
        </w:rPr>
      </w:pPr>
    </w:p>
    <w:p w:rsidR="0018622A" w:rsidRPr="00E80063" w:rsidRDefault="0018622A" w:rsidP="0018622A">
      <w:pPr>
        <w:pStyle w:val="a4"/>
        <w:spacing w:line="520" w:lineRule="exact"/>
        <w:ind w:leftChars="0" w:left="0"/>
        <w:jc w:val="both"/>
        <w:rPr>
          <w:rFonts w:ascii="標楷體" w:eastAsia="標楷體" w:hAnsi="標楷體"/>
          <w:sz w:val="28"/>
          <w:szCs w:val="28"/>
          <w:bdr w:val="single" w:sz="4" w:space="0" w:color="auto"/>
        </w:rPr>
      </w:pPr>
      <w:r w:rsidRPr="00E80063">
        <w:rPr>
          <w:rFonts w:ascii="標楷體" w:eastAsia="標楷體" w:hAnsi="標楷體" w:hint="eastAsia"/>
          <w:sz w:val="28"/>
          <w:szCs w:val="28"/>
          <w:bdr w:val="single" w:sz="4" w:space="0" w:color="auto"/>
        </w:rPr>
        <w:lastRenderedPageBreak/>
        <w:t>附件一</w:t>
      </w:r>
    </w:p>
    <w:p w:rsidR="0018622A" w:rsidRPr="00994622" w:rsidRDefault="0018622A" w:rsidP="0018622A">
      <w:pPr>
        <w:pStyle w:val="Web"/>
        <w:spacing w:after="0" w:afterAutospacing="0" w:line="320" w:lineRule="exact"/>
        <w:ind w:left="856" w:right="74"/>
        <w:jc w:val="center"/>
        <w:rPr>
          <w:rFonts w:ascii="標楷體" w:eastAsia="標楷體" w:hAnsi="標楷體" w:cs="Arial"/>
          <w:sz w:val="32"/>
          <w:szCs w:val="18"/>
        </w:rPr>
      </w:pPr>
      <w:r w:rsidRPr="00994622">
        <w:rPr>
          <w:rFonts w:ascii="標楷體" w:eastAsia="標楷體" w:hAnsi="標楷體" w:cs="Arial" w:hint="eastAsia"/>
          <w:sz w:val="32"/>
          <w:szCs w:val="18"/>
        </w:rPr>
        <w:t>桃園市中壢區青</w:t>
      </w:r>
      <w:proofErr w:type="gramStart"/>
      <w:r w:rsidRPr="00994622">
        <w:rPr>
          <w:rFonts w:ascii="標楷體" w:eastAsia="標楷體" w:hAnsi="標楷體" w:cs="Arial" w:hint="eastAsia"/>
          <w:sz w:val="32"/>
          <w:szCs w:val="18"/>
        </w:rPr>
        <w:t>埔</w:t>
      </w:r>
      <w:proofErr w:type="gramEnd"/>
      <w:r w:rsidRPr="00994622">
        <w:rPr>
          <w:rFonts w:ascii="標楷體" w:eastAsia="標楷體" w:hAnsi="標楷體" w:cs="Arial" w:hint="eastAsia"/>
          <w:sz w:val="32"/>
          <w:szCs w:val="18"/>
        </w:rPr>
        <w:t>國小學生健康體位控制班</w:t>
      </w:r>
    </w:p>
    <w:p w:rsidR="0018622A" w:rsidRPr="00994622" w:rsidRDefault="0018622A" w:rsidP="0018622A">
      <w:pPr>
        <w:pStyle w:val="Web"/>
        <w:spacing w:after="0" w:afterAutospacing="0" w:line="320" w:lineRule="exact"/>
        <w:ind w:left="856" w:right="74"/>
        <w:jc w:val="center"/>
        <w:rPr>
          <w:rFonts w:ascii="標楷體" w:eastAsia="標楷體" w:hAnsi="標楷體" w:cs="Arial"/>
          <w:sz w:val="32"/>
          <w:szCs w:val="18"/>
        </w:rPr>
      </w:pPr>
      <w:r w:rsidRPr="00994622">
        <w:rPr>
          <w:rFonts w:ascii="標楷體" w:eastAsia="標楷體" w:hAnsi="標楷體" w:cs="Arial" w:hint="eastAsia"/>
          <w:sz w:val="32"/>
          <w:szCs w:val="18"/>
        </w:rPr>
        <w:t>家長</w:t>
      </w:r>
      <w:proofErr w:type="gramStart"/>
      <w:r w:rsidRPr="00994622">
        <w:rPr>
          <w:rFonts w:ascii="標楷體" w:eastAsia="標楷體" w:hAnsi="標楷體" w:cs="Arial" w:hint="eastAsia"/>
          <w:sz w:val="32"/>
          <w:szCs w:val="18"/>
        </w:rPr>
        <w:t>通知函暨同意</w:t>
      </w:r>
      <w:proofErr w:type="gramEnd"/>
      <w:r w:rsidRPr="00994622">
        <w:rPr>
          <w:rFonts w:ascii="標楷體" w:eastAsia="標楷體" w:hAnsi="標楷體" w:cs="Arial" w:hint="eastAsia"/>
          <w:sz w:val="32"/>
          <w:szCs w:val="18"/>
        </w:rPr>
        <w:t>書</w:t>
      </w:r>
    </w:p>
    <w:p w:rsidR="0018622A" w:rsidRPr="00994622" w:rsidRDefault="0018622A" w:rsidP="0018622A">
      <w:pPr>
        <w:pStyle w:val="Web"/>
        <w:spacing w:before="0" w:beforeAutospacing="0" w:afterLines="50" w:after="180" w:afterAutospacing="0" w:line="440" w:lineRule="exact"/>
        <w:ind w:left="856" w:right="74"/>
        <w:rPr>
          <w:rFonts w:ascii="標楷體" w:eastAsia="標楷體" w:hAnsi="標楷體" w:cs="Arial"/>
          <w:sz w:val="28"/>
          <w:szCs w:val="18"/>
        </w:rPr>
      </w:pPr>
      <w:r w:rsidRPr="00994622">
        <w:rPr>
          <w:rFonts w:ascii="標楷體" w:eastAsia="標楷體" w:hAnsi="標楷體" w:cs="Arial"/>
          <w:szCs w:val="18"/>
        </w:rPr>
        <w:t> </w:t>
      </w:r>
      <w:r w:rsidRPr="00994622">
        <w:rPr>
          <w:rFonts w:ascii="標楷體" w:eastAsia="標楷體" w:hAnsi="標楷體" w:cs="Arial" w:hint="eastAsia"/>
          <w:sz w:val="28"/>
          <w:szCs w:val="18"/>
        </w:rPr>
        <w:t>親愛的家長您好：</w:t>
      </w:r>
    </w:p>
    <w:p w:rsidR="0018622A" w:rsidRPr="00994622" w:rsidRDefault="0018622A" w:rsidP="0018622A">
      <w:pPr>
        <w:pStyle w:val="Web"/>
        <w:spacing w:before="0" w:beforeAutospacing="0" w:after="0" w:afterAutospacing="0" w:line="440" w:lineRule="exact"/>
        <w:ind w:leftChars="357" w:left="857" w:right="74" w:firstLineChars="200" w:firstLine="560"/>
        <w:rPr>
          <w:rFonts w:ascii="標楷體" w:eastAsia="標楷體" w:hAnsi="標楷體" w:cs="Arial"/>
          <w:sz w:val="28"/>
          <w:szCs w:val="18"/>
        </w:rPr>
      </w:pPr>
      <w:r w:rsidRPr="00994622">
        <w:rPr>
          <w:rFonts w:ascii="標楷體" w:eastAsia="標楷體" w:hAnsi="標楷體" w:cs="Arial" w:hint="eastAsia"/>
          <w:sz w:val="28"/>
          <w:szCs w:val="18"/>
        </w:rPr>
        <w:t>貴子弟於本學期學生健康檢查時發現屬於體重過重狀態，若不盡早介入輔導，將達肥胖程度，以前的人說「</w:t>
      </w:r>
      <w:proofErr w:type="gramStart"/>
      <w:r w:rsidRPr="00994622">
        <w:rPr>
          <w:rFonts w:ascii="標楷體" w:eastAsia="標楷體" w:hAnsi="標楷體" w:cs="Arial" w:hint="eastAsia"/>
          <w:sz w:val="28"/>
          <w:szCs w:val="18"/>
        </w:rPr>
        <w:t>胖是福氣</w:t>
      </w:r>
      <w:proofErr w:type="gramEnd"/>
      <w:r w:rsidRPr="00994622">
        <w:rPr>
          <w:rFonts w:ascii="標楷體" w:eastAsia="標楷體" w:hAnsi="標楷體" w:cs="Arial" w:hint="eastAsia"/>
          <w:sz w:val="28"/>
          <w:szCs w:val="18"/>
        </w:rPr>
        <w:t>」但許多醫療臨床研究已證實「</w:t>
      </w:r>
      <w:r w:rsidRPr="00994622">
        <w:rPr>
          <w:rFonts w:ascii="標楷體" w:eastAsia="標楷體" w:hAnsi="標楷體" w:cs="Arial" w:hint="eastAsia"/>
          <w:b/>
          <w:bCs/>
          <w:sz w:val="28"/>
          <w:szCs w:val="18"/>
        </w:rPr>
        <w:t>肥胖是健康的剋星</w:t>
      </w:r>
      <w:r w:rsidRPr="00994622">
        <w:rPr>
          <w:rFonts w:ascii="標楷體" w:eastAsia="標楷體" w:hAnsi="標楷體" w:cs="Arial" w:hint="eastAsia"/>
          <w:sz w:val="28"/>
          <w:szCs w:val="18"/>
        </w:rPr>
        <w:t>」，</w:t>
      </w:r>
      <w:r w:rsidRPr="00994622">
        <w:rPr>
          <w:rFonts w:ascii="標楷體" w:eastAsia="標楷體" w:hAnsi="標楷體" w:cs="Arial" w:hint="eastAsia"/>
          <w:b/>
          <w:bCs/>
          <w:sz w:val="28"/>
          <w:szCs w:val="18"/>
        </w:rPr>
        <w:t>肥胖</w:t>
      </w:r>
      <w:r w:rsidRPr="00994622">
        <w:rPr>
          <w:rFonts w:ascii="標楷體" w:eastAsia="標楷體" w:hAnsi="標楷體" w:cs="Arial" w:hint="eastAsia"/>
          <w:sz w:val="28"/>
          <w:szCs w:val="18"/>
        </w:rPr>
        <w:t>的兒童與青少年較</w:t>
      </w:r>
      <w:r w:rsidRPr="00994622">
        <w:rPr>
          <w:rFonts w:ascii="標楷體" w:eastAsia="標楷體" w:hAnsi="標楷體" w:cs="Arial" w:hint="eastAsia"/>
          <w:b/>
          <w:bCs/>
          <w:sz w:val="28"/>
          <w:szCs w:val="18"/>
        </w:rPr>
        <w:t>易疲倦、呼吸急促、造成心血管器官負荷、體能較差，進而引起心血管疾病</w:t>
      </w:r>
      <w:r w:rsidRPr="00994622">
        <w:rPr>
          <w:rFonts w:ascii="標楷體" w:eastAsia="標楷體" w:hAnsi="標楷體" w:cs="Arial" w:hint="eastAsia"/>
          <w:sz w:val="28"/>
          <w:szCs w:val="18"/>
        </w:rPr>
        <w:t>，甚至影響同儕關係、孩子的自信心及學習成效。教育部為輔導學生適當實施體重控制，實踐健康生活並早期預防心血管疾病之發生，正推動校園學生體重控制工作。</w:t>
      </w:r>
    </w:p>
    <w:p w:rsidR="0018622A" w:rsidRPr="00994622" w:rsidRDefault="0018622A" w:rsidP="0018622A">
      <w:pPr>
        <w:pStyle w:val="Web"/>
        <w:spacing w:before="0" w:beforeAutospacing="0" w:after="0" w:afterAutospacing="0" w:line="440" w:lineRule="exact"/>
        <w:ind w:leftChars="357" w:left="857" w:right="74" w:firstLineChars="200" w:firstLine="560"/>
        <w:rPr>
          <w:rFonts w:ascii="標楷體" w:eastAsia="標楷體" w:hAnsi="標楷體" w:cs="Arial"/>
          <w:sz w:val="28"/>
          <w:szCs w:val="18"/>
        </w:rPr>
      </w:pPr>
      <w:r w:rsidRPr="00994622">
        <w:rPr>
          <w:rFonts w:ascii="標楷體" w:eastAsia="標楷體" w:hAnsi="標楷體" w:cs="Arial" w:hint="eastAsia"/>
          <w:sz w:val="28"/>
          <w:szCs w:val="18"/>
        </w:rPr>
        <w:t>導致肥胖的原因是多方面的，大部分可藉適當</w:t>
      </w:r>
      <w:r w:rsidRPr="00994622">
        <w:rPr>
          <w:rFonts w:ascii="標楷體" w:eastAsia="標楷體" w:hAnsi="標楷體" w:cs="Arial" w:hint="eastAsia"/>
          <w:b/>
          <w:bCs/>
          <w:sz w:val="28"/>
          <w:szCs w:val="18"/>
        </w:rPr>
        <w:t>節制飲食與增加運動</w:t>
      </w:r>
      <w:r w:rsidRPr="00994622">
        <w:rPr>
          <w:rFonts w:ascii="標楷體" w:eastAsia="標楷體" w:hAnsi="標楷體" w:cs="Arial" w:hint="eastAsia"/>
          <w:sz w:val="28"/>
          <w:szCs w:val="18"/>
        </w:rPr>
        <w:t>量等方法，達到減重之效果。在整個過程中，</w:t>
      </w:r>
      <w:r w:rsidRPr="00994622">
        <w:rPr>
          <w:rFonts w:ascii="標楷體" w:eastAsia="標楷體" w:hAnsi="標楷體" w:cs="Arial" w:hint="eastAsia"/>
          <w:b/>
          <w:bCs/>
          <w:sz w:val="28"/>
          <w:szCs w:val="18"/>
        </w:rPr>
        <w:t>極需</w:t>
      </w:r>
      <w:r w:rsidRPr="00994622">
        <w:rPr>
          <w:rFonts w:ascii="標楷體" w:eastAsia="標楷體" w:hAnsi="標楷體" w:cs="Arial"/>
          <w:b/>
          <w:bCs/>
          <w:sz w:val="28"/>
          <w:szCs w:val="18"/>
        </w:rPr>
        <w:t xml:space="preserve"> </w:t>
      </w:r>
      <w:r w:rsidRPr="00994622">
        <w:rPr>
          <w:rFonts w:ascii="標楷體" w:eastAsia="標楷體" w:hAnsi="標楷體" w:cs="Arial" w:hint="eastAsia"/>
          <w:b/>
          <w:bCs/>
          <w:sz w:val="28"/>
          <w:szCs w:val="18"/>
        </w:rPr>
        <w:t>貴家長之參與、支持、督促與合作，請隨時注意貴子弟日常飲食內容，避免攝取過多熱量與油脂，儘量少吃零食、甜食與高糖飲料，同時宜多運動，以消耗能量，促進健康。</w:t>
      </w:r>
      <w:r w:rsidRPr="00994622">
        <w:rPr>
          <w:rFonts w:ascii="標楷體" w:eastAsia="標楷體" w:hAnsi="標楷體" w:cs="Arial" w:hint="eastAsia"/>
          <w:sz w:val="28"/>
          <w:szCs w:val="18"/>
        </w:rPr>
        <w:t>本校為「健康促進學校」，本學期將利用上學時間推動學生體重控制工作，指導學生做好體重控制工作，惟該項工作係</w:t>
      </w:r>
      <w:proofErr w:type="gramStart"/>
      <w:r w:rsidRPr="00994622">
        <w:rPr>
          <w:rFonts w:ascii="標楷體" w:eastAsia="標楷體" w:hAnsi="標楷體" w:cs="Arial" w:hint="eastAsia"/>
          <w:b/>
          <w:bCs/>
          <w:sz w:val="28"/>
          <w:szCs w:val="18"/>
        </w:rPr>
        <w:t>採</w:t>
      </w:r>
      <w:proofErr w:type="gramEnd"/>
      <w:r w:rsidRPr="00994622">
        <w:rPr>
          <w:rFonts w:ascii="標楷體" w:eastAsia="標楷體" w:hAnsi="標楷體" w:cs="Arial" w:hint="eastAsia"/>
          <w:b/>
          <w:bCs/>
          <w:sz w:val="28"/>
          <w:szCs w:val="18"/>
        </w:rPr>
        <w:t>自願參加</w:t>
      </w:r>
      <w:r w:rsidRPr="00994622">
        <w:rPr>
          <w:rFonts w:ascii="標楷體" w:eastAsia="標楷體" w:hAnsi="標楷體" w:cs="Arial" w:hint="eastAsia"/>
          <w:sz w:val="28"/>
          <w:szCs w:val="18"/>
        </w:rPr>
        <w:t>方式。故需事先進行意願調查，倘若您同意 貴子弟參加，請將填妥報名表後交由 貴子弟攜回學校交予班級導師，為了</w:t>
      </w:r>
      <w:r w:rsidRPr="00994622">
        <w:rPr>
          <w:rFonts w:ascii="標楷體" w:eastAsia="標楷體" w:hAnsi="標楷體" w:cs="Arial"/>
          <w:sz w:val="28"/>
          <w:szCs w:val="18"/>
        </w:rPr>
        <w:t xml:space="preserve"> </w:t>
      </w:r>
      <w:r w:rsidRPr="00994622">
        <w:rPr>
          <w:rFonts w:ascii="標楷體" w:eastAsia="標楷體" w:hAnsi="標楷體" w:cs="Arial" w:hint="eastAsia"/>
          <w:sz w:val="28"/>
          <w:szCs w:val="18"/>
        </w:rPr>
        <w:t>貴子弟之健康，望您我共同關心、參與並採取適切行動，謝謝您的合作。</w:t>
      </w:r>
    </w:p>
    <w:p w:rsidR="0018622A" w:rsidRPr="00994622" w:rsidRDefault="0018622A" w:rsidP="0018622A">
      <w:pPr>
        <w:pStyle w:val="Web"/>
        <w:spacing w:after="0" w:afterAutospacing="0" w:line="360" w:lineRule="exact"/>
        <w:ind w:left="855" w:right="74"/>
        <w:rPr>
          <w:rFonts w:ascii="標楷體" w:eastAsia="標楷體" w:hAnsi="標楷體" w:cs="Arial"/>
          <w:sz w:val="28"/>
          <w:szCs w:val="18"/>
        </w:rPr>
      </w:pPr>
      <w:r w:rsidRPr="00994622">
        <w:rPr>
          <w:rFonts w:ascii="標楷體" w:eastAsia="標楷體" w:hAnsi="標楷體" w:cs="Arial" w:hint="eastAsia"/>
          <w:sz w:val="28"/>
          <w:szCs w:val="18"/>
        </w:rPr>
        <w:t>※須配合事項如下：</w:t>
      </w:r>
    </w:p>
    <w:p w:rsidR="0018622A" w:rsidRPr="00994622" w:rsidRDefault="0018622A" w:rsidP="00E209C6">
      <w:pPr>
        <w:numPr>
          <w:ilvl w:val="0"/>
          <w:numId w:val="43"/>
        </w:numPr>
        <w:spacing w:line="360" w:lineRule="exact"/>
        <w:ind w:right="74"/>
        <w:rPr>
          <w:rFonts w:ascii="標楷體" w:eastAsia="標楷體" w:hAnsi="標楷體" w:cs="Arial"/>
          <w:sz w:val="28"/>
          <w:szCs w:val="18"/>
        </w:rPr>
      </w:pPr>
      <w:r w:rsidRPr="00994622">
        <w:rPr>
          <w:rFonts w:ascii="標楷體" w:eastAsia="標楷體" w:hAnsi="標楷體" w:cs="Arial" w:hint="eastAsia"/>
          <w:sz w:val="28"/>
          <w:szCs w:val="18"/>
        </w:rPr>
        <w:t>學生須參加本校體能增強班，須於</w:t>
      </w:r>
      <w:r w:rsidRPr="00994622">
        <w:rPr>
          <w:rFonts w:ascii="標楷體" w:eastAsia="標楷體" w:hAnsi="標楷體" w:cs="Arial" w:hint="eastAsia"/>
          <w:sz w:val="32"/>
          <w:szCs w:val="32"/>
          <w:shd w:val="pct15" w:color="auto" w:fill="FFFFFF"/>
        </w:rPr>
        <w:t>每日晨間7：30前準時到校</w:t>
      </w:r>
      <w:r w:rsidRPr="00994622">
        <w:rPr>
          <w:rFonts w:ascii="標楷體" w:eastAsia="標楷體" w:hAnsi="標楷體" w:cs="Arial" w:hint="eastAsia"/>
          <w:sz w:val="28"/>
          <w:szCs w:val="18"/>
        </w:rPr>
        <w:t>。</w:t>
      </w:r>
    </w:p>
    <w:p w:rsidR="0018622A" w:rsidRPr="00994622" w:rsidRDefault="0018622A" w:rsidP="00E209C6">
      <w:pPr>
        <w:numPr>
          <w:ilvl w:val="0"/>
          <w:numId w:val="43"/>
        </w:numPr>
        <w:spacing w:line="360" w:lineRule="exact"/>
        <w:ind w:right="74"/>
        <w:rPr>
          <w:rFonts w:ascii="標楷體" w:eastAsia="標楷體" w:hAnsi="標楷體" w:cs="Arial"/>
          <w:sz w:val="28"/>
          <w:szCs w:val="18"/>
        </w:rPr>
      </w:pPr>
      <w:r w:rsidRPr="00994622">
        <w:rPr>
          <w:rFonts w:ascii="標楷體" w:eastAsia="標楷體" w:hAnsi="標楷體" w:cs="Arial" w:hint="eastAsia"/>
          <w:sz w:val="28"/>
          <w:szCs w:val="18"/>
        </w:rPr>
        <w:t>平時在家請您注意貴子弟之飲食，早餐多吃像國王、午餐清淡份量適中八分飽、晚餐少吃最輕鬆，</w:t>
      </w:r>
      <w:proofErr w:type="gramStart"/>
      <w:r w:rsidRPr="00994622">
        <w:rPr>
          <w:rFonts w:ascii="標楷體" w:eastAsia="標楷體" w:hAnsi="標楷體" w:cs="Arial" w:hint="eastAsia"/>
          <w:sz w:val="28"/>
          <w:szCs w:val="18"/>
        </w:rPr>
        <w:t>若感飢餓</w:t>
      </w:r>
      <w:proofErr w:type="gramEnd"/>
      <w:r w:rsidRPr="00994622">
        <w:rPr>
          <w:rFonts w:ascii="標楷體" w:eastAsia="標楷體" w:hAnsi="標楷體" w:cs="Arial" w:hint="eastAsia"/>
          <w:sz w:val="28"/>
          <w:szCs w:val="18"/>
        </w:rPr>
        <w:t>則以水果代替零食、以開水代替飲料。</w:t>
      </w:r>
    </w:p>
    <w:p w:rsidR="0018622A" w:rsidRPr="00994622" w:rsidRDefault="0018622A" w:rsidP="00E209C6">
      <w:pPr>
        <w:numPr>
          <w:ilvl w:val="0"/>
          <w:numId w:val="43"/>
        </w:numPr>
        <w:spacing w:line="360" w:lineRule="exact"/>
        <w:ind w:right="74"/>
        <w:rPr>
          <w:rFonts w:ascii="標楷體" w:eastAsia="標楷體" w:hAnsi="標楷體" w:cs="Arial"/>
          <w:sz w:val="28"/>
          <w:szCs w:val="18"/>
        </w:rPr>
      </w:pPr>
      <w:r w:rsidRPr="00994622">
        <w:rPr>
          <w:rFonts w:ascii="標楷體" w:eastAsia="標楷體" w:hAnsi="標楷體" w:cs="Arial" w:hint="eastAsia"/>
          <w:sz w:val="28"/>
          <w:szCs w:val="18"/>
        </w:rPr>
        <w:t>請您在家多鼓勵孩子進行運動、多帶孩子至戶外活動，避免讓孩子整天在家看電視、打電腦。</w:t>
      </w:r>
    </w:p>
    <w:p w:rsidR="0018622A" w:rsidRPr="00994622" w:rsidRDefault="0018622A" w:rsidP="00E209C6">
      <w:pPr>
        <w:numPr>
          <w:ilvl w:val="0"/>
          <w:numId w:val="43"/>
        </w:numPr>
        <w:spacing w:line="360" w:lineRule="exact"/>
        <w:ind w:right="74"/>
        <w:rPr>
          <w:rFonts w:ascii="標楷體" w:eastAsia="標楷體" w:hAnsi="標楷體" w:cs="Arial"/>
          <w:sz w:val="28"/>
          <w:szCs w:val="18"/>
        </w:rPr>
      </w:pPr>
      <w:r w:rsidRPr="00994622">
        <w:rPr>
          <w:rFonts w:ascii="標楷體" w:eastAsia="標楷體" w:hAnsi="標楷體" w:cs="Arial" w:hint="eastAsia"/>
          <w:sz w:val="28"/>
          <w:szCs w:val="18"/>
        </w:rPr>
        <w:t>您須與孩子一同參與學校安排的健康飲食教育。</w:t>
      </w:r>
    </w:p>
    <w:p w:rsidR="0018622A" w:rsidRPr="00994622" w:rsidRDefault="0018622A" w:rsidP="0018622A">
      <w:pPr>
        <w:spacing w:before="100" w:beforeAutospacing="1" w:after="100" w:afterAutospacing="1" w:line="360" w:lineRule="exact"/>
        <w:ind w:leftChars="306" w:left="1014" w:right="74" w:hangingChars="100" w:hanging="280"/>
        <w:rPr>
          <w:rFonts w:ascii="標楷體" w:eastAsia="標楷體" w:hAnsi="標楷體" w:cs="Arial"/>
          <w:sz w:val="28"/>
          <w:szCs w:val="18"/>
        </w:rPr>
      </w:pPr>
      <w:r w:rsidRPr="00994622">
        <w:rPr>
          <w:rFonts w:ascii="標楷體" w:eastAsia="標楷體" w:hAnsi="標楷體" w:cs="Arial" w:hint="eastAsia"/>
          <w:sz w:val="28"/>
          <w:szCs w:val="18"/>
        </w:rPr>
        <w:t xml:space="preserve"> 敬祝 健康快樂     闔府平安</w:t>
      </w:r>
    </w:p>
    <w:p w:rsidR="0018622A" w:rsidRPr="00994622" w:rsidRDefault="0018622A" w:rsidP="0018622A">
      <w:pPr>
        <w:pStyle w:val="Web"/>
        <w:spacing w:before="0" w:beforeAutospacing="0" w:after="0" w:afterAutospacing="0" w:line="300" w:lineRule="atLeast"/>
        <w:ind w:leftChars="356" w:left="854" w:right="75"/>
        <w:jc w:val="right"/>
        <w:rPr>
          <w:rFonts w:ascii="標楷體" w:eastAsia="標楷體" w:hAnsi="標楷體" w:cs="Arial"/>
        </w:rPr>
      </w:pPr>
      <w:r w:rsidRPr="00994622">
        <w:rPr>
          <w:rFonts w:ascii="標楷體" w:eastAsia="標楷體" w:hAnsi="標楷體" w:cs="Arial" w:hint="eastAsia"/>
        </w:rPr>
        <w:t>桃園市中壢區青</w:t>
      </w:r>
      <w:proofErr w:type="gramStart"/>
      <w:r w:rsidRPr="00994622">
        <w:rPr>
          <w:rFonts w:ascii="標楷體" w:eastAsia="標楷體" w:hAnsi="標楷體" w:cs="Arial" w:hint="eastAsia"/>
        </w:rPr>
        <w:t>埔</w:t>
      </w:r>
      <w:proofErr w:type="gramEnd"/>
      <w:r w:rsidRPr="00994622">
        <w:rPr>
          <w:rFonts w:ascii="標楷體" w:eastAsia="標楷體" w:hAnsi="標楷體" w:cs="Arial" w:hint="eastAsia"/>
        </w:rPr>
        <w:t>國小 敬啟</w:t>
      </w:r>
    </w:p>
    <w:p w:rsidR="0018622A" w:rsidRDefault="0018622A" w:rsidP="0018622A">
      <w:pPr>
        <w:pStyle w:val="Web"/>
        <w:spacing w:before="0" w:beforeAutospacing="0" w:after="0" w:afterAutospacing="0" w:line="300" w:lineRule="atLeast"/>
        <w:ind w:left="855" w:right="75"/>
        <w:jc w:val="center"/>
        <w:rPr>
          <w:rFonts w:ascii="標楷體" w:eastAsia="標楷體" w:hAnsi="標楷體" w:cs="Arial"/>
          <w:szCs w:val="18"/>
        </w:rPr>
      </w:pPr>
      <w:r>
        <w:rPr>
          <w:rFonts w:ascii="標楷體" w:eastAsia="標楷體" w:hAnsi="標楷體" w:cs="Arial" w:hint="eastAsia"/>
          <w:szCs w:val="18"/>
        </w:rPr>
        <w:t xml:space="preserve">                                                       105年10月24日</w:t>
      </w:r>
    </w:p>
    <w:p w:rsidR="0018622A" w:rsidRDefault="0018622A" w:rsidP="0018622A">
      <w:pPr>
        <w:pStyle w:val="Web"/>
        <w:spacing w:before="0" w:beforeAutospacing="0" w:after="0" w:afterAutospacing="0" w:line="300" w:lineRule="atLeast"/>
        <w:ind w:left="855" w:right="75"/>
        <w:jc w:val="center"/>
        <w:rPr>
          <w:rFonts w:ascii="標楷體" w:eastAsia="標楷體" w:hAnsi="標楷體" w:cs="Arial"/>
          <w:sz w:val="32"/>
          <w:szCs w:val="18"/>
        </w:rPr>
      </w:pPr>
      <w:r>
        <w:rPr>
          <w:rFonts w:ascii="標楷體" w:eastAsia="標楷體" w:hAnsi="標楷體" w:cs="Arial" w:hint="eastAsia"/>
          <w:sz w:val="32"/>
          <w:szCs w:val="18"/>
        </w:rPr>
        <w:lastRenderedPageBreak/>
        <w:t>體重控制計畫實施方法及內容</w:t>
      </w:r>
    </w:p>
    <w:p w:rsidR="0018622A" w:rsidRDefault="0018622A" w:rsidP="0018622A">
      <w:pPr>
        <w:pStyle w:val="Web"/>
        <w:spacing w:before="0" w:beforeAutospacing="0" w:after="0" w:afterAutospacing="0" w:line="300" w:lineRule="atLeast"/>
        <w:ind w:left="855" w:right="75"/>
        <w:rPr>
          <w:rFonts w:ascii="標楷體" w:eastAsia="標楷體" w:hAnsi="標楷體" w:cs="Arial"/>
          <w:szCs w:val="18"/>
        </w:rPr>
      </w:pPr>
      <w:r>
        <w:rPr>
          <w:rFonts w:ascii="標楷體" w:eastAsia="標楷體" w:hAnsi="標楷體" w:cs="Arial" w:hint="eastAsia"/>
          <w:szCs w:val="18"/>
        </w:rPr>
        <w:t>首先對體重控制班的學生</w:t>
      </w:r>
      <w:proofErr w:type="gramStart"/>
      <w:r>
        <w:rPr>
          <w:rFonts w:ascii="標楷體" w:eastAsia="標楷體" w:hAnsi="標楷體" w:cs="Arial" w:hint="eastAsia"/>
          <w:szCs w:val="18"/>
        </w:rPr>
        <w:t>施行前測</w:t>
      </w:r>
      <w:proofErr w:type="gramEnd"/>
      <w:r>
        <w:rPr>
          <w:rFonts w:ascii="標楷體" w:eastAsia="標楷體" w:hAnsi="標楷體" w:cs="Arial" w:hint="eastAsia"/>
          <w:szCs w:val="18"/>
        </w:rPr>
        <w:t>（包括體適能、飲食問卷），再</w:t>
      </w:r>
      <w:proofErr w:type="gramStart"/>
      <w:r>
        <w:rPr>
          <w:rFonts w:ascii="標楷體" w:eastAsia="標楷體" w:hAnsi="標楷體" w:cs="Arial" w:hint="eastAsia"/>
          <w:szCs w:val="18"/>
        </w:rPr>
        <w:t>由健體老師</w:t>
      </w:r>
      <w:proofErr w:type="gramEnd"/>
      <w:r>
        <w:rPr>
          <w:rFonts w:ascii="標楷體" w:eastAsia="標楷體" w:hAnsi="標楷體" w:cs="Arial" w:hint="eastAsia"/>
          <w:szCs w:val="18"/>
        </w:rPr>
        <w:t>、護理師施以運動指導、飲食教育及生活指導。</w:t>
      </w:r>
    </w:p>
    <w:p w:rsidR="0018622A" w:rsidRDefault="0018622A" w:rsidP="0018622A">
      <w:pPr>
        <w:pStyle w:val="Web"/>
        <w:spacing w:before="0" w:beforeAutospacing="0" w:after="0" w:afterAutospacing="0" w:line="300" w:lineRule="atLeast"/>
        <w:ind w:left="855" w:right="75"/>
        <w:rPr>
          <w:rFonts w:ascii="標楷體" w:eastAsia="標楷體" w:hAnsi="標楷體" w:cs="Arial"/>
          <w:szCs w:val="18"/>
        </w:rPr>
      </w:pPr>
    </w:p>
    <w:p w:rsidR="0018622A" w:rsidRDefault="0018622A" w:rsidP="0018622A">
      <w:pPr>
        <w:pStyle w:val="Web"/>
        <w:spacing w:before="0" w:beforeAutospacing="0" w:after="0" w:afterAutospacing="0" w:line="300" w:lineRule="atLeast"/>
        <w:ind w:right="75"/>
        <w:rPr>
          <w:rFonts w:ascii="標楷體" w:eastAsia="標楷體" w:hAnsi="標楷體" w:cs="Arial"/>
          <w:szCs w:val="18"/>
        </w:rPr>
      </w:pPr>
      <w:r>
        <w:rPr>
          <w:rFonts w:ascii="標楷體" w:eastAsia="標楷體" w:hAnsi="標楷體" w:cs="Arial" w:hint="eastAsia"/>
          <w:szCs w:val="18"/>
        </w:rPr>
        <w:t xml:space="preserve">       </w:t>
      </w:r>
      <w:r w:rsidRPr="00EF43DC">
        <w:rPr>
          <w:rFonts w:ascii="標楷體" w:eastAsia="標楷體" w:hAnsi="標楷體" w:cs="Arial" w:hint="eastAsia"/>
          <w:szCs w:val="18"/>
        </w:rPr>
        <w:t>計畫實施內容如下：</w:t>
      </w:r>
    </w:p>
    <w:p w:rsidR="0018622A" w:rsidRDefault="0018622A" w:rsidP="0018622A">
      <w:pPr>
        <w:pStyle w:val="Web"/>
        <w:spacing w:before="0" w:beforeAutospacing="0" w:after="0" w:afterAutospacing="0" w:line="300" w:lineRule="atLeast"/>
        <w:ind w:right="75" w:firstLineChars="300" w:firstLine="720"/>
        <w:rPr>
          <w:rFonts w:ascii="標楷體" w:eastAsia="標楷體" w:hAnsi="標楷體" w:cs="Arial"/>
          <w:szCs w:val="18"/>
        </w:rPr>
      </w:pPr>
      <w:r>
        <w:rPr>
          <w:rFonts w:ascii="標楷體" w:eastAsia="標楷體" w:hAnsi="標楷體" w:cs="Arial" w:hint="eastAsia"/>
          <w:szCs w:val="18"/>
        </w:rPr>
        <w:t>（一）運動與飲食指導課程表：</w:t>
      </w:r>
    </w:p>
    <w:p w:rsidR="0018622A" w:rsidRDefault="0018622A" w:rsidP="00E209C6">
      <w:pPr>
        <w:pStyle w:val="Web"/>
        <w:numPr>
          <w:ilvl w:val="0"/>
          <w:numId w:val="44"/>
        </w:numPr>
        <w:spacing w:before="0" w:beforeAutospacing="0" w:after="0" w:afterAutospacing="0" w:line="300" w:lineRule="atLeast"/>
        <w:ind w:right="75"/>
        <w:rPr>
          <w:rFonts w:ascii="標楷體" w:eastAsia="標楷體" w:hAnsi="標楷體" w:cs="Arial"/>
          <w:szCs w:val="18"/>
        </w:rPr>
      </w:pPr>
      <w:r>
        <w:rPr>
          <w:rFonts w:ascii="標楷體" w:eastAsia="標楷體" w:hAnsi="標楷體" w:cs="Arial" w:hint="eastAsia"/>
          <w:szCs w:val="18"/>
        </w:rPr>
        <w:t>護理師健康飲食教室：安排於星期五早上7：30－8：00時段辦理。</w:t>
      </w:r>
    </w:p>
    <w:p w:rsidR="0018622A" w:rsidRPr="00237FDE" w:rsidRDefault="0018622A" w:rsidP="00E209C6">
      <w:pPr>
        <w:pStyle w:val="Web"/>
        <w:numPr>
          <w:ilvl w:val="0"/>
          <w:numId w:val="44"/>
        </w:numPr>
        <w:adjustRightInd w:val="0"/>
        <w:spacing w:before="0" w:beforeAutospacing="0" w:after="0" w:afterAutospacing="0" w:line="300" w:lineRule="atLeast"/>
        <w:ind w:left="1434" w:right="74" w:hanging="357"/>
        <w:rPr>
          <w:rFonts w:ascii="標楷體" w:eastAsia="標楷體" w:hAnsi="標楷體" w:cs="Arial"/>
        </w:rPr>
      </w:pPr>
      <w:r>
        <w:rPr>
          <w:rFonts w:ascii="標楷體" w:eastAsia="標楷體" w:hAnsi="標楷體" w:cs="Arial" w:hint="eastAsia"/>
          <w:szCs w:val="18"/>
        </w:rPr>
        <w:t>運動課程：</w:t>
      </w:r>
      <w:proofErr w:type="gramStart"/>
      <w:r>
        <w:rPr>
          <w:rFonts w:ascii="標楷體" w:eastAsia="標楷體" w:hAnsi="標楷體" w:cs="Arial" w:hint="eastAsia"/>
          <w:szCs w:val="18"/>
        </w:rPr>
        <w:t>規</w:t>
      </w:r>
      <w:proofErr w:type="gramEnd"/>
      <w:r>
        <w:rPr>
          <w:rFonts w:ascii="標楷體" w:eastAsia="標楷體" w:hAnsi="標楷體" w:cs="Arial" w:hint="eastAsia"/>
          <w:szCs w:val="18"/>
        </w:rPr>
        <w:t>畫於每日晨間7：30－8：00，以及10：05－10：25時段，共計50分鐘，運動內容為快走操場、健康體適能韻律操，</w:t>
      </w:r>
      <w:r w:rsidRPr="00237FDE">
        <w:rPr>
          <w:rFonts w:ascii="標楷體" w:eastAsia="標楷體" w:hAnsi="標楷體" w:cs="Arial" w:hint="eastAsia"/>
        </w:rPr>
        <w:t>實際上課日期</w:t>
      </w:r>
      <w:r w:rsidRPr="00237FDE">
        <w:rPr>
          <w:rFonts w:ascii="標楷體" w:eastAsia="標楷體" w:hAnsi="標楷體" w:cs="Arial" w:hint="eastAsia"/>
          <w:bdr w:val="single" w:sz="4" w:space="0" w:color="auto"/>
        </w:rPr>
        <w:t>11月4日</w:t>
      </w:r>
      <w:r>
        <w:rPr>
          <w:rFonts w:ascii="標楷體" w:eastAsia="標楷體" w:hAnsi="標楷體" w:cs="Arial" w:hint="eastAsia"/>
          <w:bdr w:val="single" w:sz="4" w:space="0" w:color="auto"/>
        </w:rPr>
        <w:t>〈星期五〉</w:t>
      </w:r>
      <w:r w:rsidRPr="00237FDE">
        <w:rPr>
          <w:rFonts w:ascii="標楷體" w:eastAsia="標楷體" w:hAnsi="標楷體" w:cs="Arial" w:hint="eastAsia"/>
        </w:rPr>
        <w:t>起</w:t>
      </w:r>
      <w:r>
        <w:rPr>
          <w:rFonts w:ascii="標楷體" w:eastAsia="標楷體" w:hAnsi="標楷體" w:cs="Arial" w:hint="eastAsia"/>
        </w:rPr>
        <w:t>至106年1月6日止</w:t>
      </w:r>
      <w:r w:rsidRPr="00237FDE">
        <w:rPr>
          <w:rFonts w:ascii="標楷體" w:eastAsia="標楷體" w:hAnsi="標楷體" w:cs="Arial" w:hint="eastAsia"/>
        </w:rPr>
        <w:t>。</w:t>
      </w:r>
    </w:p>
    <w:p w:rsidR="0018622A" w:rsidRDefault="0018622A" w:rsidP="0018622A">
      <w:pPr>
        <w:pStyle w:val="Web"/>
        <w:spacing w:before="0" w:beforeAutospacing="0" w:after="0" w:afterAutospacing="0" w:line="300" w:lineRule="atLeast"/>
        <w:ind w:right="75" w:firstLineChars="300" w:firstLine="720"/>
        <w:rPr>
          <w:rFonts w:ascii="標楷體" w:eastAsia="標楷體" w:hAnsi="標楷體" w:cs="Arial"/>
          <w:szCs w:val="18"/>
        </w:rPr>
      </w:pPr>
      <w:r>
        <w:rPr>
          <w:rFonts w:ascii="標楷體" w:eastAsia="標楷體" w:hAnsi="標楷體" w:cs="Arial" w:hint="eastAsia"/>
          <w:szCs w:val="18"/>
        </w:rPr>
        <w:t>（二）測驗與測量：</w:t>
      </w:r>
    </w:p>
    <w:p w:rsidR="0018622A" w:rsidRDefault="0018622A" w:rsidP="0018622A">
      <w:pPr>
        <w:pStyle w:val="Web"/>
        <w:spacing w:before="0" w:beforeAutospacing="0" w:after="0" w:afterAutospacing="0" w:line="300" w:lineRule="atLeast"/>
        <w:ind w:leftChars="356" w:left="1094" w:right="75" w:hangingChars="100" w:hanging="240"/>
        <w:rPr>
          <w:rFonts w:ascii="標楷體" w:eastAsia="標楷體" w:hAnsi="標楷體" w:cs="Arial"/>
          <w:szCs w:val="18"/>
        </w:rPr>
      </w:pPr>
      <w:r>
        <w:rPr>
          <w:rFonts w:ascii="標楷體" w:eastAsia="標楷體" w:hAnsi="標楷體" w:cs="Arial" w:hint="eastAsia"/>
          <w:szCs w:val="18"/>
        </w:rPr>
        <w:t>1.基本體能測驗：利用計畫前後各測驗一次，測試坐</w:t>
      </w:r>
      <w:proofErr w:type="gramStart"/>
      <w:r>
        <w:rPr>
          <w:rFonts w:ascii="標楷體" w:eastAsia="標楷體" w:hAnsi="標楷體" w:cs="Arial" w:hint="eastAsia"/>
          <w:szCs w:val="18"/>
        </w:rPr>
        <w:t>姿體前</w:t>
      </w:r>
      <w:proofErr w:type="gramEnd"/>
      <w:r>
        <w:rPr>
          <w:rFonts w:ascii="標楷體" w:eastAsia="標楷體" w:hAnsi="標楷體" w:cs="Arial" w:hint="eastAsia"/>
          <w:szCs w:val="18"/>
        </w:rPr>
        <w:t>彎、立定跳遠、一分鐘仰臥起坐及800 公尺跑走。</w:t>
      </w:r>
    </w:p>
    <w:p w:rsidR="0018622A" w:rsidRDefault="0018622A" w:rsidP="0018622A">
      <w:pPr>
        <w:pStyle w:val="Web"/>
        <w:spacing w:before="0" w:beforeAutospacing="0" w:after="0" w:afterAutospacing="0" w:line="300" w:lineRule="atLeast"/>
        <w:ind w:left="855" w:right="75"/>
        <w:rPr>
          <w:rFonts w:ascii="標楷體" w:eastAsia="標楷體" w:hAnsi="標楷體" w:cs="Arial"/>
          <w:szCs w:val="18"/>
        </w:rPr>
      </w:pPr>
      <w:r>
        <w:rPr>
          <w:rFonts w:ascii="標楷體" w:eastAsia="標楷體" w:hAnsi="標楷體" w:cs="Arial" w:hint="eastAsia"/>
          <w:szCs w:val="18"/>
        </w:rPr>
        <w:t>2.體重測量：每週</w:t>
      </w:r>
      <w:proofErr w:type="gramStart"/>
      <w:r>
        <w:rPr>
          <w:rFonts w:ascii="標楷體" w:eastAsia="標楷體" w:hAnsi="標楷體" w:cs="Arial" w:hint="eastAsia"/>
          <w:szCs w:val="18"/>
        </w:rPr>
        <w:t>三</w:t>
      </w:r>
      <w:proofErr w:type="gramEnd"/>
      <w:r>
        <w:rPr>
          <w:rFonts w:ascii="標楷體" w:eastAsia="標楷體" w:hAnsi="標楷體" w:cs="Arial" w:hint="eastAsia"/>
          <w:szCs w:val="18"/>
        </w:rPr>
        <w:t>測量一次，利用晨間時段進行測量並作記錄，每</w:t>
      </w:r>
      <w:proofErr w:type="gramStart"/>
      <w:r>
        <w:rPr>
          <w:rFonts w:ascii="標楷體" w:eastAsia="標楷體" w:hAnsi="標楷體" w:cs="Arial" w:hint="eastAsia"/>
          <w:szCs w:val="18"/>
        </w:rPr>
        <w:t>個月量</w:t>
      </w:r>
      <w:proofErr w:type="gramEnd"/>
      <w:r>
        <w:rPr>
          <w:rFonts w:ascii="標楷體" w:eastAsia="標楷體" w:hAnsi="標楷體" w:cs="Arial" w:hint="eastAsia"/>
          <w:szCs w:val="18"/>
        </w:rPr>
        <w:t xml:space="preserve">胸圍及血壓以 </w:t>
      </w:r>
    </w:p>
    <w:p w:rsidR="0018622A" w:rsidRDefault="0018622A" w:rsidP="0018622A">
      <w:pPr>
        <w:pStyle w:val="Web"/>
        <w:spacing w:before="0" w:beforeAutospacing="0" w:after="0" w:afterAutospacing="0" w:line="300" w:lineRule="atLeast"/>
        <w:ind w:left="855" w:right="75"/>
        <w:rPr>
          <w:rFonts w:ascii="標楷體" w:eastAsia="標楷體" w:hAnsi="標楷體" w:cs="Arial"/>
          <w:szCs w:val="18"/>
        </w:rPr>
      </w:pPr>
      <w:r>
        <w:rPr>
          <w:rFonts w:ascii="標楷體" w:eastAsia="標楷體" w:hAnsi="標楷體" w:cs="Arial" w:hint="eastAsia"/>
          <w:szCs w:val="18"/>
        </w:rPr>
        <w:t xml:space="preserve">  </w:t>
      </w:r>
      <w:r w:rsidRPr="00EF43DC">
        <w:rPr>
          <w:rFonts w:ascii="標楷體" w:eastAsia="標楷體" w:hAnsi="標楷體" w:cs="Arial" w:hint="eastAsia"/>
          <w:szCs w:val="18"/>
        </w:rPr>
        <w:t>了解體控成效。</w:t>
      </w:r>
      <w:r>
        <w:rPr>
          <w:rFonts w:ascii="標楷體" w:eastAsia="標楷體" w:hAnsi="標楷體" w:cs="Arial" w:hint="eastAsia"/>
          <w:szCs w:val="18"/>
        </w:rPr>
        <w:t xml:space="preserve">     </w:t>
      </w:r>
    </w:p>
    <w:p w:rsidR="0018622A" w:rsidRPr="00237FDE" w:rsidRDefault="0018622A" w:rsidP="0018622A">
      <w:pPr>
        <w:ind w:leftChars="59" w:left="142"/>
        <w:rPr>
          <w:rFonts w:ascii="標楷體" w:eastAsia="標楷體" w:hAnsi="標楷體"/>
        </w:rPr>
      </w:pPr>
      <w:r>
        <w:rPr>
          <w:rFonts w:ascii="標楷體" w:eastAsia="標楷體" w:hAnsi="標楷體" w:hint="eastAsia"/>
        </w:rPr>
        <w:t xml:space="preserve">      </w:t>
      </w:r>
      <w:r w:rsidRPr="00237FDE">
        <w:rPr>
          <w:rFonts w:ascii="標楷體" w:eastAsia="標楷體" w:hAnsi="標楷體" w:hint="eastAsia"/>
        </w:rPr>
        <w:t>3.專題講座：</w:t>
      </w:r>
      <w:proofErr w:type="gramStart"/>
      <w:r w:rsidRPr="00237FDE">
        <w:rPr>
          <w:rFonts w:ascii="標楷體" w:eastAsia="標楷體" w:hAnsi="標楷體" w:hint="eastAsia"/>
        </w:rPr>
        <w:t>謹訂於</w:t>
      </w:r>
      <w:proofErr w:type="gramEnd"/>
      <w:r w:rsidRPr="00237FDE">
        <w:rPr>
          <w:rFonts w:ascii="標楷體" w:eastAsia="標楷體" w:hAnsi="標楷體" w:hint="eastAsia"/>
          <w:bdr w:val="single" w:sz="4" w:space="0" w:color="auto"/>
        </w:rPr>
        <w:t>11月11日</w:t>
      </w:r>
      <w:r>
        <w:rPr>
          <w:rFonts w:ascii="標楷體" w:eastAsia="標楷體" w:hAnsi="標楷體" w:hint="eastAsia"/>
          <w:bdr w:val="single" w:sz="4" w:space="0" w:color="auto"/>
        </w:rPr>
        <w:t>星期五</w:t>
      </w:r>
      <w:r w:rsidRPr="00237FDE">
        <w:rPr>
          <w:rFonts w:ascii="標楷體" w:eastAsia="標楷體" w:hAnsi="標楷體" w:hint="eastAsia"/>
          <w:bdr w:val="single" w:sz="4" w:space="0" w:color="auto"/>
        </w:rPr>
        <w:t>晚上7：00特聘台灣肥胖醫學會蕭敦仁醫師</w:t>
      </w:r>
      <w:r>
        <w:rPr>
          <w:rFonts w:ascii="標楷體" w:eastAsia="標楷體" w:hAnsi="標楷體" w:hint="eastAsia"/>
          <w:bdr w:val="single" w:sz="4" w:space="0" w:color="auto"/>
        </w:rPr>
        <w:t>演講。</w:t>
      </w:r>
      <w:r w:rsidRPr="00237FDE">
        <w:rPr>
          <w:rFonts w:ascii="標楷體" w:eastAsia="標楷體" w:hAnsi="標楷體" w:hint="eastAsia"/>
        </w:rPr>
        <w:t xml:space="preserve">      </w:t>
      </w:r>
    </w:p>
    <w:p w:rsidR="0018622A" w:rsidRDefault="0018622A" w:rsidP="0018622A">
      <w:pPr>
        <w:ind w:leftChars="59" w:left="567" w:hangingChars="177" w:hanging="425"/>
        <w:rPr>
          <w:rFonts w:ascii="標楷體" w:eastAsia="標楷體" w:hAnsi="標楷體"/>
        </w:rPr>
      </w:pPr>
      <w:r w:rsidRPr="00237FDE">
        <w:rPr>
          <w:rFonts w:ascii="標楷體" w:eastAsia="標楷體" w:hAnsi="標楷體" w:hint="eastAsia"/>
        </w:rPr>
        <w:t xml:space="preserve">      </w:t>
      </w:r>
      <w:r>
        <w:rPr>
          <w:rFonts w:ascii="標楷體" w:eastAsia="標楷體" w:hAnsi="標楷體" w:hint="eastAsia"/>
        </w:rPr>
        <w:t xml:space="preserve">  </w:t>
      </w:r>
      <w:r w:rsidRPr="00237FDE">
        <w:rPr>
          <w:rFonts w:ascii="標楷體" w:eastAsia="標楷體" w:hAnsi="標楷體" w:hint="eastAsia"/>
        </w:rPr>
        <w:t>請家長和學</w:t>
      </w:r>
      <w:r w:rsidRPr="00EF43DC">
        <w:rPr>
          <w:rFonts w:ascii="標楷體" w:eastAsia="標楷體" w:hAnsi="標楷體" w:hint="eastAsia"/>
        </w:rPr>
        <w:t>童踴躍參加。</w:t>
      </w:r>
    </w:p>
    <w:p w:rsidR="0018622A" w:rsidRDefault="0018622A" w:rsidP="0018622A">
      <w:pPr>
        <w:rPr>
          <w:rFonts w:ascii="標楷體" w:eastAsia="標楷體" w:hAnsi="標楷體"/>
        </w:rPr>
      </w:pPr>
      <w:r>
        <w:rPr>
          <w:rFonts w:ascii="標楷體" w:eastAsia="標楷體" w:hAnsi="標楷體" w:hint="eastAsia"/>
        </w:rPr>
        <w:t>-------------</w:t>
      </w:r>
      <w:r>
        <w:rPr>
          <w:rFonts w:ascii="標楷體" w:eastAsia="標楷體" w:hAnsi="標楷體" w:hint="eastAsia"/>
        </w:rPr>
        <w:sym w:font="Wingdings 2" w:char="F026"/>
      </w:r>
      <w:r>
        <w:rPr>
          <w:rFonts w:ascii="標楷體" w:eastAsia="標楷體" w:hAnsi="標楷體" w:hint="eastAsia"/>
        </w:rPr>
        <w:t>------------------------------------------------------------</w:t>
      </w:r>
    </w:p>
    <w:p w:rsidR="0018622A" w:rsidRDefault="0018622A" w:rsidP="0018622A">
      <w:pPr>
        <w:pStyle w:val="Web"/>
        <w:spacing w:before="0" w:beforeAutospacing="0" w:after="0" w:afterAutospacing="0" w:line="300" w:lineRule="atLeast"/>
        <w:ind w:left="855" w:right="75"/>
        <w:jc w:val="center"/>
        <w:rPr>
          <w:rFonts w:ascii="標楷體" w:eastAsia="標楷體" w:hAnsi="標楷體" w:cs="Arial"/>
          <w:sz w:val="36"/>
          <w:szCs w:val="18"/>
        </w:rPr>
      </w:pPr>
      <w:r>
        <w:rPr>
          <w:rFonts w:ascii="標楷體" w:eastAsia="標楷體" w:hAnsi="標楷體" w:cs="Arial" w:hint="eastAsia"/>
          <w:sz w:val="36"/>
          <w:szCs w:val="18"/>
        </w:rPr>
        <w:t>青</w:t>
      </w:r>
      <w:proofErr w:type="gramStart"/>
      <w:r>
        <w:rPr>
          <w:rFonts w:ascii="標楷體" w:eastAsia="標楷體" w:hAnsi="標楷體" w:cs="Arial" w:hint="eastAsia"/>
          <w:sz w:val="36"/>
          <w:szCs w:val="18"/>
        </w:rPr>
        <w:t>埔</w:t>
      </w:r>
      <w:proofErr w:type="gramEnd"/>
      <w:r>
        <w:rPr>
          <w:rFonts w:ascii="標楷體" w:eastAsia="標楷體" w:hAnsi="標楷體" w:cs="Arial" w:hint="eastAsia"/>
          <w:sz w:val="36"/>
          <w:szCs w:val="18"/>
        </w:rPr>
        <w:t>國小健康體位控制班報名表</w:t>
      </w:r>
    </w:p>
    <w:p w:rsidR="0018622A" w:rsidRDefault="0018622A" w:rsidP="00EF5E24">
      <w:pPr>
        <w:pStyle w:val="Web"/>
        <w:spacing w:before="0" w:beforeAutospacing="0" w:after="0" w:afterAutospacing="0" w:line="400" w:lineRule="exact"/>
        <w:ind w:right="74"/>
        <w:rPr>
          <w:rFonts w:ascii="標楷體" w:eastAsia="標楷體" w:hAnsi="標楷體" w:cs="Arial"/>
          <w:sz w:val="28"/>
          <w:szCs w:val="18"/>
        </w:rPr>
      </w:pPr>
      <w:r>
        <w:rPr>
          <w:rFonts w:ascii="標楷體" w:eastAsia="標楷體" w:hAnsi="標楷體" w:cs="Arial" w:hint="eastAsia"/>
          <w:sz w:val="28"/>
          <w:szCs w:val="18"/>
        </w:rPr>
        <w:t>本人同意 _____年_____班  學生：______________參加青</w:t>
      </w:r>
      <w:proofErr w:type="gramStart"/>
      <w:r>
        <w:rPr>
          <w:rFonts w:ascii="標楷體" w:eastAsia="標楷體" w:hAnsi="標楷體" w:cs="Arial" w:hint="eastAsia"/>
          <w:sz w:val="28"/>
          <w:szCs w:val="18"/>
        </w:rPr>
        <w:t>埔</w:t>
      </w:r>
      <w:proofErr w:type="gramEnd"/>
      <w:r>
        <w:rPr>
          <w:rFonts w:ascii="標楷體" w:eastAsia="標楷體" w:hAnsi="標楷體" w:cs="Arial" w:hint="eastAsia"/>
          <w:sz w:val="28"/>
          <w:szCs w:val="18"/>
        </w:rPr>
        <w:t>國小健康體位控制班，請學校適切輔導孩子正確的飲食行為並增加其運動量與時間，本人亦將</w:t>
      </w:r>
      <w:r>
        <w:rPr>
          <w:rFonts w:ascii="標楷體" w:eastAsia="標楷體" w:hAnsi="標楷體" w:cs="Arial"/>
          <w:sz w:val="28"/>
          <w:szCs w:val="18"/>
        </w:rPr>
        <w:t xml:space="preserve"> </w:t>
      </w:r>
      <w:r>
        <w:rPr>
          <w:rFonts w:ascii="標楷體" w:eastAsia="標楷體" w:hAnsi="標楷體" w:cs="Arial" w:hint="eastAsia"/>
          <w:sz w:val="28"/>
          <w:szCs w:val="18"/>
        </w:rPr>
        <w:t>配合注意其日常飲食行為，避免攝取過多熱量與脂肪，多鼓勵參與活動並參加 貴校所舉辦之親子健康飲食教育。</w:t>
      </w:r>
    </w:p>
    <w:p w:rsidR="0018622A" w:rsidRDefault="0018622A" w:rsidP="00EF5E24">
      <w:pPr>
        <w:pStyle w:val="Web"/>
        <w:spacing w:before="0" w:beforeAutospacing="0" w:after="0" w:afterAutospacing="0" w:line="400" w:lineRule="exact"/>
        <w:ind w:right="74"/>
        <w:rPr>
          <w:rFonts w:ascii="標楷體" w:eastAsia="標楷體" w:hAnsi="標楷體" w:cs="Arial"/>
          <w:sz w:val="28"/>
          <w:szCs w:val="18"/>
        </w:rPr>
      </w:pPr>
      <w:r>
        <w:rPr>
          <w:rFonts w:ascii="標楷體" w:eastAsia="標楷體" w:hAnsi="標楷體" w:cs="Arial" w:hint="eastAsia"/>
          <w:sz w:val="28"/>
          <w:szCs w:val="18"/>
        </w:rPr>
        <w:t>一、本人同意子女參加意願      □參加   □不參加</w:t>
      </w:r>
    </w:p>
    <w:p w:rsidR="0018622A" w:rsidRDefault="0018622A" w:rsidP="00EF5E24">
      <w:pPr>
        <w:pStyle w:val="Web"/>
        <w:spacing w:before="0" w:beforeAutospacing="0" w:after="0" w:afterAutospacing="0" w:line="400" w:lineRule="exact"/>
        <w:ind w:right="74"/>
        <w:rPr>
          <w:rFonts w:ascii="標楷體" w:eastAsia="標楷體" w:hAnsi="標楷體" w:cs="Arial"/>
          <w:sz w:val="28"/>
          <w:szCs w:val="18"/>
        </w:rPr>
      </w:pPr>
      <w:r>
        <w:rPr>
          <w:rFonts w:ascii="標楷體" w:eastAsia="標楷體" w:hAnsi="標楷體" w:cs="Arial" w:hint="eastAsia"/>
          <w:sz w:val="28"/>
          <w:szCs w:val="18"/>
        </w:rPr>
        <w:t>二、本人子女之疾病史如下：</w:t>
      </w:r>
    </w:p>
    <w:p w:rsidR="0018622A" w:rsidRDefault="0018622A" w:rsidP="00EF5E24">
      <w:pPr>
        <w:pStyle w:val="Web"/>
        <w:spacing w:before="0" w:beforeAutospacing="0" w:after="0" w:afterAutospacing="0" w:line="400" w:lineRule="exact"/>
        <w:ind w:right="74"/>
        <w:rPr>
          <w:rFonts w:ascii="標楷體" w:eastAsia="標楷體" w:hAnsi="標楷體" w:cs="Arial"/>
          <w:sz w:val="28"/>
          <w:szCs w:val="18"/>
        </w:rPr>
      </w:pPr>
      <w:r>
        <w:rPr>
          <w:rFonts w:ascii="標楷體" w:eastAsia="標楷體" w:hAnsi="標楷體" w:cs="Arial" w:hint="eastAsia"/>
          <w:sz w:val="28"/>
          <w:szCs w:val="18"/>
        </w:rPr>
        <w:t>□ 1.曾患心臟病。□ 3.曾患肝病。  □ 5.其他</w:t>
      </w:r>
      <w:proofErr w:type="gramStart"/>
      <w:r>
        <w:rPr>
          <w:rFonts w:ascii="標楷體" w:eastAsia="標楷體" w:hAnsi="標楷體" w:cs="Arial" w:hint="eastAsia"/>
          <w:sz w:val="28"/>
          <w:szCs w:val="18"/>
        </w:rPr>
        <w:t>╴╴╴╴╴╴╴╴</w:t>
      </w:r>
      <w:proofErr w:type="gramEnd"/>
    </w:p>
    <w:p w:rsidR="0018622A" w:rsidRDefault="0018622A" w:rsidP="00EF5E24">
      <w:pPr>
        <w:pStyle w:val="Web"/>
        <w:spacing w:before="0" w:beforeAutospacing="0" w:after="0" w:afterAutospacing="0" w:line="400" w:lineRule="exact"/>
        <w:ind w:right="74"/>
        <w:rPr>
          <w:rFonts w:ascii="標楷體" w:eastAsia="標楷體" w:hAnsi="標楷體" w:cs="Arial"/>
          <w:sz w:val="28"/>
          <w:szCs w:val="18"/>
        </w:rPr>
      </w:pPr>
      <w:r>
        <w:rPr>
          <w:rFonts w:ascii="標楷體" w:eastAsia="標楷體" w:hAnsi="標楷體" w:cs="Arial" w:hint="eastAsia"/>
          <w:sz w:val="28"/>
          <w:szCs w:val="18"/>
        </w:rPr>
        <w:t>□ 2.曾患氣喘。  □ 4.曾患腎臟病。□ 6.以上疾病皆無。</w:t>
      </w:r>
    </w:p>
    <w:p w:rsidR="0018622A" w:rsidRDefault="0018622A" w:rsidP="00EF5E24">
      <w:pPr>
        <w:pStyle w:val="Web"/>
        <w:spacing w:before="0" w:beforeAutospacing="0" w:after="0" w:afterAutospacing="0" w:line="400" w:lineRule="exact"/>
        <w:ind w:right="74"/>
        <w:rPr>
          <w:rFonts w:ascii="標楷體" w:eastAsia="標楷體" w:hAnsi="標楷體" w:cs="Arial"/>
          <w:sz w:val="28"/>
          <w:szCs w:val="18"/>
        </w:rPr>
      </w:pPr>
      <w:r>
        <w:rPr>
          <w:rFonts w:ascii="標楷體" w:eastAsia="標楷體" w:hAnsi="標楷體" w:cs="Arial" w:hint="eastAsia"/>
          <w:sz w:val="28"/>
          <w:szCs w:val="18"/>
        </w:rPr>
        <w:t xml:space="preserve">      </w:t>
      </w:r>
      <w:r w:rsidR="00EF5E24">
        <w:rPr>
          <w:rFonts w:ascii="標楷體" w:eastAsia="標楷體" w:hAnsi="標楷體" w:cs="Arial" w:hint="eastAsia"/>
          <w:sz w:val="28"/>
          <w:szCs w:val="18"/>
        </w:rPr>
        <w:t xml:space="preserve">                              </w:t>
      </w:r>
      <w:r>
        <w:rPr>
          <w:rFonts w:ascii="標楷體" w:eastAsia="標楷體" w:hAnsi="標楷體" w:cs="Arial" w:hint="eastAsia"/>
          <w:sz w:val="28"/>
          <w:szCs w:val="18"/>
        </w:rPr>
        <w:t>學生家長：________________(請簽名)</w:t>
      </w:r>
    </w:p>
    <w:p w:rsidR="00EF5E24" w:rsidRDefault="00EF5E24" w:rsidP="00EF5E24">
      <w:pPr>
        <w:pStyle w:val="Web"/>
        <w:spacing w:before="0" w:beforeAutospacing="0" w:after="0" w:afterAutospacing="0" w:line="400" w:lineRule="exact"/>
        <w:ind w:right="74"/>
        <w:jc w:val="center"/>
        <w:rPr>
          <w:rFonts w:ascii="標楷體" w:eastAsia="標楷體" w:hAnsi="標楷體" w:cs="Arial"/>
          <w:sz w:val="28"/>
          <w:szCs w:val="28"/>
        </w:rPr>
      </w:pPr>
    </w:p>
    <w:p w:rsidR="00EF5E24" w:rsidRDefault="00EF5E24" w:rsidP="00EF5E24">
      <w:pPr>
        <w:pStyle w:val="Web"/>
        <w:spacing w:before="0" w:beforeAutospacing="0" w:after="0" w:afterAutospacing="0" w:line="400" w:lineRule="exact"/>
        <w:ind w:right="74"/>
        <w:jc w:val="center"/>
        <w:rPr>
          <w:rFonts w:ascii="標楷體" w:eastAsia="標楷體" w:hAnsi="標楷體" w:cs="Arial"/>
          <w:sz w:val="28"/>
          <w:szCs w:val="28"/>
        </w:rPr>
      </w:pPr>
    </w:p>
    <w:p w:rsidR="0018622A" w:rsidRPr="00EF43DC" w:rsidRDefault="0018622A" w:rsidP="00EF5E24">
      <w:pPr>
        <w:pStyle w:val="Web"/>
        <w:spacing w:before="0" w:beforeAutospacing="0" w:after="0" w:afterAutospacing="0" w:line="400" w:lineRule="exact"/>
        <w:ind w:right="74"/>
        <w:jc w:val="center"/>
        <w:rPr>
          <w:rFonts w:ascii="標楷體" w:eastAsia="標楷體" w:hAnsi="標楷體" w:cs="Arial"/>
          <w:sz w:val="28"/>
          <w:szCs w:val="28"/>
        </w:rPr>
      </w:pPr>
      <w:r w:rsidRPr="00EF43DC">
        <w:rPr>
          <w:rFonts w:ascii="標楷體" w:eastAsia="標楷體" w:hAnsi="標楷體" w:cs="Arial" w:hint="eastAsia"/>
          <w:sz w:val="28"/>
          <w:szCs w:val="28"/>
        </w:rPr>
        <w:t>中華民國105年 10 月  24 日</w:t>
      </w:r>
    </w:p>
    <w:p w:rsidR="0018622A" w:rsidRPr="009B0B9A" w:rsidRDefault="0018622A" w:rsidP="0018622A">
      <w:pPr>
        <w:pStyle w:val="a4"/>
        <w:spacing w:line="520" w:lineRule="exact"/>
        <w:ind w:leftChars="0" w:left="0"/>
        <w:jc w:val="both"/>
        <w:rPr>
          <w:rFonts w:ascii="標楷體" w:eastAsia="標楷體" w:hAnsi="標楷體"/>
          <w:sz w:val="28"/>
          <w:szCs w:val="28"/>
        </w:rPr>
      </w:pPr>
    </w:p>
    <w:p w:rsidR="00EF5E24" w:rsidRPr="00E80063" w:rsidRDefault="00EF5E24" w:rsidP="00EF5E24">
      <w:pPr>
        <w:pStyle w:val="a4"/>
        <w:spacing w:line="520" w:lineRule="exact"/>
        <w:ind w:leftChars="0" w:left="0"/>
        <w:jc w:val="both"/>
        <w:rPr>
          <w:rFonts w:ascii="標楷體" w:eastAsia="標楷體" w:hAnsi="標楷體"/>
          <w:sz w:val="28"/>
          <w:szCs w:val="28"/>
          <w:bdr w:val="single" w:sz="4" w:space="0" w:color="auto"/>
        </w:rPr>
      </w:pPr>
      <w:r w:rsidRPr="00E80063">
        <w:rPr>
          <w:rFonts w:ascii="標楷體" w:eastAsia="標楷體" w:hAnsi="標楷體" w:hint="eastAsia"/>
          <w:sz w:val="28"/>
          <w:szCs w:val="28"/>
          <w:bdr w:val="single" w:sz="4" w:space="0" w:color="auto"/>
        </w:rPr>
        <w:lastRenderedPageBreak/>
        <w:t>附件二</w:t>
      </w:r>
    </w:p>
    <w:p w:rsidR="00EF5E24" w:rsidRPr="00BA52DE" w:rsidRDefault="00EF5E24" w:rsidP="00EF5E24">
      <w:pPr>
        <w:autoSpaceDE w:val="0"/>
        <w:autoSpaceDN w:val="0"/>
        <w:adjustRightInd w:val="0"/>
        <w:jc w:val="center"/>
        <w:rPr>
          <w:rFonts w:ascii="文鼎標楷注音" w:eastAsia="文鼎標楷注音"/>
          <w:bCs/>
          <w:sz w:val="36"/>
          <w:szCs w:val="36"/>
        </w:rPr>
      </w:pPr>
      <w:r>
        <w:rPr>
          <w:rFonts w:ascii="文鼎標楷注音" w:eastAsia="文鼎標楷注音" w:hAnsi="標楷體" w:cs="MicrosoftJhengHeiBold" w:hint="eastAsia"/>
          <w:bCs/>
          <w:kern w:val="0"/>
          <w:sz w:val="36"/>
          <w:szCs w:val="36"/>
        </w:rPr>
        <w:t>桃園市青</w:t>
      </w:r>
      <w:proofErr w:type="gramStart"/>
      <w:r>
        <w:rPr>
          <w:rFonts w:ascii="文鼎標楷注音" w:eastAsia="文鼎標楷注音" w:hAnsi="標楷體" w:cs="MicrosoftJhengHeiBold" w:hint="eastAsia"/>
          <w:bCs/>
          <w:kern w:val="0"/>
          <w:sz w:val="36"/>
          <w:szCs w:val="36"/>
        </w:rPr>
        <w:t>埔</w:t>
      </w:r>
      <w:proofErr w:type="gramEnd"/>
      <w:r>
        <w:rPr>
          <w:rFonts w:ascii="文鼎標楷注音" w:eastAsia="文鼎標楷注音" w:hAnsi="標楷體" w:cs="MicrosoftJhengHeiBold" w:hint="eastAsia"/>
          <w:bCs/>
          <w:kern w:val="0"/>
          <w:sz w:val="36"/>
          <w:szCs w:val="36"/>
        </w:rPr>
        <w:t>國民</w:t>
      </w:r>
      <w:r w:rsidRPr="00BA52DE">
        <w:rPr>
          <w:rFonts w:ascii="文鼎標楷注音" w:eastAsia="文鼎標楷注音" w:hAnsi="標楷體" w:cs="MicrosoftJhengHeiBold" w:hint="eastAsia"/>
          <w:bCs/>
          <w:kern w:val="0"/>
          <w:sz w:val="36"/>
          <w:szCs w:val="36"/>
        </w:rPr>
        <w:t>小學</w:t>
      </w:r>
      <w:r>
        <w:rPr>
          <w:rFonts w:ascii="文鼎標楷注音" w:eastAsia="文鼎標楷注音" w:hint="eastAsia"/>
          <w:bCs/>
          <w:sz w:val="36"/>
          <w:szCs w:val="36"/>
        </w:rPr>
        <w:t>健康樂</w:t>
      </w:r>
      <w:proofErr w:type="gramStart"/>
      <w:r>
        <w:rPr>
          <w:rFonts w:ascii="文鼎標楷注音" w:eastAsia="文鼎標楷注音" w:hint="eastAsia"/>
          <w:bCs/>
          <w:sz w:val="36"/>
          <w:szCs w:val="36"/>
        </w:rPr>
        <w:t>活班</w:t>
      </w:r>
      <w:r w:rsidRPr="00BA52DE">
        <w:rPr>
          <w:rFonts w:ascii="文鼎標楷注音" w:eastAsia="文鼎標楷注音" w:hint="eastAsia"/>
          <w:bCs/>
          <w:sz w:val="36"/>
          <w:szCs w:val="36"/>
        </w:rPr>
        <w:t>前測</w:t>
      </w:r>
      <w:r w:rsidRPr="00BA52DE">
        <w:rPr>
          <w:rFonts w:ascii="文鼎標楷注音破音一" w:eastAsia="文鼎標楷注音破音一" w:hint="eastAsia"/>
          <w:bCs/>
          <w:sz w:val="36"/>
          <w:szCs w:val="36"/>
        </w:rPr>
        <w:t>卷</w:t>
      </w:r>
      <w:proofErr w:type="gramEnd"/>
    </w:p>
    <w:p w:rsidR="00EF5E24" w:rsidRPr="00D04799" w:rsidRDefault="00EF5E24" w:rsidP="00EF5E24">
      <w:pPr>
        <w:autoSpaceDE w:val="0"/>
        <w:autoSpaceDN w:val="0"/>
        <w:adjustRightInd w:val="0"/>
        <w:rPr>
          <w:rFonts w:ascii="文鼎標楷注音" w:eastAsia="文鼎標楷注音" w:hAnsi="標楷體" w:cs="DFKaiShu-SB-Estd-BF"/>
          <w:kern w:val="0"/>
          <w:sz w:val="32"/>
          <w:szCs w:val="32"/>
        </w:rPr>
      </w:pPr>
      <w:r w:rsidRPr="00D04799">
        <w:rPr>
          <w:rFonts w:ascii="文鼎標楷注音" w:eastAsia="文鼎標楷注音" w:hAnsi="標楷體" w:cs="新細明體" w:hint="eastAsia"/>
          <w:kern w:val="0"/>
        </w:rPr>
        <w:t xml:space="preserve">               年    班  姓名：</w:t>
      </w:r>
      <w:r>
        <w:rPr>
          <w:rFonts w:ascii="文鼎標楷注音" w:eastAsia="文鼎標楷注音" w:hAnsi="標楷體" w:cs="新細明體" w:hint="eastAsia"/>
          <w:kern w:val="0"/>
        </w:rPr>
        <w:t xml:space="preserve">       </w:t>
      </w:r>
      <w:r w:rsidRPr="00D04799">
        <w:rPr>
          <w:rFonts w:ascii="文鼎標楷注音" w:eastAsia="文鼎標楷注音" w:hAnsi="標楷體" w:cs="新細明體" w:hint="eastAsia"/>
          <w:kern w:val="0"/>
        </w:rPr>
        <w:t xml:space="preserve">   座號：    號 </w:t>
      </w:r>
    </w:p>
    <w:p w:rsidR="00EF5E24" w:rsidRPr="00D04799" w:rsidRDefault="00EF5E24" w:rsidP="00EF5E24">
      <w:pPr>
        <w:autoSpaceDE w:val="0"/>
        <w:autoSpaceDN w:val="0"/>
        <w:adjustRightInd w:val="0"/>
        <w:rPr>
          <w:rFonts w:ascii="文鼎標楷注音" w:eastAsia="文鼎標楷注音" w:hAnsi="標楷體"/>
          <w:kern w:val="0"/>
          <w:sz w:val="28"/>
          <w:szCs w:val="28"/>
        </w:rPr>
      </w:pPr>
      <w:r w:rsidRPr="00D04799">
        <w:rPr>
          <w:rFonts w:ascii="文鼎標楷注音" w:eastAsia="文鼎標楷注音" w:hAnsi="標楷體" w:cs="新細明體" w:hint="eastAsia"/>
          <w:kern w:val="0"/>
          <w:sz w:val="28"/>
          <w:szCs w:val="28"/>
        </w:rPr>
        <w:t>※選擇題</w:t>
      </w:r>
      <w:r w:rsidRPr="00D04799">
        <w:rPr>
          <w:rFonts w:ascii="文鼎標楷注音" w:eastAsia="文鼎標楷注音" w:hAnsi="標楷體" w:hint="eastAsia"/>
          <w:kern w:val="0"/>
          <w:sz w:val="28"/>
          <w:szCs w:val="28"/>
        </w:rPr>
        <w:t>(</w:t>
      </w:r>
      <w:r w:rsidRPr="00D04799">
        <w:rPr>
          <w:rFonts w:ascii="文鼎標楷注音" w:eastAsia="文鼎標楷注音" w:hAnsi="標楷體" w:cs="新細明體" w:hint="eastAsia"/>
          <w:kern w:val="0"/>
          <w:sz w:val="28"/>
          <w:szCs w:val="28"/>
        </w:rPr>
        <w:t>每題</w:t>
      </w:r>
      <w:r>
        <w:rPr>
          <w:rFonts w:ascii="文鼎標楷注音" w:eastAsia="文鼎標楷注音" w:hAnsi="標楷體" w:hint="eastAsia"/>
          <w:kern w:val="0"/>
          <w:sz w:val="28"/>
          <w:szCs w:val="28"/>
        </w:rPr>
        <w:t>20</w:t>
      </w:r>
      <w:r w:rsidRPr="00D04799">
        <w:rPr>
          <w:rFonts w:ascii="文鼎標楷注音" w:eastAsia="文鼎標楷注音" w:hAnsi="標楷體" w:cs="新細明體" w:hint="eastAsia"/>
          <w:kern w:val="0"/>
          <w:sz w:val="28"/>
          <w:szCs w:val="28"/>
        </w:rPr>
        <w:t>分</w:t>
      </w:r>
      <w:r w:rsidRPr="00D04799">
        <w:rPr>
          <w:rFonts w:ascii="文鼎標楷注音" w:eastAsia="文鼎標楷注音" w:hAnsi="標楷體" w:hint="eastAsia"/>
          <w:kern w:val="0"/>
          <w:sz w:val="28"/>
          <w:szCs w:val="28"/>
        </w:rPr>
        <w:t>)</w:t>
      </w:r>
    </w:p>
    <w:p w:rsidR="00EF5E24" w:rsidRPr="00066109" w:rsidRDefault="00EF5E24" w:rsidP="00EF5E24">
      <w:pPr>
        <w:autoSpaceDE w:val="0"/>
        <w:autoSpaceDN w:val="0"/>
        <w:adjustRightInd w:val="0"/>
        <w:snapToGrid w:val="0"/>
        <w:spacing w:line="380" w:lineRule="atLeast"/>
        <w:rPr>
          <w:rFonts w:ascii="文鼎標楷注音" w:eastAsia="文鼎標楷注音" w:hAnsi="標楷體" w:cs="AR-PL-New-Sung"/>
          <w:kern w:val="0"/>
        </w:rPr>
      </w:pPr>
      <w:r w:rsidRPr="00D04799">
        <w:rPr>
          <w:rFonts w:ascii="文鼎標楷注音" w:eastAsia="文鼎標楷注音" w:hAnsi="標楷體" w:cs="新細明體" w:hint="eastAsia"/>
          <w:kern w:val="0"/>
        </w:rPr>
        <w:t xml:space="preserve">（ ） </w:t>
      </w:r>
      <w:r>
        <w:rPr>
          <w:rFonts w:ascii="文鼎標楷注音" w:eastAsia="文鼎標楷注音" w:hAnsi="標楷體" w:hint="eastAsia"/>
          <w:kern w:val="0"/>
        </w:rPr>
        <w:t>1</w:t>
      </w:r>
      <w:r w:rsidRPr="00D04799">
        <w:rPr>
          <w:rFonts w:ascii="文鼎標楷注音" w:eastAsia="文鼎標楷注音" w:hAnsi="標楷體" w:hint="eastAsia"/>
          <w:kern w:val="0"/>
        </w:rPr>
        <w:t>.</w:t>
      </w:r>
      <w:r>
        <w:rPr>
          <w:rFonts w:ascii="文鼎標楷注音" w:eastAsia="文鼎標楷注音" w:hAnsi="標楷體" w:cs="AR-PL-New-Sung" w:hint="eastAsia"/>
          <w:kern w:val="0"/>
        </w:rPr>
        <w:t>從嘴巴吃下去的食物，會在體內產生熱量，而適當的運動可以消耗掉體內多餘的熱量，請問下列哪一種食物產生的熱量最多</w:t>
      </w:r>
      <w:r w:rsidRPr="00D04799">
        <w:rPr>
          <w:rFonts w:ascii="文鼎標楷注音" w:eastAsia="文鼎標楷注音" w:hAnsi="標楷體" w:cs="AR-PL-New-Sung" w:hint="eastAsia"/>
          <w:kern w:val="0"/>
        </w:rPr>
        <w:t xml:space="preserve"> </w:t>
      </w:r>
      <w:r w:rsidRPr="00D04799">
        <w:rPr>
          <w:rFonts w:ascii="文鼎標楷注音" w:eastAsia="文鼎標楷注音" w:hAnsi="標楷體" w:hint="eastAsia"/>
          <w:kern w:val="0"/>
        </w:rPr>
        <w:t>(1)</w:t>
      </w:r>
      <w:r>
        <w:rPr>
          <w:rFonts w:ascii="文鼎標楷注音" w:eastAsia="文鼎標楷注音" w:hAnsi="標楷體" w:cs="AR-PL-New-Sung" w:hint="eastAsia"/>
          <w:kern w:val="0"/>
        </w:rPr>
        <w:t>白開水</w:t>
      </w:r>
      <w:r w:rsidRPr="00D04799">
        <w:rPr>
          <w:rFonts w:ascii="文鼎標楷注音" w:eastAsia="文鼎標楷注音" w:hAnsi="標楷體" w:hint="eastAsia"/>
          <w:kern w:val="0"/>
        </w:rPr>
        <w:t>(2)</w:t>
      </w:r>
      <w:r>
        <w:rPr>
          <w:rFonts w:ascii="文鼎標楷注音" w:eastAsia="文鼎標楷注音" w:hAnsi="標楷體" w:hint="eastAsia"/>
          <w:kern w:val="0"/>
        </w:rPr>
        <w:t>美粒</w:t>
      </w:r>
      <w:proofErr w:type="gramStart"/>
      <w:r>
        <w:rPr>
          <w:rFonts w:ascii="文鼎標楷注音" w:eastAsia="文鼎標楷注音" w:hAnsi="標楷體" w:hint="eastAsia"/>
          <w:kern w:val="0"/>
        </w:rPr>
        <w:t>果</w:t>
      </w:r>
      <w:proofErr w:type="gramEnd"/>
      <w:r>
        <w:rPr>
          <w:rFonts w:ascii="文鼎標楷注音" w:eastAsia="文鼎標楷注音" w:hAnsi="標楷體" w:hint="eastAsia"/>
          <w:kern w:val="0"/>
        </w:rPr>
        <w:t>果汁</w:t>
      </w:r>
      <w:r w:rsidRPr="00D04799">
        <w:rPr>
          <w:rFonts w:ascii="文鼎標楷注音" w:eastAsia="文鼎標楷注音" w:hAnsi="標楷體" w:cs="AR-PL-New-Sung" w:hint="eastAsia"/>
          <w:kern w:val="0"/>
        </w:rPr>
        <w:t xml:space="preserve"> </w:t>
      </w:r>
      <w:r w:rsidRPr="00D04799">
        <w:rPr>
          <w:rFonts w:ascii="文鼎標楷注音" w:eastAsia="文鼎標楷注音" w:hAnsi="標楷體" w:hint="eastAsia"/>
          <w:kern w:val="0"/>
        </w:rPr>
        <w:t>(3)</w:t>
      </w:r>
      <w:r>
        <w:rPr>
          <w:rFonts w:ascii="文鼎標楷注音" w:eastAsia="文鼎標楷注音" w:hAnsi="標楷體" w:cs="AR-PL-New-Sung" w:hint="eastAsia"/>
          <w:kern w:val="0"/>
        </w:rPr>
        <w:t>海苔。</w:t>
      </w:r>
    </w:p>
    <w:p w:rsidR="00EF5E24" w:rsidRPr="00D04799" w:rsidRDefault="00EF5E24" w:rsidP="00EF5E24">
      <w:pPr>
        <w:autoSpaceDE w:val="0"/>
        <w:autoSpaceDN w:val="0"/>
        <w:adjustRightInd w:val="0"/>
        <w:snapToGrid w:val="0"/>
        <w:spacing w:line="380" w:lineRule="atLeast"/>
        <w:rPr>
          <w:rFonts w:ascii="文鼎標楷注音" w:eastAsia="文鼎標楷注音" w:hAnsi="標楷體"/>
          <w:kern w:val="0"/>
        </w:rPr>
      </w:pPr>
      <w:r w:rsidRPr="00D04799">
        <w:rPr>
          <w:rFonts w:ascii="文鼎標楷注音" w:eastAsia="文鼎標楷注音" w:hAnsi="標楷體" w:cs="新細明體" w:hint="eastAsia"/>
          <w:kern w:val="0"/>
        </w:rPr>
        <w:t xml:space="preserve">（ ） </w:t>
      </w:r>
      <w:r>
        <w:rPr>
          <w:rFonts w:ascii="文鼎標楷注音" w:eastAsia="文鼎標楷注音" w:hAnsi="標楷體" w:hint="eastAsia"/>
          <w:kern w:val="0"/>
        </w:rPr>
        <w:t>2</w:t>
      </w:r>
      <w:r w:rsidRPr="00D04799">
        <w:rPr>
          <w:rFonts w:ascii="文鼎標楷注音" w:eastAsia="文鼎標楷注音" w:hAnsi="標楷體" w:hint="eastAsia"/>
          <w:kern w:val="0"/>
        </w:rPr>
        <w:t>.</w:t>
      </w:r>
      <w:r w:rsidRPr="00D04799">
        <w:rPr>
          <w:rFonts w:ascii="文鼎標楷注音" w:eastAsia="文鼎標楷注音" w:hAnsi="標楷體" w:cs="AR-PL-New-Sung" w:hint="eastAsia"/>
          <w:kern w:val="0"/>
        </w:rPr>
        <w:t>身體質量指數(</w:t>
      </w:r>
      <w:r>
        <w:rPr>
          <w:rFonts w:ascii="文鼎標楷注音" w:eastAsia="文鼎標楷注音" w:hAnsi="標楷體" w:cs="AR-PL-New-Sung" w:hint="eastAsia"/>
          <w:kern w:val="0"/>
        </w:rPr>
        <w:t>BMI</w:t>
      </w:r>
      <w:r w:rsidRPr="00D04799">
        <w:rPr>
          <w:rFonts w:ascii="文鼎標楷注音" w:eastAsia="文鼎標楷注音" w:hAnsi="標楷體" w:cs="AR-PL-New-Sung" w:hint="eastAsia"/>
          <w:kern w:val="0"/>
        </w:rPr>
        <w:t xml:space="preserve">)主要是在評估什麼? (1)體位標準 </w:t>
      </w:r>
      <w:r w:rsidRPr="00D04799">
        <w:rPr>
          <w:rFonts w:ascii="文鼎標楷注音" w:eastAsia="文鼎標楷注音" w:hAnsi="標楷體" w:hint="eastAsia"/>
          <w:kern w:val="0"/>
        </w:rPr>
        <w:t>(2) 智力發展 (3) 體力、耐力</w:t>
      </w:r>
      <w:r>
        <w:rPr>
          <w:rFonts w:ascii="文鼎標楷注音" w:eastAsia="文鼎標楷注音" w:hAnsi="標楷體" w:hint="eastAsia"/>
          <w:kern w:val="0"/>
        </w:rPr>
        <w:t>。</w:t>
      </w:r>
    </w:p>
    <w:p w:rsidR="00EF5E24" w:rsidRPr="006E3409" w:rsidRDefault="00EF5E24" w:rsidP="00EF5E24">
      <w:pPr>
        <w:autoSpaceDE w:val="0"/>
        <w:autoSpaceDN w:val="0"/>
        <w:adjustRightInd w:val="0"/>
        <w:snapToGrid w:val="0"/>
        <w:spacing w:line="380" w:lineRule="atLeast"/>
        <w:rPr>
          <w:rFonts w:ascii="文鼎標楷注音" w:eastAsia="文鼎標楷注音" w:hAnsi="標楷體" w:cs="AR-PL-New-Sung"/>
          <w:kern w:val="0"/>
        </w:rPr>
      </w:pPr>
      <w:r w:rsidRPr="00D04799">
        <w:rPr>
          <w:rFonts w:ascii="文鼎標楷注音" w:eastAsia="文鼎標楷注音" w:hAnsi="標楷體" w:cs="新細明體" w:hint="eastAsia"/>
          <w:kern w:val="0"/>
        </w:rPr>
        <w:t xml:space="preserve">（ ） </w:t>
      </w:r>
      <w:r>
        <w:rPr>
          <w:rFonts w:ascii="文鼎標楷注音" w:eastAsia="文鼎標楷注音" w:hAnsi="標楷體" w:hint="eastAsia"/>
          <w:kern w:val="0"/>
        </w:rPr>
        <w:t>3</w:t>
      </w:r>
      <w:r w:rsidRPr="00D04799">
        <w:rPr>
          <w:rFonts w:ascii="文鼎標楷注音" w:eastAsia="文鼎標楷注音" w:hAnsi="標楷體" w:hint="eastAsia"/>
          <w:kern w:val="0"/>
        </w:rPr>
        <w:t>.</w:t>
      </w:r>
      <w:r>
        <w:rPr>
          <w:rFonts w:ascii="文鼎標楷注音" w:eastAsia="文鼎標楷注音" w:hAnsi="標楷體" w:cs="AR-PL-New-Sung" w:hint="eastAsia"/>
          <w:kern w:val="0"/>
        </w:rPr>
        <w:t>綠燈食品比紅燈食品含有較多的營養素，也較為健康，選擇零嘴的時候應選擇綠燈食品比較營養，請問下列選項中，誰是比較營養的綠燈零嘴</w:t>
      </w:r>
      <w:r w:rsidRPr="00D04799">
        <w:rPr>
          <w:rFonts w:ascii="文鼎標楷注音" w:eastAsia="文鼎標楷注音" w:hAnsi="標楷體" w:cs="AR-PL-New-Sung" w:hint="eastAsia"/>
          <w:kern w:val="0"/>
        </w:rPr>
        <w:t>？</w:t>
      </w:r>
      <w:r w:rsidRPr="00D04799">
        <w:rPr>
          <w:rFonts w:ascii="文鼎標楷注音" w:eastAsia="文鼎標楷注音" w:hAnsi="標楷體" w:hint="eastAsia"/>
          <w:kern w:val="0"/>
        </w:rPr>
        <w:t>(1)</w:t>
      </w:r>
      <w:r>
        <w:rPr>
          <w:rFonts w:ascii="文鼎標楷注音" w:eastAsia="文鼎標楷注音" w:hAnsi="標楷體" w:cs="AR-PL-New-Sung" w:hint="eastAsia"/>
          <w:kern w:val="0"/>
        </w:rPr>
        <w:t>波卡</w:t>
      </w:r>
      <w:r w:rsidRPr="00D04799">
        <w:rPr>
          <w:rFonts w:ascii="文鼎標楷注音" w:eastAsia="文鼎標楷注音" w:hAnsi="標楷體" w:cs="AR-PL-New-Sung" w:hint="eastAsia"/>
          <w:kern w:val="0"/>
        </w:rPr>
        <w:t xml:space="preserve"> </w:t>
      </w:r>
      <w:r w:rsidRPr="00D04799">
        <w:rPr>
          <w:rFonts w:ascii="文鼎標楷注音" w:eastAsia="文鼎標楷注音" w:hAnsi="標楷體" w:hint="eastAsia"/>
          <w:kern w:val="0"/>
        </w:rPr>
        <w:t>(2)</w:t>
      </w:r>
      <w:r w:rsidRPr="00D04799">
        <w:rPr>
          <w:rFonts w:ascii="文鼎標楷注音" w:eastAsia="文鼎標楷注音" w:hAnsi="標楷體" w:cs="AR-PL-New-Sung" w:hint="eastAsia"/>
          <w:kern w:val="0"/>
        </w:rPr>
        <w:t xml:space="preserve"> </w:t>
      </w:r>
      <w:r>
        <w:rPr>
          <w:rFonts w:ascii="文鼎標楷注音" w:eastAsia="文鼎標楷注音" w:hAnsi="標楷體" w:cs="AR-PL-New-Sung" w:hint="eastAsia"/>
          <w:kern w:val="0"/>
        </w:rPr>
        <w:t xml:space="preserve">杏仁果 </w:t>
      </w:r>
      <w:r w:rsidRPr="00D04799">
        <w:rPr>
          <w:rFonts w:ascii="文鼎標楷注音" w:eastAsia="文鼎標楷注音" w:hAnsi="標楷體" w:hint="eastAsia"/>
          <w:kern w:val="0"/>
        </w:rPr>
        <w:t xml:space="preserve">(3) </w:t>
      </w:r>
      <w:r>
        <w:rPr>
          <w:rFonts w:ascii="文鼎標楷注音" w:eastAsia="文鼎標楷注音" w:hAnsi="標楷體" w:hint="eastAsia"/>
          <w:kern w:val="0"/>
        </w:rPr>
        <w:t>科學</w:t>
      </w:r>
      <w:proofErr w:type="gramStart"/>
      <w:r>
        <w:rPr>
          <w:rFonts w:ascii="文鼎標楷注音" w:eastAsia="文鼎標楷注音" w:hAnsi="標楷體" w:hint="eastAsia"/>
          <w:kern w:val="0"/>
        </w:rPr>
        <w:t>麵</w:t>
      </w:r>
      <w:proofErr w:type="gramEnd"/>
    </w:p>
    <w:p w:rsidR="00EF5E24" w:rsidRPr="00444FDD" w:rsidRDefault="00EF5E24" w:rsidP="00EF5E24">
      <w:pPr>
        <w:tabs>
          <w:tab w:val="left" w:pos="720"/>
        </w:tabs>
        <w:autoSpaceDE w:val="0"/>
        <w:autoSpaceDN w:val="0"/>
        <w:adjustRightInd w:val="0"/>
        <w:spacing w:line="420" w:lineRule="exact"/>
        <w:ind w:right="17"/>
        <w:rPr>
          <w:rFonts w:ascii="文鼎標楷注音" w:eastAsia="文鼎標楷注音" w:cs="新細明體"/>
          <w:color w:val="000000"/>
          <w:kern w:val="0"/>
        </w:rPr>
      </w:pPr>
      <w:r w:rsidRPr="00D04799">
        <w:rPr>
          <w:rFonts w:ascii="文鼎標楷注音" w:eastAsia="文鼎標楷注音" w:hAnsi="標楷體" w:cs="新細明體" w:hint="eastAsia"/>
          <w:kern w:val="0"/>
        </w:rPr>
        <w:t xml:space="preserve">（ ） </w:t>
      </w:r>
      <w:r>
        <w:rPr>
          <w:rFonts w:ascii="文鼎標楷注音" w:eastAsia="文鼎標楷注音" w:hAnsi="標楷體" w:hint="eastAsia"/>
          <w:kern w:val="0"/>
        </w:rPr>
        <w:t>4</w:t>
      </w:r>
      <w:r w:rsidRPr="00D04799">
        <w:rPr>
          <w:rFonts w:ascii="文鼎標楷注音" w:eastAsia="文鼎標楷注音" w:hAnsi="標楷體" w:hint="eastAsia"/>
          <w:kern w:val="0"/>
        </w:rPr>
        <w:t>.</w:t>
      </w:r>
      <w:r w:rsidRPr="009D709B">
        <w:rPr>
          <w:rFonts w:ascii="新細明體" w:cs="新細明體" w:hint="eastAsia"/>
          <w:color w:val="808080"/>
          <w:kern w:val="0"/>
        </w:rPr>
        <w:t xml:space="preserve"> </w:t>
      </w:r>
      <w:r>
        <w:rPr>
          <w:rFonts w:ascii="文鼎標楷注音" w:eastAsia="文鼎標楷注音" w:cs="新細明體" w:hint="eastAsia"/>
          <w:color w:val="000000"/>
          <w:kern w:val="0"/>
        </w:rPr>
        <w:t>飲食金字塔把食物分成6大類，請問紅豆紫米湯裡的紅豆是屬於哪一類</w:t>
      </w:r>
      <w:r w:rsidRPr="009D709B">
        <w:rPr>
          <w:rFonts w:ascii="文鼎標楷注音" w:eastAsia="文鼎標楷注音" w:cs="新細明體" w:hint="eastAsia"/>
          <w:color w:val="000000"/>
          <w:kern w:val="0"/>
        </w:rPr>
        <w:t>？(1)</w:t>
      </w:r>
      <w:proofErr w:type="gramStart"/>
      <w:r>
        <w:rPr>
          <w:rFonts w:ascii="文鼎標楷注音" w:eastAsia="文鼎標楷注音" w:cs="新細明體" w:hint="eastAsia"/>
          <w:color w:val="000000"/>
          <w:kern w:val="0"/>
        </w:rPr>
        <w:t>蛋豆魚肉</w:t>
      </w:r>
      <w:proofErr w:type="gramEnd"/>
      <w:r>
        <w:rPr>
          <w:rFonts w:ascii="文鼎標楷注音" w:eastAsia="文鼎標楷注音" w:cs="新細明體" w:hint="eastAsia"/>
          <w:color w:val="000000"/>
          <w:kern w:val="0"/>
        </w:rPr>
        <w:t>類</w:t>
      </w:r>
      <w:r w:rsidRPr="009D709B">
        <w:rPr>
          <w:rFonts w:ascii="文鼎標楷注音" w:eastAsia="文鼎標楷注音" w:cs="新細明體" w:hint="eastAsia"/>
          <w:color w:val="000000"/>
          <w:kern w:val="0"/>
        </w:rPr>
        <w:t xml:space="preserve"> (2) </w:t>
      </w:r>
      <w:r>
        <w:rPr>
          <w:rFonts w:ascii="文鼎標楷注音" w:eastAsia="文鼎標楷注音" w:cs="新細明體" w:hint="eastAsia"/>
          <w:color w:val="000000"/>
          <w:kern w:val="0"/>
        </w:rPr>
        <w:t>五穀根莖類</w:t>
      </w:r>
      <w:r w:rsidRPr="009D709B">
        <w:rPr>
          <w:rFonts w:ascii="文鼎標楷注音" w:eastAsia="文鼎標楷注音" w:cs="新細明體" w:hint="eastAsia"/>
          <w:color w:val="000000"/>
          <w:kern w:val="0"/>
        </w:rPr>
        <w:t xml:space="preserve"> (3) </w:t>
      </w:r>
      <w:r>
        <w:rPr>
          <w:rFonts w:ascii="文鼎標楷注音" w:eastAsia="文鼎標楷注音" w:cs="新細明體" w:hint="eastAsia"/>
          <w:color w:val="000000"/>
          <w:kern w:val="0"/>
        </w:rPr>
        <w:t>蔬菜類</w:t>
      </w:r>
    </w:p>
    <w:p w:rsidR="00EF5E24" w:rsidRDefault="00EF5E24" w:rsidP="00EF5E24">
      <w:pPr>
        <w:autoSpaceDE w:val="0"/>
        <w:autoSpaceDN w:val="0"/>
        <w:adjustRightInd w:val="0"/>
        <w:snapToGrid w:val="0"/>
        <w:spacing w:line="380" w:lineRule="atLeast"/>
        <w:rPr>
          <w:rFonts w:ascii="文鼎標楷注音" w:eastAsia="文鼎標楷注音" w:hAnsi="標楷體"/>
          <w:kern w:val="0"/>
        </w:rPr>
      </w:pPr>
      <w:r w:rsidRPr="00D04799">
        <w:rPr>
          <w:rFonts w:ascii="文鼎標楷注音" w:eastAsia="文鼎標楷注音" w:hAnsi="標楷體" w:cs="新細明體" w:hint="eastAsia"/>
          <w:kern w:val="0"/>
        </w:rPr>
        <w:t xml:space="preserve">（ ） </w:t>
      </w:r>
      <w:r>
        <w:rPr>
          <w:rFonts w:ascii="文鼎標楷注音" w:eastAsia="文鼎標楷注音" w:hAnsi="標楷體" w:hint="eastAsia"/>
          <w:kern w:val="0"/>
        </w:rPr>
        <w:t>5</w:t>
      </w:r>
      <w:r w:rsidRPr="00D04799">
        <w:rPr>
          <w:rFonts w:ascii="文鼎標楷注音" w:eastAsia="文鼎標楷注音" w:hAnsi="標楷體" w:hint="eastAsia"/>
          <w:kern w:val="0"/>
        </w:rPr>
        <w:t>.要怎麼</w:t>
      </w:r>
      <w:r w:rsidRPr="00D04799">
        <w:rPr>
          <w:rFonts w:ascii="文鼎標楷注音" w:eastAsia="文鼎標楷注音" w:hAnsi="標楷體" w:cs="AR-PL-New-Sung" w:hint="eastAsia"/>
          <w:kern w:val="0"/>
        </w:rPr>
        <w:t xml:space="preserve">做才可以保持健康體位、擁有健康的生活？規律運動 </w:t>
      </w:r>
      <w:r w:rsidRPr="00D04799">
        <w:rPr>
          <w:rFonts w:ascii="文鼎標楷注音" w:eastAsia="文鼎標楷注音" w:hAnsi="標楷體" w:hint="eastAsia"/>
          <w:kern w:val="0"/>
        </w:rPr>
        <w:t>(2)均衡飲食</w:t>
      </w:r>
      <w:r w:rsidRPr="00D04799">
        <w:rPr>
          <w:rFonts w:ascii="文鼎標楷注音" w:eastAsia="文鼎標楷注音" w:hAnsi="標楷體" w:cs="AR-PL-New-Sung" w:hint="eastAsia"/>
          <w:kern w:val="0"/>
        </w:rPr>
        <w:t xml:space="preserve"> </w:t>
      </w:r>
      <w:r w:rsidRPr="00D04799">
        <w:rPr>
          <w:rFonts w:ascii="文鼎標楷注音" w:eastAsia="文鼎標楷注音" w:hAnsi="標楷體" w:hint="eastAsia"/>
          <w:kern w:val="0"/>
        </w:rPr>
        <w:t>(3)以上皆是</w:t>
      </w:r>
    </w:p>
    <w:p w:rsidR="00EF5E24" w:rsidRPr="00D04799" w:rsidRDefault="00EF5E24" w:rsidP="00EF5E24">
      <w:pPr>
        <w:adjustRightInd w:val="0"/>
        <w:snapToGrid w:val="0"/>
        <w:spacing w:line="300" w:lineRule="atLeast"/>
        <w:jc w:val="center"/>
        <w:rPr>
          <w:rFonts w:ascii="文鼎標楷注音" w:eastAsia="文鼎標楷注音" w:hAnsi="標楷體" w:cs="DFKaiShu-SB-Estd-BF"/>
          <w:kern w:val="0"/>
          <w:sz w:val="48"/>
          <w:szCs w:val="48"/>
        </w:rPr>
      </w:pPr>
      <w:r w:rsidRPr="00D04799">
        <w:rPr>
          <w:rFonts w:ascii="文鼎標楷注音" w:eastAsia="文鼎標楷注音" w:hAnsi="標楷體" w:cs="DFKaiShu-SB-Estd-BF" w:hint="eastAsia"/>
          <w:kern w:val="0"/>
          <w:sz w:val="48"/>
          <w:szCs w:val="48"/>
        </w:rPr>
        <w:t>分</w:t>
      </w:r>
      <w:r w:rsidRPr="00D04799">
        <w:rPr>
          <w:rFonts w:ascii="文鼎標楷注音" w:eastAsia="標楷體" w:hAnsi="標楷體" w:cs="DFKaiShu-SB-Estd-BF" w:hint="eastAsia"/>
          <w:kern w:val="0"/>
          <w:sz w:val="48"/>
          <w:szCs w:val="48"/>
        </w:rPr>
        <w:t>數</w:t>
      </w:r>
      <w:r w:rsidRPr="00D04799">
        <w:rPr>
          <w:rFonts w:ascii="文鼎標楷注音" w:eastAsia="文鼎標楷注音" w:hAnsi="標楷體" w:cs="DFKaiShu-SB-Estd-BF" w:hint="eastAsia"/>
          <w:kern w:val="0"/>
          <w:sz w:val="48"/>
          <w:szCs w:val="48"/>
        </w:rPr>
        <w:t>：_________________</w:t>
      </w:r>
    </w:p>
    <w:p w:rsidR="00EF5E24" w:rsidRPr="00D04799" w:rsidRDefault="00EF5E24" w:rsidP="00EF5E24">
      <w:pPr>
        <w:adjustRightInd w:val="0"/>
        <w:snapToGrid w:val="0"/>
        <w:spacing w:line="300" w:lineRule="atLeast"/>
        <w:rPr>
          <w:rFonts w:ascii="文鼎標楷注音" w:eastAsia="文鼎標楷注音" w:hAnsi="Arial" w:cs="Arial"/>
          <w:color w:val="333333"/>
          <w:sz w:val="22"/>
        </w:rPr>
      </w:pPr>
      <w:r>
        <w:rPr>
          <w:rFonts w:ascii="文鼎標楷注音" w:eastAsia="文鼎標楷注音" w:hAnsi="Arial" w:cs="Arial" w:hint="eastAsia"/>
          <w:noProof/>
          <w:color w:val="333333"/>
          <w:sz w:val="22"/>
        </w:rPr>
        <w:drawing>
          <wp:inline distT="0" distB="0" distL="0" distR="0">
            <wp:extent cx="6629400" cy="396240"/>
            <wp:effectExtent l="0" t="0" r="0" b="3810"/>
            <wp:docPr id="20" name="圖片 20" descr="x1pnp_rgmi5o52jbsQzqGXAT1V4S5-YT4GR2cGhYQ8Cay9PPk1MEHHlfW7z1XrlKf_5_QEh437s66WT3ZGws0UzfeC0LaKYQQ0hGGcrvP5AgzEjKu-wujkhAmqQ9jJ1f3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pnp_rgmi5o52jbsQzqGXAT1V4S5-YT4GR2cGhYQ8Cay9PPk1MEHHlfW7z1XrlKf_5_QEh437s66WT3ZGws0UzfeC0LaKYQQ0hGGcrvP5AgzEjKu-wujkhAmqQ9jJ1f3M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0" cy="396240"/>
                    </a:xfrm>
                    <a:prstGeom prst="rect">
                      <a:avLst/>
                    </a:prstGeom>
                    <a:noFill/>
                    <a:ln>
                      <a:noFill/>
                    </a:ln>
                  </pic:spPr>
                </pic:pic>
              </a:graphicData>
            </a:graphic>
          </wp:inline>
        </w:drawing>
      </w:r>
    </w:p>
    <w:p w:rsidR="00EF5E24" w:rsidRPr="000E5144" w:rsidRDefault="00EF5E24" w:rsidP="00EF5E24">
      <w:pPr>
        <w:rPr>
          <w:rFonts w:ascii="標楷體" w:eastAsia="標楷體" w:hAnsi="標楷體"/>
        </w:rPr>
      </w:pPr>
      <w:proofErr w:type="gramStart"/>
      <w:r w:rsidRPr="000E5144">
        <w:rPr>
          <w:rFonts w:ascii="標楷體" w:eastAsia="標楷體" w:hAnsi="標楷體" w:hint="eastAsia"/>
        </w:rPr>
        <w:t>＊</w:t>
      </w:r>
      <w:proofErr w:type="gramEnd"/>
      <w:r w:rsidRPr="000E5144">
        <w:rPr>
          <w:rFonts w:ascii="標楷體" w:eastAsia="標楷體" w:hAnsi="標楷體" w:hint="eastAsia"/>
        </w:rPr>
        <w:t>認知部分</w:t>
      </w:r>
    </w:p>
    <w:p w:rsidR="00EF5E24" w:rsidRPr="000E5144" w:rsidRDefault="00EF5E24" w:rsidP="00EF5E24">
      <w:pPr>
        <w:rPr>
          <w:rFonts w:ascii="標楷體" w:eastAsia="標楷體" w:hAnsi="標楷體"/>
        </w:rPr>
      </w:pPr>
      <w:r w:rsidRPr="000E5144">
        <w:rPr>
          <w:rFonts w:ascii="標楷體" w:eastAsia="標楷體" w:hAnsi="標楷體" w:hint="eastAsia"/>
        </w:rPr>
        <w:t>（   ）1.你認為自己的體型(1)太瘦(2)剛好(3)有點重</w:t>
      </w:r>
    </w:p>
    <w:p w:rsidR="00EF5E24" w:rsidRPr="000E5144" w:rsidRDefault="00EF5E24" w:rsidP="00EF5E24">
      <w:pPr>
        <w:rPr>
          <w:rFonts w:ascii="標楷體" w:eastAsia="標楷體" w:hAnsi="標楷體"/>
        </w:rPr>
      </w:pPr>
    </w:p>
    <w:p w:rsidR="00EF5E24" w:rsidRPr="000E5144" w:rsidRDefault="00EF5E24" w:rsidP="00EF5E24">
      <w:pPr>
        <w:rPr>
          <w:rFonts w:ascii="標楷體" w:eastAsia="標楷體" w:hAnsi="標楷體"/>
        </w:rPr>
      </w:pPr>
      <w:r w:rsidRPr="000E5144">
        <w:rPr>
          <w:rFonts w:ascii="標楷體" w:eastAsia="標楷體" w:hAnsi="標楷體" w:hint="eastAsia"/>
        </w:rPr>
        <w:t>（   ）2.你認為父親的體型(1)太瘦(2)剛好(3)有點重</w:t>
      </w:r>
    </w:p>
    <w:p w:rsidR="00EF5E24" w:rsidRPr="000E5144" w:rsidRDefault="00EF5E24" w:rsidP="00EF5E24">
      <w:pPr>
        <w:rPr>
          <w:rFonts w:ascii="標楷體" w:eastAsia="標楷體" w:hAnsi="標楷體"/>
        </w:rPr>
      </w:pPr>
    </w:p>
    <w:p w:rsidR="00EF5E24" w:rsidRPr="000E5144" w:rsidRDefault="00EF5E24" w:rsidP="00EF5E24">
      <w:pPr>
        <w:rPr>
          <w:rFonts w:ascii="標楷體" w:eastAsia="標楷體" w:hAnsi="標楷體"/>
        </w:rPr>
      </w:pPr>
      <w:r w:rsidRPr="000E5144">
        <w:rPr>
          <w:rFonts w:ascii="標楷體" w:eastAsia="標楷體" w:hAnsi="標楷體" w:hint="eastAsia"/>
        </w:rPr>
        <w:t>（   ）3.你認為母親的體型(1)太瘦(2)剛好(3)有點重</w:t>
      </w:r>
    </w:p>
    <w:p w:rsidR="00EF5E24" w:rsidRDefault="00EF5E24" w:rsidP="00EF5E24">
      <w:pPr>
        <w:rPr>
          <w:rFonts w:ascii="標楷體" w:eastAsia="標楷體" w:hAnsi="標楷體"/>
        </w:rPr>
      </w:pPr>
    </w:p>
    <w:p w:rsidR="00EF5E24" w:rsidRPr="000E5144" w:rsidRDefault="00EF5E24" w:rsidP="00EF5E24">
      <w:pPr>
        <w:rPr>
          <w:rFonts w:ascii="標楷體" w:eastAsia="標楷體" w:hAnsi="標楷體"/>
        </w:rPr>
      </w:pPr>
      <w:r w:rsidRPr="000E5144">
        <w:rPr>
          <w:rFonts w:ascii="標楷體" w:eastAsia="標楷體" w:hAnsi="標楷體" w:hint="eastAsia"/>
        </w:rPr>
        <w:t>※我知道我的身高：         體重：        BMI：</w:t>
      </w:r>
    </w:p>
    <w:p w:rsidR="00EF5E24" w:rsidRDefault="00EF5E24" w:rsidP="00EF5E24">
      <w:pPr>
        <w:rPr>
          <w:rFonts w:ascii="新細明體" w:hAnsi="新細明體"/>
        </w:rPr>
      </w:pPr>
      <w:r>
        <w:rPr>
          <w:rFonts w:ascii="文鼎標楷注音" w:eastAsia="文鼎標楷注音" w:hAnsi="標楷體" w:hint="eastAsia"/>
          <w:kern w:val="0"/>
        </w:rPr>
        <w:t>※我知道我的標準體重：</w:t>
      </w:r>
      <w:r>
        <w:rPr>
          <w:rFonts w:ascii="新細明體" w:hAnsi="新細明體" w:hint="eastAsia"/>
        </w:rPr>
        <w:t xml:space="preserve">    </w:t>
      </w:r>
    </w:p>
    <w:p w:rsidR="00EF5E24" w:rsidRDefault="00EF5E24" w:rsidP="00EF5E24">
      <w:pPr>
        <w:autoSpaceDE w:val="0"/>
        <w:autoSpaceDN w:val="0"/>
        <w:adjustRightInd w:val="0"/>
        <w:jc w:val="center"/>
        <w:rPr>
          <w:rFonts w:ascii="文鼎標楷注音" w:eastAsia="文鼎標楷注音" w:hAnsi="標楷體" w:cs="MicrosoftJhengHeiBold"/>
          <w:bCs/>
          <w:kern w:val="0"/>
          <w:sz w:val="28"/>
          <w:szCs w:val="28"/>
        </w:rPr>
      </w:pPr>
      <w:r>
        <w:rPr>
          <w:rFonts w:ascii="文鼎標楷注音" w:eastAsia="文鼎標楷注音" w:hAnsi="標楷體" w:cs="MicrosoftJhengHeiBold" w:hint="eastAsia"/>
          <w:bCs/>
          <w:kern w:val="0"/>
          <w:sz w:val="36"/>
          <w:szCs w:val="36"/>
        </w:rPr>
        <w:lastRenderedPageBreak/>
        <w:t>桃園市青</w:t>
      </w:r>
      <w:proofErr w:type="gramStart"/>
      <w:r>
        <w:rPr>
          <w:rFonts w:ascii="文鼎標楷注音" w:eastAsia="文鼎標楷注音" w:hAnsi="標楷體" w:cs="MicrosoftJhengHeiBold" w:hint="eastAsia"/>
          <w:bCs/>
          <w:kern w:val="0"/>
          <w:sz w:val="36"/>
          <w:szCs w:val="36"/>
        </w:rPr>
        <w:t>埔</w:t>
      </w:r>
      <w:proofErr w:type="gramEnd"/>
      <w:r>
        <w:rPr>
          <w:rFonts w:ascii="文鼎標楷注音" w:eastAsia="文鼎標楷注音" w:hAnsi="標楷體" w:cs="MicrosoftJhengHeiBold" w:hint="eastAsia"/>
          <w:bCs/>
          <w:kern w:val="0"/>
          <w:sz w:val="36"/>
          <w:szCs w:val="36"/>
        </w:rPr>
        <w:t>國民小學</w:t>
      </w:r>
      <w:r>
        <w:rPr>
          <w:rFonts w:ascii="文鼎標楷注音" w:eastAsia="文鼎標楷注音" w:hint="eastAsia"/>
          <w:bCs/>
          <w:sz w:val="36"/>
          <w:szCs w:val="36"/>
        </w:rPr>
        <w:t>健康樂</w:t>
      </w:r>
      <w:proofErr w:type="gramStart"/>
      <w:r>
        <w:rPr>
          <w:rFonts w:ascii="文鼎標楷注音" w:eastAsia="文鼎標楷注音" w:hint="eastAsia"/>
          <w:bCs/>
          <w:sz w:val="36"/>
          <w:szCs w:val="36"/>
        </w:rPr>
        <w:t>活班後測</w:t>
      </w:r>
      <w:r>
        <w:rPr>
          <w:rFonts w:ascii="文鼎標楷注音破音一" w:eastAsia="文鼎標楷注音破音一" w:hint="eastAsia"/>
          <w:bCs/>
          <w:sz w:val="36"/>
          <w:szCs w:val="36"/>
        </w:rPr>
        <w:t>卷</w:t>
      </w:r>
      <w:proofErr w:type="gramEnd"/>
    </w:p>
    <w:p w:rsidR="00EF5E24" w:rsidRDefault="00EF5E24" w:rsidP="00EF5E24">
      <w:pPr>
        <w:autoSpaceDE w:val="0"/>
        <w:autoSpaceDN w:val="0"/>
        <w:adjustRightInd w:val="0"/>
        <w:rPr>
          <w:rFonts w:ascii="文鼎標楷注音" w:eastAsia="文鼎標楷注音" w:hAnsi="標楷體" w:cs="DFKaiShu-SB-Estd-BF"/>
          <w:kern w:val="0"/>
          <w:sz w:val="32"/>
          <w:szCs w:val="32"/>
        </w:rPr>
      </w:pPr>
      <w:r>
        <w:rPr>
          <w:rFonts w:ascii="文鼎標楷注音" w:eastAsia="文鼎標楷注音" w:hAnsi="標楷體" w:cs="新細明體" w:hint="eastAsia"/>
          <w:kern w:val="0"/>
        </w:rPr>
        <w:t xml:space="preserve">             年    班  姓名：          座號：    號 </w:t>
      </w:r>
    </w:p>
    <w:p w:rsidR="00EF5E24" w:rsidRDefault="00EF5E24" w:rsidP="00EF5E24">
      <w:pPr>
        <w:autoSpaceDE w:val="0"/>
        <w:autoSpaceDN w:val="0"/>
        <w:adjustRightInd w:val="0"/>
        <w:rPr>
          <w:rFonts w:ascii="文鼎標楷注音" w:eastAsia="文鼎標楷注音" w:hAnsi="標楷體" w:cs="Times New Roman"/>
          <w:kern w:val="0"/>
          <w:sz w:val="28"/>
          <w:szCs w:val="28"/>
        </w:rPr>
      </w:pPr>
      <w:r>
        <w:rPr>
          <w:rFonts w:ascii="文鼎標楷注音" w:eastAsia="文鼎標楷注音" w:hAnsi="標楷體" w:cs="新細明體" w:hint="eastAsia"/>
          <w:kern w:val="0"/>
          <w:sz w:val="28"/>
          <w:szCs w:val="28"/>
        </w:rPr>
        <w:t>※選擇題</w:t>
      </w:r>
      <w:r>
        <w:rPr>
          <w:rFonts w:ascii="文鼎標楷注音" w:eastAsia="文鼎標楷注音" w:hAnsi="標楷體" w:hint="eastAsia"/>
          <w:kern w:val="0"/>
          <w:sz w:val="28"/>
          <w:szCs w:val="28"/>
        </w:rPr>
        <w:t>(</w:t>
      </w:r>
      <w:r>
        <w:rPr>
          <w:rFonts w:ascii="文鼎標楷注音" w:eastAsia="文鼎標楷注音" w:hAnsi="標楷體" w:cs="新細明體" w:hint="eastAsia"/>
          <w:kern w:val="0"/>
          <w:sz w:val="28"/>
          <w:szCs w:val="28"/>
        </w:rPr>
        <w:t>每題</w:t>
      </w:r>
      <w:r>
        <w:rPr>
          <w:rFonts w:ascii="文鼎標楷注音" w:eastAsia="文鼎標楷注音" w:hAnsi="標楷體" w:hint="eastAsia"/>
          <w:kern w:val="0"/>
          <w:sz w:val="28"/>
          <w:szCs w:val="28"/>
        </w:rPr>
        <w:t>20</w:t>
      </w:r>
      <w:r>
        <w:rPr>
          <w:rFonts w:ascii="文鼎標楷注音" w:eastAsia="文鼎標楷注音" w:hAnsi="標楷體" w:cs="新細明體" w:hint="eastAsia"/>
          <w:kern w:val="0"/>
          <w:sz w:val="28"/>
          <w:szCs w:val="28"/>
        </w:rPr>
        <w:t>分</w:t>
      </w:r>
      <w:r>
        <w:rPr>
          <w:rFonts w:ascii="文鼎標楷注音" w:eastAsia="文鼎標楷注音" w:hAnsi="標楷體" w:hint="eastAsia"/>
          <w:kern w:val="0"/>
          <w:sz w:val="28"/>
          <w:szCs w:val="28"/>
        </w:rPr>
        <w:t>)</w:t>
      </w:r>
    </w:p>
    <w:p w:rsidR="00EF5E24" w:rsidRDefault="00EF5E24" w:rsidP="00EF5E24">
      <w:pPr>
        <w:autoSpaceDE w:val="0"/>
        <w:autoSpaceDN w:val="0"/>
        <w:adjustRightInd w:val="0"/>
        <w:snapToGrid w:val="0"/>
        <w:spacing w:line="380" w:lineRule="atLeast"/>
        <w:rPr>
          <w:rFonts w:ascii="文鼎標楷注音" w:eastAsia="文鼎標楷注音" w:hAnsi="標楷體" w:cs="AR-PL-New-Sung"/>
          <w:kern w:val="0"/>
        </w:rPr>
      </w:pPr>
      <w:r>
        <w:rPr>
          <w:rFonts w:ascii="文鼎標楷注音" w:eastAsia="文鼎標楷注音" w:hAnsi="標楷體" w:cs="新細明體" w:hint="eastAsia"/>
          <w:kern w:val="0"/>
        </w:rPr>
        <w:t xml:space="preserve">（ ） </w:t>
      </w:r>
      <w:r>
        <w:rPr>
          <w:rFonts w:ascii="文鼎標楷注音" w:eastAsia="文鼎標楷注音" w:hAnsi="標楷體" w:hint="eastAsia"/>
          <w:kern w:val="0"/>
        </w:rPr>
        <w:t>1. 要怎麼</w:t>
      </w:r>
      <w:r>
        <w:rPr>
          <w:rFonts w:ascii="文鼎標楷注音" w:eastAsia="文鼎標楷注音" w:hAnsi="標楷體" w:cs="AR-PL-New-Sung" w:hint="eastAsia"/>
          <w:kern w:val="0"/>
        </w:rPr>
        <w:t>做才可以保持健康體位、擁有健康的生活？</w:t>
      </w:r>
      <w:r>
        <w:rPr>
          <w:rFonts w:ascii="文鼎標楷注音" w:eastAsia="文鼎標楷注音" w:hAnsi="標楷體" w:hint="eastAsia"/>
          <w:kern w:val="0"/>
        </w:rPr>
        <w:t>(1)均衡飲食(2)</w:t>
      </w:r>
      <w:r>
        <w:rPr>
          <w:rFonts w:ascii="文鼎標楷注音" w:eastAsia="文鼎標楷注音" w:hAnsi="標楷體" w:cs="AR-PL-New-Sung" w:hint="eastAsia"/>
          <w:kern w:val="0"/>
        </w:rPr>
        <w:t>規律運動</w:t>
      </w:r>
      <w:r>
        <w:rPr>
          <w:rFonts w:ascii="文鼎標楷注音" w:eastAsia="文鼎標楷注音" w:hAnsi="標楷體" w:hint="eastAsia"/>
          <w:kern w:val="0"/>
        </w:rPr>
        <w:t>(3)以上皆是</w:t>
      </w:r>
    </w:p>
    <w:p w:rsidR="00EF5E24" w:rsidRDefault="00EF5E24" w:rsidP="00EF5E24">
      <w:pPr>
        <w:autoSpaceDE w:val="0"/>
        <w:autoSpaceDN w:val="0"/>
        <w:adjustRightInd w:val="0"/>
        <w:snapToGrid w:val="0"/>
        <w:spacing w:line="380" w:lineRule="atLeast"/>
        <w:rPr>
          <w:rFonts w:ascii="文鼎標楷注音" w:eastAsia="文鼎標楷注音" w:hAnsi="標楷體" w:cs="Times New Roman"/>
          <w:kern w:val="0"/>
        </w:rPr>
      </w:pPr>
      <w:r>
        <w:rPr>
          <w:rFonts w:ascii="文鼎標楷注音" w:eastAsia="文鼎標楷注音" w:hAnsi="標楷體" w:cs="新細明體" w:hint="eastAsia"/>
          <w:kern w:val="0"/>
        </w:rPr>
        <w:t xml:space="preserve">（ ） </w:t>
      </w:r>
      <w:r>
        <w:rPr>
          <w:rFonts w:ascii="文鼎標楷注音" w:eastAsia="文鼎標楷注音" w:hAnsi="標楷體" w:hint="eastAsia"/>
          <w:kern w:val="0"/>
        </w:rPr>
        <w:t>2.</w:t>
      </w:r>
      <w:r>
        <w:rPr>
          <w:rFonts w:ascii="文鼎標楷注音" w:eastAsia="文鼎標楷注音" w:cs="新細明體" w:hint="eastAsia"/>
          <w:color w:val="000000"/>
          <w:kern w:val="0"/>
        </w:rPr>
        <w:t xml:space="preserve"> </w:t>
      </w:r>
      <w:r>
        <w:rPr>
          <w:rFonts w:ascii="文鼎標楷注音" w:eastAsia="文鼎標楷注音" w:hAnsi="標楷體" w:cs="AR-PL-New-Sung" w:hint="eastAsia"/>
          <w:kern w:val="0"/>
        </w:rPr>
        <w:t>綠燈食品比紅燈食品含有較多的營養素，也較為健康，選擇零嘴的時候應選擇綠燈食品比較營養，請問下列選項中，誰是比較營養的綠燈零嘴？</w:t>
      </w:r>
      <w:r>
        <w:rPr>
          <w:rFonts w:ascii="文鼎標楷注音" w:eastAsia="文鼎標楷注音" w:hAnsi="標楷體" w:hint="eastAsia"/>
          <w:kern w:val="0"/>
        </w:rPr>
        <w:t>(1)</w:t>
      </w:r>
      <w:r>
        <w:rPr>
          <w:rFonts w:ascii="文鼎標楷注音" w:eastAsia="文鼎標楷注音" w:hAnsi="標楷體" w:cs="AR-PL-New-Sung" w:hint="eastAsia"/>
          <w:kern w:val="0"/>
        </w:rPr>
        <w:t xml:space="preserve">洋芋片 </w:t>
      </w:r>
      <w:r>
        <w:rPr>
          <w:rFonts w:ascii="文鼎標楷注音" w:eastAsia="文鼎標楷注音" w:hAnsi="標楷體" w:hint="eastAsia"/>
          <w:kern w:val="0"/>
        </w:rPr>
        <w:t>(2)</w:t>
      </w:r>
      <w:r>
        <w:rPr>
          <w:rFonts w:ascii="文鼎標楷注音" w:eastAsia="文鼎標楷注音" w:hAnsi="標楷體" w:cs="AR-PL-New-Sung" w:hint="eastAsia"/>
          <w:kern w:val="0"/>
        </w:rPr>
        <w:t xml:space="preserve"> 杏仁果 </w:t>
      </w:r>
      <w:r>
        <w:rPr>
          <w:rFonts w:ascii="文鼎標楷注音" w:eastAsia="文鼎標楷注音" w:hAnsi="標楷體" w:hint="eastAsia"/>
          <w:kern w:val="0"/>
        </w:rPr>
        <w:t>(3) 餅乾</w:t>
      </w:r>
    </w:p>
    <w:p w:rsidR="00EF5E24" w:rsidRDefault="00EF5E24" w:rsidP="00EF5E24">
      <w:pPr>
        <w:tabs>
          <w:tab w:val="left" w:pos="720"/>
        </w:tabs>
        <w:autoSpaceDE w:val="0"/>
        <w:autoSpaceDN w:val="0"/>
        <w:adjustRightInd w:val="0"/>
        <w:spacing w:line="420" w:lineRule="exact"/>
        <w:ind w:right="17"/>
        <w:rPr>
          <w:rFonts w:ascii="文鼎標楷注音" w:eastAsia="文鼎標楷注音" w:cs="新細明體"/>
          <w:color w:val="000000"/>
          <w:kern w:val="0"/>
        </w:rPr>
      </w:pPr>
      <w:r>
        <w:rPr>
          <w:rFonts w:ascii="文鼎標楷注音" w:eastAsia="文鼎標楷注音" w:hAnsi="標楷體" w:cs="新細明體" w:hint="eastAsia"/>
          <w:kern w:val="0"/>
        </w:rPr>
        <w:t xml:space="preserve">（ ） </w:t>
      </w:r>
      <w:r>
        <w:rPr>
          <w:rFonts w:ascii="文鼎標楷注音" w:eastAsia="文鼎標楷注音" w:hAnsi="標楷體" w:hint="eastAsia"/>
          <w:kern w:val="0"/>
        </w:rPr>
        <w:t>3.</w:t>
      </w:r>
      <w:r>
        <w:rPr>
          <w:rFonts w:ascii="文鼎標楷注音" w:eastAsia="文鼎標楷注音" w:cs="新細明體" w:hint="eastAsia"/>
          <w:color w:val="000000"/>
          <w:kern w:val="0"/>
        </w:rPr>
        <w:t xml:space="preserve"> 飲食金字塔把食物分成6大類，請問紅豆紫米湯裡的紅豆是屬於哪一類？(1)</w:t>
      </w:r>
      <w:proofErr w:type="gramStart"/>
      <w:r>
        <w:rPr>
          <w:rFonts w:ascii="文鼎標楷注音" w:eastAsia="文鼎標楷注音" w:cs="新細明體" w:hint="eastAsia"/>
          <w:color w:val="000000"/>
          <w:kern w:val="0"/>
        </w:rPr>
        <w:t>蛋豆魚肉</w:t>
      </w:r>
      <w:proofErr w:type="gramEnd"/>
      <w:r>
        <w:rPr>
          <w:rFonts w:ascii="文鼎標楷注音" w:eastAsia="文鼎標楷注音" w:cs="新細明體" w:hint="eastAsia"/>
          <w:color w:val="000000"/>
          <w:kern w:val="0"/>
        </w:rPr>
        <w:t>類 (2) 五穀根莖類 (3) 蔬菜類</w:t>
      </w:r>
    </w:p>
    <w:p w:rsidR="00EF5E24" w:rsidRDefault="00EF5E24" w:rsidP="00EF5E24">
      <w:pPr>
        <w:tabs>
          <w:tab w:val="left" w:pos="720"/>
        </w:tabs>
        <w:autoSpaceDE w:val="0"/>
        <w:autoSpaceDN w:val="0"/>
        <w:adjustRightInd w:val="0"/>
        <w:spacing w:line="420" w:lineRule="exact"/>
        <w:ind w:right="17"/>
        <w:rPr>
          <w:rFonts w:ascii="文鼎標楷注音" w:eastAsia="文鼎標楷注音" w:cs="新細明體"/>
          <w:color w:val="000000"/>
          <w:kern w:val="0"/>
        </w:rPr>
      </w:pPr>
      <w:r>
        <w:rPr>
          <w:rFonts w:ascii="文鼎標楷注音" w:eastAsia="文鼎標楷注音" w:hAnsi="標楷體" w:cs="新細明體" w:hint="eastAsia"/>
          <w:kern w:val="0"/>
        </w:rPr>
        <w:t xml:space="preserve">（ ） </w:t>
      </w:r>
      <w:r>
        <w:rPr>
          <w:rFonts w:ascii="文鼎標楷注音" w:eastAsia="文鼎標楷注音" w:hAnsi="標楷體" w:hint="eastAsia"/>
          <w:kern w:val="0"/>
        </w:rPr>
        <w:t>4.</w:t>
      </w:r>
      <w:r>
        <w:rPr>
          <w:rFonts w:ascii="新細明體" w:cs="新細明體" w:hint="eastAsia"/>
          <w:color w:val="808080"/>
          <w:kern w:val="0"/>
        </w:rPr>
        <w:t xml:space="preserve"> </w:t>
      </w:r>
      <w:r>
        <w:rPr>
          <w:rFonts w:ascii="文鼎標楷注音" w:eastAsia="文鼎標楷注音" w:hAnsi="標楷體" w:cs="AR-PL-New-Sung" w:hint="eastAsia"/>
          <w:kern w:val="0"/>
        </w:rPr>
        <w:t>身體質量指數(Body Mass Index)主要是在評估什麼?</w:t>
      </w:r>
      <w:r>
        <w:rPr>
          <w:rFonts w:ascii="文鼎標楷注音" w:eastAsia="文鼎標楷注音" w:cs="新細明體" w:hint="eastAsia"/>
          <w:color w:val="000000"/>
          <w:kern w:val="0"/>
        </w:rPr>
        <w:t xml:space="preserve"> (1)</w:t>
      </w:r>
      <w:r>
        <w:rPr>
          <w:rFonts w:ascii="文鼎標楷注音" w:eastAsia="文鼎標楷注音" w:hAnsi="標楷體" w:hint="eastAsia"/>
          <w:kern w:val="0"/>
        </w:rPr>
        <w:t>體力、耐力</w:t>
      </w:r>
      <w:r>
        <w:rPr>
          <w:rFonts w:ascii="文鼎標楷注音" w:eastAsia="文鼎標楷注音" w:cs="新細明體" w:hint="eastAsia"/>
          <w:color w:val="000000"/>
          <w:kern w:val="0"/>
        </w:rPr>
        <w:t xml:space="preserve"> (2)</w:t>
      </w:r>
      <w:r>
        <w:rPr>
          <w:rFonts w:ascii="文鼎標楷注音" w:eastAsia="文鼎標楷注音" w:hAnsi="標楷體" w:hint="eastAsia"/>
          <w:kern w:val="0"/>
        </w:rPr>
        <w:t>智力發展</w:t>
      </w:r>
      <w:r>
        <w:rPr>
          <w:rFonts w:ascii="文鼎標楷注音" w:eastAsia="文鼎標楷注音" w:cs="新細明體" w:hint="eastAsia"/>
          <w:color w:val="000000"/>
          <w:kern w:val="0"/>
        </w:rPr>
        <w:t xml:space="preserve"> (3)</w:t>
      </w:r>
      <w:r>
        <w:rPr>
          <w:rFonts w:ascii="文鼎標楷注音" w:eastAsia="文鼎標楷注音" w:hAnsi="標楷體" w:cs="AR-PL-New-Sung" w:hint="eastAsia"/>
          <w:kern w:val="0"/>
        </w:rPr>
        <w:t>體位標準</w:t>
      </w:r>
    </w:p>
    <w:p w:rsidR="00EF5E24" w:rsidRDefault="00EF5E24" w:rsidP="00EF5E24">
      <w:pPr>
        <w:autoSpaceDE w:val="0"/>
        <w:autoSpaceDN w:val="0"/>
        <w:adjustRightInd w:val="0"/>
        <w:snapToGrid w:val="0"/>
        <w:spacing w:line="380" w:lineRule="atLeast"/>
        <w:rPr>
          <w:rFonts w:ascii="文鼎標楷注音" w:eastAsia="文鼎標楷注音" w:hAnsi="標楷體" w:cs="AR-PL-New-Sung"/>
          <w:kern w:val="0"/>
        </w:rPr>
      </w:pPr>
      <w:r>
        <w:rPr>
          <w:rFonts w:ascii="文鼎標楷注音" w:eastAsia="文鼎標楷注音" w:hAnsi="標楷體" w:cs="新細明體" w:hint="eastAsia"/>
          <w:kern w:val="0"/>
        </w:rPr>
        <w:t xml:space="preserve">（ ） </w:t>
      </w:r>
      <w:r>
        <w:rPr>
          <w:rFonts w:ascii="文鼎標楷注音" w:eastAsia="文鼎標楷注音" w:hAnsi="標楷體" w:hint="eastAsia"/>
          <w:kern w:val="0"/>
        </w:rPr>
        <w:t>5.</w:t>
      </w:r>
      <w:r>
        <w:rPr>
          <w:rFonts w:ascii="文鼎標楷注音" w:eastAsia="文鼎標楷注音" w:hAnsi="標楷體" w:cs="AR-PL-New-Sung" w:hint="eastAsia"/>
          <w:kern w:val="0"/>
        </w:rPr>
        <w:t xml:space="preserve"> 從嘴巴吃下去的食物，會在體內產生熱量，而適當的運動可以消耗掉體內多餘的熱量，請問下列哪一種食物產生的熱量最多？</w:t>
      </w:r>
      <w:r>
        <w:rPr>
          <w:rFonts w:ascii="文鼎標楷注音" w:eastAsia="文鼎標楷注音" w:hAnsi="標楷體" w:hint="eastAsia"/>
          <w:kern w:val="0"/>
        </w:rPr>
        <w:t>(1)</w:t>
      </w:r>
      <w:r>
        <w:rPr>
          <w:rFonts w:ascii="文鼎標楷注音" w:eastAsia="文鼎標楷注音" w:hAnsi="標楷體" w:cs="AR-PL-New-Sung" w:hint="eastAsia"/>
          <w:kern w:val="0"/>
        </w:rPr>
        <w:t>白開水</w:t>
      </w:r>
      <w:r>
        <w:rPr>
          <w:rFonts w:ascii="文鼎標楷注音" w:eastAsia="文鼎標楷注音" w:hAnsi="標楷體" w:hint="eastAsia"/>
          <w:kern w:val="0"/>
        </w:rPr>
        <w:t>(2)美粒</w:t>
      </w:r>
      <w:proofErr w:type="gramStart"/>
      <w:r>
        <w:rPr>
          <w:rFonts w:ascii="文鼎標楷注音" w:eastAsia="文鼎標楷注音" w:hAnsi="標楷體" w:hint="eastAsia"/>
          <w:kern w:val="0"/>
        </w:rPr>
        <w:t>果</w:t>
      </w:r>
      <w:proofErr w:type="gramEnd"/>
      <w:r>
        <w:rPr>
          <w:rFonts w:ascii="文鼎標楷注音" w:eastAsia="文鼎標楷注音" w:hAnsi="標楷體" w:hint="eastAsia"/>
          <w:kern w:val="0"/>
        </w:rPr>
        <w:t>果汁</w:t>
      </w:r>
      <w:r>
        <w:rPr>
          <w:rFonts w:ascii="文鼎標楷注音" w:eastAsia="文鼎標楷注音" w:hAnsi="標楷體" w:cs="AR-PL-New-Sung" w:hint="eastAsia"/>
          <w:kern w:val="0"/>
        </w:rPr>
        <w:t xml:space="preserve"> </w:t>
      </w:r>
      <w:r>
        <w:rPr>
          <w:rFonts w:ascii="文鼎標楷注音" w:eastAsia="文鼎標楷注音" w:hAnsi="標楷體" w:hint="eastAsia"/>
          <w:kern w:val="0"/>
        </w:rPr>
        <w:t>(3)</w:t>
      </w:r>
      <w:r>
        <w:rPr>
          <w:rFonts w:ascii="文鼎標楷注音" w:eastAsia="文鼎標楷注音" w:hAnsi="標楷體" w:cs="AR-PL-New-Sung" w:hint="eastAsia"/>
          <w:kern w:val="0"/>
        </w:rPr>
        <w:t>海苔。</w:t>
      </w:r>
    </w:p>
    <w:p w:rsidR="00EF5E24" w:rsidRDefault="00EF5E24" w:rsidP="00EF5E24">
      <w:pPr>
        <w:autoSpaceDE w:val="0"/>
        <w:autoSpaceDN w:val="0"/>
        <w:adjustRightInd w:val="0"/>
        <w:snapToGrid w:val="0"/>
        <w:spacing w:line="380" w:lineRule="atLeast"/>
        <w:rPr>
          <w:rFonts w:ascii="文鼎標楷注音" w:eastAsia="文鼎標楷注音" w:hAnsi="標楷體" w:cs="AR-PL-New-Sung"/>
          <w:kern w:val="0"/>
        </w:rPr>
      </w:pPr>
      <w:r>
        <w:rPr>
          <w:rFonts w:ascii="文鼎標楷注音" w:eastAsia="文鼎標楷注音" w:hAnsi="標楷體" w:cs="AR-PL-New-Sung" w:hint="eastAsia"/>
          <w:kern w:val="0"/>
        </w:rPr>
        <w:t xml:space="preserve">    ※我知道我的身高：          體重：         BMI：</w:t>
      </w:r>
    </w:p>
    <w:p w:rsidR="00EF5E24" w:rsidRDefault="00EF5E24" w:rsidP="00EF5E24">
      <w:pPr>
        <w:adjustRightInd w:val="0"/>
        <w:snapToGrid w:val="0"/>
        <w:spacing w:line="300" w:lineRule="atLeast"/>
        <w:jc w:val="center"/>
        <w:rPr>
          <w:rFonts w:ascii="文鼎標楷注音" w:eastAsia="文鼎標楷注音" w:hAnsi="標楷體" w:cs="DFKaiShu-SB-Estd-BF"/>
          <w:kern w:val="0"/>
          <w:sz w:val="48"/>
          <w:szCs w:val="48"/>
        </w:rPr>
      </w:pPr>
      <w:r>
        <w:rPr>
          <w:rFonts w:ascii="文鼎標楷注音" w:eastAsia="文鼎標楷注音" w:hAnsi="標楷體" w:cs="DFKaiShu-SB-Estd-BF" w:hint="eastAsia"/>
          <w:kern w:val="0"/>
          <w:sz w:val="48"/>
          <w:szCs w:val="48"/>
        </w:rPr>
        <w:t>分</w:t>
      </w:r>
      <w:r>
        <w:rPr>
          <w:rFonts w:ascii="文鼎標楷注音" w:eastAsia="標楷體" w:hAnsi="標楷體" w:cs="DFKaiShu-SB-Estd-BF" w:hint="eastAsia"/>
          <w:kern w:val="0"/>
          <w:sz w:val="48"/>
          <w:szCs w:val="48"/>
        </w:rPr>
        <w:t>數</w:t>
      </w:r>
      <w:r>
        <w:rPr>
          <w:rFonts w:ascii="文鼎標楷注音" w:eastAsia="文鼎標楷注音" w:hAnsi="標楷體" w:cs="DFKaiShu-SB-Estd-BF" w:hint="eastAsia"/>
          <w:kern w:val="0"/>
          <w:sz w:val="48"/>
          <w:szCs w:val="48"/>
        </w:rPr>
        <w:t>：_________________</w:t>
      </w:r>
    </w:p>
    <w:p w:rsidR="00EF5E24" w:rsidRDefault="00EF5E24" w:rsidP="00EF5E24">
      <w:pPr>
        <w:adjustRightInd w:val="0"/>
        <w:snapToGrid w:val="0"/>
        <w:spacing w:line="300" w:lineRule="atLeast"/>
        <w:rPr>
          <w:rFonts w:ascii="文鼎標楷注音" w:eastAsia="文鼎標楷注音" w:hAnsi="Arial" w:cs="Arial"/>
          <w:color w:val="333333"/>
          <w:sz w:val="22"/>
        </w:rPr>
      </w:pPr>
      <w:r>
        <w:rPr>
          <w:rFonts w:ascii="文鼎標楷注音" w:eastAsia="文鼎標楷注音" w:hAnsi="Arial" w:cs="Arial"/>
          <w:noProof/>
          <w:color w:val="333333"/>
          <w:sz w:val="22"/>
        </w:rPr>
        <w:drawing>
          <wp:inline distT="0" distB="0" distL="0" distR="0">
            <wp:extent cx="6631305" cy="397510"/>
            <wp:effectExtent l="0" t="0" r="0" b="2540"/>
            <wp:docPr id="21" name="圖片 21" descr="http://storage.msn.com/x1pnp_rgmi5o52jbsQzqGXAT1V4S5-YT4GR2cGhYQ8Cay9PPk1MEHHlfW7z1XrlKf_5_QEh437s66WT3ZGws0UzfeC0LaKYQQ0hGGcrvP5AgzEjKu-wujkhAmqQ9jJ1f3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rage.msn.com/x1pnp_rgmi5o52jbsQzqGXAT1V4S5-YT4GR2cGhYQ8Cay9PPk1MEHHlfW7z1XrlKf_5_QEh437s66WT3ZGws0UzfeC0LaKYQQ0hGGcrvP5AgzEjKu-wujkhAmqQ9jJ1f3Mh"/>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631305" cy="397510"/>
                    </a:xfrm>
                    <a:prstGeom prst="rect">
                      <a:avLst/>
                    </a:prstGeom>
                    <a:noFill/>
                    <a:ln>
                      <a:noFill/>
                    </a:ln>
                  </pic:spPr>
                </pic:pic>
              </a:graphicData>
            </a:graphic>
          </wp:inline>
        </w:drawing>
      </w:r>
    </w:p>
    <w:p w:rsidR="00EF5E24" w:rsidRDefault="00EF5E24" w:rsidP="00E209C6">
      <w:pPr>
        <w:numPr>
          <w:ilvl w:val="0"/>
          <w:numId w:val="45"/>
        </w:numPr>
        <w:adjustRightInd w:val="0"/>
        <w:snapToGrid w:val="0"/>
        <w:spacing w:line="300" w:lineRule="atLeast"/>
        <w:rPr>
          <w:rFonts w:ascii="文鼎標楷注音" w:eastAsia="文鼎標楷注音" w:hAnsi="標楷體" w:cs="Times New Roman"/>
          <w:kern w:val="0"/>
          <w:sz w:val="28"/>
          <w:szCs w:val="28"/>
        </w:rPr>
      </w:pPr>
      <w:r>
        <w:rPr>
          <w:rFonts w:ascii="文鼎標楷注音" w:eastAsia="文鼎標楷注音" w:hAnsi="標楷體" w:cs="新細明體" w:hint="eastAsia"/>
          <w:kern w:val="0"/>
          <w:sz w:val="28"/>
          <w:szCs w:val="28"/>
        </w:rPr>
        <w:t>滿意度調查（請在□內打勾）</w:t>
      </w:r>
    </w:p>
    <w:p w:rsidR="00EF5E24" w:rsidRDefault="00EF5E24" w:rsidP="00EF5E24">
      <w:pPr>
        <w:adjustRightInd w:val="0"/>
        <w:snapToGrid w:val="0"/>
        <w:spacing w:line="300" w:lineRule="atLeast"/>
        <w:rPr>
          <w:rFonts w:ascii="文鼎標楷注音" w:eastAsia="文鼎標楷注音" w:hAnsi="標楷體"/>
          <w:kern w:val="0"/>
          <w:szCs w:val="24"/>
        </w:rPr>
      </w:pPr>
      <w:r>
        <w:rPr>
          <w:rFonts w:ascii="文鼎標楷注音" w:eastAsia="文鼎標楷注音" w:hAnsi="標楷體" w:hint="eastAsia"/>
          <w:kern w:val="0"/>
        </w:rPr>
        <w:t>1.你喜歡健康</w:t>
      </w:r>
      <w:proofErr w:type="gramStart"/>
      <w:r>
        <w:rPr>
          <w:rFonts w:ascii="文鼎標楷注音" w:eastAsia="文鼎標楷注音" w:hAnsi="標楷體" w:hint="eastAsia"/>
          <w:kern w:val="0"/>
        </w:rPr>
        <w:t>樂活班的</w:t>
      </w:r>
      <w:proofErr w:type="gramEnd"/>
      <w:r>
        <w:rPr>
          <w:rFonts w:ascii="文鼎標楷注音" w:eastAsia="文鼎標楷注音" w:hAnsi="標楷體" w:hint="eastAsia"/>
          <w:kern w:val="0"/>
        </w:rPr>
        <w:t>活動嗎？□喜歡□普通□不喜歡。</w:t>
      </w:r>
    </w:p>
    <w:p w:rsidR="00EF5E24" w:rsidRDefault="00EF5E24" w:rsidP="00EF5E24">
      <w:pPr>
        <w:adjustRightInd w:val="0"/>
        <w:snapToGrid w:val="0"/>
        <w:spacing w:line="300" w:lineRule="atLeast"/>
        <w:rPr>
          <w:rFonts w:ascii="文鼎標楷注音" w:eastAsia="文鼎標楷注音" w:hAnsi="標楷體"/>
        </w:rPr>
      </w:pPr>
      <w:r>
        <w:rPr>
          <w:rFonts w:ascii="文鼎標楷注音" w:eastAsia="文鼎標楷注音" w:hAnsi="標楷體" w:hint="eastAsia"/>
        </w:rPr>
        <w:t>2.你覺得健康</w:t>
      </w:r>
      <w:proofErr w:type="gramStart"/>
      <w:r>
        <w:rPr>
          <w:rFonts w:ascii="文鼎標楷注音" w:eastAsia="文鼎標楷注音" w:hAnsi="標楷體" w:hint="eastAsia"/>
        </w:rPr>
        <w:t>樂活班有</w:t>
      </w:r>
      <w:proofErr w:type="gramEnd"/>
      <w:r>
        <w:rPr>
          <w:rFonts w:ascii="文鼎標楷注音" w:eastAsia="文鼎標楷注音" w:hAnsi="標楷體" w:hint="eastAsia"/>
        </w:rPr>
        <w:t>帶給你學習的樂趣嗎?□有□沒有□不知道。</w:t>
      </w:r>
    </w:p>
    <w:p w:rsidR="00EF5E24" w:rsidRDefault="00EF5E24" w:rsidP="00EF5E24">
      <w:pPr>
        <w:adjustRightInd w:val="0"/>
        <w:snapToGrid w:val="0"/>
        <w:spacing w:line="300" w:lineRule="atLeast"/>
        <w:rPr>
          <w:rFonts w:ascii="文鼎標楷注音" w:eastAsia="文鼎標楷注音" w:hAnsi="標楷體"/>
        </w:rPr>
      </w:pPr>
      <w:r>
        <w:rPr>
          <w:rFonts w:ascii="文鼎標楷注音" w:eastAsia="文鼎標楷注音" w:hAnsi="標楷體" w:hint="eastAsia"/>
        </w:rPr>
        <w:t>3.如果學校下次再辦理類似的活動，你會想要繼續參加嗎?</w:t>
      </w:r>
    </w:p>
    <w:p w:rsidR="00EF5E24" w:rsidRDefault="00EF5E24" w:rsidP="00EF5E24">
      <w:pPr>
        <w:adjustRightInd w:val="0"/>
        <w:snapToGrid w:val="0"/>
        <w:spacing w:line="300" w:lineRule="atLeast"/>
        <w:rPr>
          <w:rFonts w:ascii="文鼎標楷注音" w:eastAsia="文鼎標楷注音" w:hAnsi="標楷體"/>
        </w:rPr>
      </w:pPr>
      <w:r>
        <w:rPr>
          <w:rFonts w:ascii="文鼎標楷注音" w:eastAsia="文鼎標楷注音" w:hAnsi="標楷體" w:hint="eastAsia"/>
        </w:rPr>
        <w:t xml:space="preserve"> □想□不想□都可以。</w:t>
      </w:r>
    </w:p>
    <w:p w:rsidR="00EF5E24" w:rsidRDefault="00EF5E24" w:rsidP="00EF5E24">
      <w:pPr>
        <w:adjustRightInd w:val="0"/>
        <w:snapToGrid w:val="0"/>
        <w:spacing w:line="300" w:lineRule="atLeast"/>
        <w:rPr>
          <w:rFonts w:ascii="文鼎標楷注音" w:eastAsia="文鼎標楷注音" w:hAnsi="標楷體"/>
        </w:rPr>
      </w:pPr>
      <w:r>
        <w:rPr>
          <w:rFonts w:ascii="文鼎標楷注音" w:eastAsia="文鼎標楷注音" w:hAnsi="標楷體" w:hint="eastAsia"/>
        </w:rPr>
        <w:t>4.下次活動方式你有什麼建議：</w:t>
      </w:r>
    </w:p>
    <w:p w:rsidR="00EF5E24" w:rsidRPr="009B0B9A" w:rsidRDefault="00EF5E24" w:rsidP="00EF5E24">
      <w:pPr>
        <w:pStyle w:val="a4"/>
        <w:spacing w:line="520" w:lineRule="exact"/>
        <w:ind w:leftChars="0" w:left="0"/>
        <w:jc w:val="both"/>
        <w:rPr>
          <w:rFonts w:ascii="標楷體" w:eastAsia="標楷體" w:hAnsi="標楷體"/>
          <w:sz w:val="28"/>
          <w:szCs w:val="28"/>
        </w:rPr>
      </w:pPr>
      <w:r w:rsidRPr="00E80063">
        <w:rPr>
          <w:rFonts w:ascii="標楷體" w:eastAsia="標楷體" w:hAnsi="標楷體" w:hint="eastAsia"/>
          <w:sz w:val="28"/>
          <w:szCs w:val="28"/>
          <w:bdr w:val="single" w:sz="4" w:space="0" w:color="auto"/>
        </w:rPr>
        <w:lastRenderedPageBreak/>
        <w:t>附件三</w:t>
      </w:r>
    </w:p>
    <w:p w:rsidR="00EF5E24" w:rsidRDefault="00EF5E24" w:rsidP="00EF5E24">
      <w:pPr>
        <w:jc w:val="center"/>
        <w:rPr>
          <w:sz w:val="36"/>
          <w:szCs w:val="36"/>
        </w:rPr>
      </w:pPr>
      <w:r>
        <w:rPr>
          <w:noProof/>
        </w:rPr>
        <mc:AlternateContent>
          <mc:Choice Requires="wps">
            <w:drawing>
              <wp:anchor distT="0" distB="0" distL="114300" distR="114300" simplePos="0" relativeHeight="251660288" behindDoc="1" locked="0" layoutInCell="1" allowOverlap="1">
                <wp:simplePos x="0" y="0"/>
                <wp:positionH relativeFrom="column">
                  <wp:posOffset>347345</wp:posOffset>
                </wp:positionH>
                <wp:positionV relativeFrom="paragraph">
                  <wp:posOffset>-55245</wp:posOffset>
                </wp:positionV>
                <wp:extent cx="5346700" cy="575310"/>
                <wp:effectExtent l="0" t="0" r="635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0" cy="57531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矩形 19" o:spid="_x0000_s1026" style="position:absolute;margin-left:27.35pt;margin-top:-4.35pt;width:421pt;height:4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" stroked="f" strokeweight="2pt">
                <v:fill r:id="rId16" o:title="" recolor="t" rotate="t" type="frame"/>
                <v:path arrowok="t"/>
              </v:rect>
            </w:pict>
          </mc:Fallback>
        </mc:AlternateContent>
      </w:r>
      <w:r w:rsidRPr="00D620DF">
        <w:rPr>
          <w:rFonts w:hint="eastAsia"/>
          <w:sz w:val="36"/>
          <w:szCs w:val="36"/>
        </w:rPr>
        <w:t>我的飲食</w:t>
      </w:r>
      <w:proofErr w:type="gramStart"/>
      <w:r w:rsidRPr="00D620DF">
        <w:rPr>
          <w:rFonts w:hint="eastAsia"/>
          <w:sz w:val="36"/>
          <w:szCs w:val="36"/>
        </w:rPr>
        <w:t>＆</w:t>
      </w:r>
      <w:proofErr w:type="gramEnd"/>
      <w:r w:rsidRPr="00D620DF">
        <w:rPr>
          <w:rFonts w:hint="eastAsia"/>
          <w:sz w:val="36"/>
          <w:szCs w:val="36"/>
        </w:rPr>
        <w:t>運動日誌</w:t>
      </w:r>
      <w:r>
        <w:rPr>
          <w:rFonts w:hint="eastAsia"/>
          <w:sz w:val="36"/>
          <w:szCs w:val="36"/>
        </w:rPr>
        <w:t xml:space="preserve">   </w:t>
      </w:r>
      <w:r>
        <w:rPr>
          <w:rFonts w:hint="eastAsia"/>
          <w:sz w:val="36"/>
          <w:szCs w:val="36"/>
        </w:rPr>
        <w:t>月</w:t>
      </w:r>
      <w:r>
        <w:rPr>
          <w:rFonts w:hint="eastAsia"/>
          <w:sz w:val="36"/>
          <w:szCs w:val="36"/>
        </w:rPr>
        <w:t xml:space="preserve">   </w:t>
      </w:r>
      <w:r>
        <w:rPr>
          <w:rFonts w:hint="eastAsia"/>
          <w:sz w:val="36"/>
          <w:szCs w:val="36"/>
        </w:rPr>
        <w:t>日</w:t>
      </w:r>
      <w:r>
        <w:rPr>
          <w:rFonts w:hint="eastAsia"/>
          <w:sz w:val="36"/>
          <w:szCs w:val="36"/>
        </w:rPr>
        <w:t xml:space="preserve"> </w:t>
      </w:r>
      <w:r>
        <w:rPr>
          <w:rFonts w:hint="eastAsia"/>
          <w:sz w:val="36"/>
          <w:szCs w:val="36"/>
        </w:rPr>
        <w:t>星期</w:t>
      </w:r>
    </w:p>
    <w:tbl>
      <w:tblPr>
        <w:tblW w:w="87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503"/>
        <w:gridCol w:w="3683"/>
        <w:gridCol w:w="2445"/>
        <w:gridCol w:w="853"/>
        <w:gridCol w:w="816"/>
      </w:tblGrid>
      <w:tr w:rsidR="00EF5E24" w:rsidRPr="005C4A6A" w:rsidTr="0071144B">
        <w:tc>
          <w:tcPr>
            <w:tcW w:w="4641" w:type="dxa"/>
            <w:gridSpan w:val="3"/>
            <w:tcBorders>
              <w:top w:val="thinThickSmallGap" w:sz="12" w:space="0" w:color="auto"/>
              <w:left w:val="thinThickSmallGap" w:sz="12" w:space="0" w:color="auto"/>
              <w:bottom w:val="single" w:sz="12" w:space="0" w:color="auto"/>
              <w:right w:val="single" w:sz="12" w:space="0" w:color="auto"/>
            </w:tcBorders>
            <w:shd w:val="clear" w:color="auto" w:fill="auto"/>
          </w:tcPr>
          <w:p w:rsidR="00EF5E24" w:rsidRPr="005C4A6A" w:rsidRDefault="00EF5E24" w:rsidP="0071144B">
            <w:pPr>
              <w:jc w:val="center"/>
            </w:pPr>
            <w:r w:rsidRPr="005C4A6A">
              <w:rPr>
                <w:rFonts w:hint="eastAsia"/>
              </w:rPr>
              <w:t>飲食紀錄</w:t>
            </w:r>
            <w:r w:rsidRPr="005C4A6A">
              <w:rPr>
                <w:rFonts w:hint="eastAsia"/>
              </w:rPr>
              <w:t xml:space="preserve"> </w:t>
            </w:r>
            <w:r w:rsidRPr="005C4A6A">
              <w:rPr>
                <w:rFonts w:hint="eastAsia"/>
                <w:sz w:val="28"/>
                <w:szCs w:val="28"/>
              </w:rPr>
              <w:sym w:font="Wingdings" w:char="F021"/>
            </w:r>
          </w:p>
        </w:tc>
        <w:tc>
          <w:tcPr>
            <w:tcW w:w="4114" w:type="dxa"/>
            <w:gridSpan w:val="3"/>
            <w:tcBorders>
              <w:top w:val="thinThickSmallGap" w:sz="12" w:space="0" w:color="auto"/>
              <w:left w:val="single" w:sz="12" w:space="0" w:color="auto"/>
              <w:bottom w:val="single" w:sz="12" w:space="0" w:color="auto"/>
              <w:right w:val="thickThinSmallGap" w:sz="12" w:space="0" w:color="auto"/>
            </w:tcBorders>
            <w:shd w:val="clear" w:color="auto" w:fill="auto"/>
          </w:tcPr>
          <w:p w:rsidR="00EF5E24" w:rsidRPr="005C4A6A" w:rsidRDefault="00EF5E24" w:rsidP="0071144B">
            <w:pPr>
              <w:jc w:val="center"/>
            </w:pPr>
            <w:r w:rsidRPr="005C4A6A">
              <w:rPr>
                <w:rFonts w:hint="eastAsia"/>
              </w:rPr>
              <w:t>運動紀錄</w:t>
            </w:r>
            <w:r w:rsidRPr="005C4A6A">
              <w:rPr>
                <w:rFonts w:hint="eastAsia"/>
              </w:rPr>
              <w:t xml:space="preserve"> </w:t>
            </w:r>
            <w:r w:rsidRPr="005C4A6A">
              <w:rPr>
                <w:rFonts w:hint="eastAsia"/>
                <w:sz w:val="28"/>
                <w:szCs w:val="28"/>
              </w:rPr>
              <w:sym w:font="Wingdings" w:char="F021"/>
            </w:r>
          </w:p>
        </w:tc>
      </w:tr>
      <w:tr w:rsidR="00EF5E24" w:rsidRPr="005C4A6A" w:rsidTr="0071144B">
        <w:trPr>
          <w:trHeight w:val="1491"/>
        </w:trPr>
        <w:tc>
          <w:tcPr>
            <w:tcW w:w="455" w:type="dxa"/>
            <w:tcBorders>
              <w:top w:val="single" w:sz="12" w:space="0" w:color="auto"/>
              <w:left w:val="thinThickSmallGap" w:sz="12" w:space="0" w:color="auto"/>
              <w:bottom w:val="single" w:sz="6" w:space="0" w:color="auto"/>
              <w:right w:val="single" w:sz="6" w:space="0" w:color="auto"/>
            </w:tcBorders>
            <w:shd w:val="clear" w:color="auto" w:fill="auto"/>
          </w:tcPr>
          <w:p w:rsidR="00EF5E24" w:rsidRPr="005C4A6A" w:rsidRDefault="00EF5E24" w:rsidP="0071144B"/>
          <w:p w:rsidR="00EF5E24" w:rsidRPr="005C4A6A" w:rsidRDefault="00EF5E24" w:rsidP="0071144B">
            <w:r w:rsidRPr="005C4A6A">
              <w:rPr>
                <w:rFonts w:hint="eastAsia"/>
              </w:rPr>
              <w:t>時</w:t>
            </w:r>
          </w:p>
          <w:p w:rsidR="00EF5E24" w:rsidRDefault="00EF5E24" w:rsidP="0071144B"/>
          <w:p w:rsidR="00EF5E24" w:rsidRPr="005C4A6A" w:rsidRDefault="00EF5E24" w:rsidP="0071144B">
            <w:r w:rsidRPr="005C4A6A">
              <w:rPr>
                <w:rFonts w:hint="eastAsia"/>
              </w:rPr>
              <w:t>分</w:t>
            </w:r>
          </w:p>
        </w:tc>
        <w:tc>
          <w:tcPr>
            <w:tcW w:w="503" w:type="dxa"/>
            <w:tcBorders>
              <w:top w:val="single" w:sz="12" w:space="0" w:color="auto"/>
              <w:left w:val="single" w:sz="6" w:space="0" w:color="auto"/>
              <w:bottom w:val="single" w:sz="6" w:space="0" w:color="auto"/>
              <w:right w:val="single" w:sz="6" w:space="0" w:color="auto"/>
            </w:tcBorders>
            <w:shd w:val="clear" w:color="auto" w:fill="auto"/>
            <w:vAlign w:val="center"/>
          </w:tcPr>
          <w:p w:rsidR="00EF5E24" w:rsidRPr="005C4A6A" w:rsidRDefault="00EF5E24" w:rsidP="0071144B">
            <w:pPr>
              <w:jc w:val="center"/>
            </w:pPr>
            <w:r w:rsidRPr="005C4A6A">
              <w:rPr>
                <w:rFonts w:hint="eastAsia"/>
              </w:rPr>
              <w:t>早</w:t>
            </w:r>
          </w:p>
        </w:tc>
        <w:tc>
          <w:tcPr>
            <w:tcW w:w="3683" w:type="dxa"/>
            <w:tcBorders>
              <w:top w:val="single" w:sz="12" w:space="0" w:color="auto"/>
              <w:left w:val="single" w:sz="6" w:space="0" w:color="auto"/>
              <w:bottom w:val="single" w:sz="6" w:space="0" w:color="auto"/>
              <w:right w:val="single" w:sz="12" w:space="0" w:color="auto"/>
            </w:tcBorders>
            <w:shd w:val="clear" w:color="auto" w:fill="auto"/>
            <w:vAlign w:val="bottom"/>
          </w:tcPr>
          <w:p w:rsidR="00EF5E24" w:rsidRPr="005C4A6A" w:rsidRDefault="00EF5E24" w:rsidP="0071144B">
            <w:r>
              <w:rPr>
                <w:rFonts w:ascii="新細明體" w:hAnsi="新細明體" w:hint="eastAsia"/>
              </w:rPr>
              <w:t>□家裡做的□外面買的</w:t>
            </w:r>
          </w:p>
        </w:tc>
        <w:tc>
          <w:tcPr>
            <w:tcW w:w="4114" w:type="dxa"/>
            <w:gridSpan w:val="3"/>
            <w:tcBorders>
              <w:top w:val="single" w:sz="12" w:space="0" w:color="auto"/>
              <w:left w:val="single" w:sz="12" w:space="0" w:color="auto"/>
              <w:bottom w:val="single" w:sz="12" w:space="0" w:color="auto"/>
              <w:right w:val="thickThinSmallGap" w:sz="12" w:space="0" w:color="auto"/>
            </w:tcBorders>
            <w:shd w:val="clear" w:color="auto" w:fill="auto"/>
          </w:tcPr>
          <w:p w:rsidR="00EF5E24" w:rsidRPr="005C4A6A" w:rsidRDefault="00EF5E24" w:rsidP="0071144B">
            <w:r>
              <w:rPr>
                <w:rFonts w:hint="eastAsia"/>
                <w:noProof/>
              </w:rPr>
              <mc:AlternateContent>
                <mc:Choice Requires="wps">
                  <w:drawing>
                    <wp:anchor distT="0" distB="0" distL="114300" distR="114300" simplePos="0" relativeHeight="251659264" behindDoc="1" locked="0" layoutInCell="1" allowOverlap="1">
                      <wp:simplePos x="0" y="0"/>
                      <wp:positionH relativeFrom="column">
                        <wp:posOffset>-51435</wp:posOffset>
                      </wp:positionH>
                      <wp:positionV relativeFrom="paragraph">
                        <wp:posOffset>600075</wp:posOffset>
                      </wp:positionV>
                      <wp:extent cx="450850" cy="380365"/>
                      <wp:effectExtent l="0" t="0" r="635" b="635"/>
                      <wp:wrapNone/>
                      <wp:docPr id="12" name="矩形 12" descr="運動"/>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380365"/>
                              </a:xfrm>
                              <a:prstGeom prst="rect">
                                <a:avLst/>
                              </a:prstGeom>
                              <a:blipFill dpi="0" rotWithShape="0">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矩形 12" o:spid="_x0000_s1026" alt="描述: 運動" style="position:absolute;margin-left:-4.05pt;margin-top:47.25pt;width:35.5pt;height:2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" stroked="f">
                      <v:fill r:id="rId18" o:title="運動" recolor="t" type="frame"/>
                    </v:rect>
                  </w:pict>
                </mc:Fallback>
              </mc:AlternateContent>
            </w:r>
            <w:r w:rsidRPr="005C4A6A">
              <w:rPr>
                <w:rFonts w:hint="eastAsia"/>
              </w:rPr>
              <w:t>做了</w:t>
            </w:r>
            <w:r w:rsidRPr="005C4A6A">
              <w:rPr>
                <w:rFonts w:hint="eastAsia"/>
                <w:u w:val="single"/>
              </w:rPr>
              <w:t xml:space="preserve">          </w:t>
            </w:r>
            <w:r w:rsidRPr="005C4A6A">
              <w:rPr>
                <w:rFonts w:hint="eastAsia"/>
              </w:rPr>
              <w:t>運動，花了</w:t>
            </w:r>
            <w:r w:rsidRPr="005C4A6A">
              <w:rPr>
                <w:rFonts w:hint="eastAsia"/>
                <w:u w:val="single"/>
              </w:rPr>
              <w:t xml:space="preserve">     </w:t>
            </w:r>
            <w:r w:rsidRPr="005C4A6A">
              <w:rPr>
                <w:rFonts w:hint="eastAsia"/>
              </w:rPr>
              <w:t>分鐘做了</w:t>
            </w:r>
            <w:r w:rsidRPr="005C4A6A">
              <w:rPr>
                <w:rFonts w:hint="eastAsia"/>
                <w:u w:val="single"/>
              </w:rPr>
              <w:t xml:space="preserve">          </w:t>
            </w:r>
            <w:r w:rsidRPr="005C4A6A">
              <w:rPr>
                <w:rFonts w:hint="eastAsia"/>
              </w:rPr>
              <w:t>運動，花了</w:t>
            </w:r>
            <w:r w:rsidRPr="005C4A6A">
              <w:rPr>
                <w:rFonts w:hint="eastAsia"/>
                <w:u w:val="single"/>
              </w:rPr>
              <w:t xml:space="preserve">     </w:t>
            </w:r>
            <w:r w:rsidRPr="005C4A6A">
              <w:rPr>
                <w:rFonts w:hint="eastAsia"/>
              </w:rPr>
              <w:t>分鐘做了</w:t>
            </w:r>
            <w:r w:rsidRPr="005C4A6A">
              <w:rPr>
                <w:rFonts w:hint="eastAsia"/>
                <w:u w:val="single"/>
              </w:rPr>
              <w:t xml:space="preserve">          </w:t>
            </w:r>
            <w:r w:rsidRPr="005C4A6A">
              <w:rPr>
                <w:rFonts w:hint="eastAsia"/>
              </w:rPr>
              <w:t>運動，花了</w:t>
            </w:r>
            <w:r w:rsidRPr="005C4A6A">
              <w:rPr>
                <w:rFonts w:hint="eastAsia"/>
                <w:u w:val="single"/>
              </w:rPr>
              <w:t xml:space="preserve">     </w:t>
            </w:r>
            <w:r w:rsidRPr="005C4A6A">
              <w:rPr>
                <w:rFonts w:hint="eastAsia"/>
              </w:rPr>
              <w:t>分鐘</w:t>
            </w:r>
          </w:p>
          <w:p w:rsidR="00EF5E24" w:rsidRPr="005C4A6A" w:rsidRDefault="00EF5E24" w:rsidP="0071144B">
            <w:pPr>
              <w:ind w:leftChars="100" w:left="240"/>
            </w:pPr>
            <w:r>
              <w:rPr>
                <w:rFonts w:hint="eastAsia"/>
              </w:rPr>
              <w:t xml:space="preserve">    </w:t>
            </w:r>
            <w:r w:rsidRPr="005C4A6A">
              <w:rPr>
                <w:rFonts w:hint="eastAsia"/>
              </w:rPr>
              <w:t>我今天共做</w:t>
            </w:r>
            <w:r w:rsidRPr="005C4A6A">
              <w:rPr>
                <w:rFonts w:hint="eastAsia"/>
                <w:u w:val="single"/>
              </w:rPr>
              <w:t xml:space="preserve">      </w:t>
            </w:r>
            <w:r w:rsidRPr="005C4A6A">
              <w:rPr>
                <w:rFonts w:hint="eastAsia"/>
              </w:rPr>
              <w:t>分鐘的運動</w:t>
            </w:r>
          </w:p>
        </w:tc>
      </w:tr>
      <w:tr w:rsidR="00EF5E24" w:rsidRPr="005C4A6A" w:rsidTr="0071144B">
        <w:trPr>
          <w:trHeight w:val="368"/>
        </w:trPr>
        <w:tc>
          <w:tcPr>
            <w:tcW w:w="455" w:type="dxa"/>
            <w:vMerge w:val="restart"/>
            <w:tcBorders>
              <w:top w:val="single" w:sz="6" w:space="0" w:color="auto"/>
              <w:left w:val="thinThickSmallGap" w:sz="12" w:space="0" w:color="auto"/>
              <w:right w:val="single" w:sz="6" w:space="0" w:color="auto"/>
            </w:tcBorders>
            <w:shd w:val="clear" w:color="auto" w:fill="auto"/>
          </w:tcPr>
          <w:p w:rsidR="00EF5E24" w:rsidRPr="005C4A6A" w:rsidRDefault="00EF5E24" w:rsidP="0071144B"/>
          <w:p w:rsidR="00EF5E24" w:rsidRPr="005C4A6A" w:rsidRDefault="00EF5E24" w:rsidP="0071144B">
            <w:r w:rsidRPr="005C4A6A">
              <w:rPr>
                <w:rFonts w:hint="eastAsia"/>
              </w:rPr>
              <w:t>時</w:t>
            </w:r>
          </w:p>
          <w:p w:rsidR="00EF5E24" w:rsidRDefault="00EF5E24" w:rsidP="0071144B"/>
          <w:p w:rsidR="00EF5E24" w:rsidRPr="005C4A6A" w:rsidRDefault="00EF5E24" w:rsidP="0071144B">
            <w:r w:rsidRPr="005C4A6A">
              <w:rPr>
                <w:rFonts w:hint="eastAsia"/>
              </w:rPr>
              <w:t>分</w:t>
            </w:r>
          </w:p>
        </w:tc>
        <w:tc>
          <w:tcPr>
            <w:tcW w:w="503" w:type="dxa"/>
            <w:vMerge w:val="restart"/>
            <w:tcBorders>
              <w:top w:val="single" w:sz="12" w:space="0" w:color="auto"/>
              <w:left w:val="single" w:sz="6" w:space="0" w:color="auto"/>
              <w:right w:val="single" w:sz="6" w:space="0" w:color="auto"/>
            </w:tcBorders>
            <w:shd w:val="clear" w:color="auto" w:fill="auto"/>
            <w:vAlign w:val="center"/>
          </w:tcPr>
          <w:p w:rsidR="00EF5E24" w:rsidRPr="005C4A6A" w:rsidRDefault="00EF5E24" w:rsidP="0071144B">
            <w:pPr>
              <w:jc w:val="center"/>
            </w:pPr>
            <w:r w:rsidRPr="005C4A6A">
              <w:rPr>
                <w:rFonts w:hint="eastAsia"/>
              </w:rPr>
              <w:t>午</w:t>
            </w:r>
          </w:p>
        </w:tc>
        <w:tc>
          <w:tcPr>
            <w:tcW w:w="3683" w:type="dxa"/>
            <w:vMerge w:val="restart"/>
            <w:tcBorders>
              <w:top w:val="single" w:sz="12" w:space="0" w:color="auto"/>
              <w:left w:val="single" w:sz="6" w:space="0" w:color="auto"/>
              <w:right w:val="single" w:sz="12" w:space="0" w:color="auto"/>
            </w:tcBorders>
            <w:shd w:val="clear" w:color="auto" w:fill="auto"/>
            <w:vAlign w:val="bottom"/>
          </w:tcPr>
          <w:p w:rsidR="00EF5E24" w:rsidRPr="005C4A6A" w:rsidRDefault="00EF5E24" w:rsidP="0071144B">
            <w:r w:rsidRPr="005C4A6A">
              <w:rPr>
                <w:rFonts w:ascii="新細明體" w:hAnsi="新細明體" w:hint="eastAsia"/>
              </w:rPr>
              <w:t>□家裡做的□學校□外面買的</w:t>
            </w:r>
          </w:p>
        </w:tc>
        <w:tc>
          <w:tcPr>
            <w:tcW w:w="4114" w:type="dxa"/>
            <w:gridSpan w:val="3"/>
            <w:tcBorders>
              <w:top w:val="single" w:sz="12" w:space="0" w:color="auto"/>
              <w:left w:val="single" w:sz="12" w:space="0" w:color="auto"/>
              <w:right w:val="thickThinSmallGap" w:sz="12" w:space="0" w:color="auto"/>
            </w:tcBorders>
            <w:shd w:val="clear" w:color="auto" w:fill="auto"/>
          </w:tcPr>
          <w:p w:rsidR="00EF5E24" w:rsidRPr="002B7D79" w:rsidRDefault="00EF5E24" w:rsidP="0071144B">
            <w:pPr>
              <w:rPr>
                <w:b/>
              </w:rPr>
            </w:pPr>
            <w:r>
              <w:rPr>
                <w:rFonts w:hint="eastAsia"/>
                <w:sz w:val="20"/>
                <w:szCs w:val="20"/>
              </w:rPr>
              <w:t xml:space="preserve">   </w:t>
            </w:r>
            <w:r w:rsidRPr="0013208C">
              <w:rPr>
                <w:rFonts w:hint="eastAsia"/>
                <w:b/>
                <w:sz w:val="20"/>
                <w:szCs w:val="20"/>
                <w:shd w:val="pct15" w:color="auto" w:fill="FFFFFF"/>
              </w:rPr>
              <w:sym w:font="Wingdings" w:char="F0B6"/>
            </w:r>
            <w:r w:rsidRPr="0013208C">
              <w:rPr>
                <w:rFonts w:hint="eastAsia"/>
                <w:b/>
                <w:sz w:val="20"/>
                <w:szCs w:val="20"/>
                <w:shd w:val="pct15" w:color="auto" w:fill="FFFFFF"/>
              </w:rPr>
              <w:t>健康體位</w:t>
            </w:r>
            <w:r w:rsidRPr="0013208C">
              <w:rPr>
                <w:rFonts w:hint="eastAsia"/>
                <w:b/>
                <w:sz w:val="20"/>
                <w:szCs w:val="20"/>
                <w:shd w:val="pct15" w:color="auto" w:fill="FFFFFF"/>
              </w:rPr>
              <w:t xml:space="preserve">85210  </w:t>
            </w:r>
            <w:r w:rsidRPr="0013208C">
              <w:rPr>
                <w:rFonts w:hint="eastAsia"/>
                <w:b/>
                <w:sz w:val="20"/>
                <w:szCs w:val="20"/>
                <w:shd w:val="pct15" w:color="auto" w:fill="FFFFFF"/>
              </w:rPr>
              <w:t>五大核心能力</w:t>
            </w:r>
            <w:r w:rsidRPr="0013208C">
              <w:rPr>
                <w:rFonts w:hint="eastAsia"/>
                <w:b/>
                <w:sz w:val="20"/>
                <w:szCs w:val="20"/>
                <w:shd w:val="pct15" w:color="auto" w:fill="FFFFFF"/>
              </w:rPr>
              <w:sym w:font="Wingdings" w:char="F0B6"/>
            </w:r>
          </w:p>
        </w:tc>
      </w:tr>
      <w:tr w:rsidR="00EF5E24" w:rsidRPr="005C4A6A" w:rsidTr="0071144B">
        <w:trPr>
          <w:trHeight w:val="320"/>
        </w:trPr>
        <w:tc>
          <w:tcPr>
            <w:tcW w:w="455" w:type="dxa"/>
            <w:vMerge/>
            <w:tcBorders>
              <w:left w:val="thinThickSmallGap" w:sz="12" w:space="0" w:color="auto"/>
              <w:right w:val="single" w:sz="6" w:space="0" w:color="auto"/>
            </w:tcBorders>
            <w:shd w:val="clear" w:color="auto" w:fill="auto"/>
          </w:tcPr>
          <w:p w:rsidR="00EF5E24" w:rsidRPr="005C4A6A" w:rsidRDefault="00EF5E24" w:rsidP="0071144B"/>
        </w:tc>
        <w:tc>
          <w:tcPr>
            <w:tcW w:w="503" w:type="dxa"/>
            <w:vMerge/>
            <w:tcBorders>
              <w:left w:val="single" w:sz="6" w:space="0" w:color="auto"/>
              <w:right w:val="single" w:sz="6" w:space="0" w:color="auto"/>
            </w:tcBorders>
            <w:shd w:val="clear" w:color="auto" w:fill="auto"/>
            <w:vAlign w:val="center"/>
          </w:tcPr>
          <w:p w:rsidR="00EF5E24" w:rsidRPr="005C4A6A" w:rsidRDefault="00EF5E24" w:rsidP="0071144B">
            <w:pPr>
              <w:jc w:val="center"/>
            </w:pPr>
          </w:p>
        </w:tc>
        <w:tc>
          <w:tcPr>
            <w:tcW w:w="3683" w:type="dxa"/>
            <w:vMerge/>
            <w:tcBorders>
              <w:left w:val="single" w:sz="6" w:space="0" w:color="auto"/>
              <w:right w:val="single" w:sz="12" w:space="0" w:color="auto"/>
            </w:tcBorders>
            <w:shd w:val="clear" w:color="auto" w:fill="auto"/>
          </w:tcPr>
          <w:p w:rsidR="00EF5E24" w:rsidRDefault="00EF5E24" w:rsidP="0071144B">
            <w:pPr>
              <w:rPr>
                <w:rFonts w:ascii="新細明體" w:hAnsi="新細明體"/>
              </w:rPr>
            </w:pPr>
          </w:p>
        </w:tc>
        <w:tc>
          <w:tcPr>
            <w:tcW w:w="2445" w:type="dxa"/>
            <w:tcBorders>
              <w:top w:val="single" w:sz="4" w:space="0" w:color="auto"/>
              <w:left w:val="single" w:sz="12" w:space="0" w:color="auto"/>
              <w:right w:val="single" w:sz="4" w:space="0" w:color="auto"/>
            </w:tcBorders>
            <w:shd w:val="clear" w:color="auto" w:fill="auto"/>
          </w:tcPr>
          <w:p w:rsidR="00EF5E24" w:rsidRDefault="00EF5E24" w:rsidP="0071144B">
            <w:pPr>
              <w:rPr>
                <w:sz w:val="20"/>
                <w:szCs w:val="20"/>
              </w:rPr>
            </w:pPr>
            <w:r w:rsidRPr="005E2682">
              <w:rPr>
                <w:rFonts w:hint="eastAsia"/>
                <w:sz w:val="20"/>
                <w:szCs w:val="20"/>
              </w:rPr>
              <w:t>85210</w:t>
            </w:r>
            <w:r w:rsidRPr="005E2682">
              <w:rPr>
                <w:rFonts w:hint="eastAsia"/>
                <w:sz w:val="20"/>
                <w:szCs w:val="20"/>
              </w:rPr>
              <w:t>我做到了嗎</w:t>
            </w:r>
            <w:r w:rsidRPr="005E2682">
              <w:rPr>
                <w:rFonts w:hint="eastAsia"/>
                <w:sz w:val="20"/>
                <w:szCs w:val="20"/>
              </w:rPr>
              <w:t>?</w:t>
            </w:r>
          </w:p>
        </w:tc>
        <w:tc>
          <w:tcPr>
            <w:tcW w:w="853" w:type="dxa"/>
            <w:tcBorders>
              <w:top w:val="single" w:sz="4" w:space="0" w:color="auto"/>
              <w:left w:val="single" w:sz="4" w:space="0" w:color="auto"/>
              <w:right w:val="single" w:sz="4" w:space="0" w:color="auto"/>
            </w:tcBorders>
            <w:shd w:val="clear" w:color="auto" w:fill="auto"/>
          </w:tcPr>
          <w:p w:rsidR="00EF5E24" w:rsidRDefault="00EF5E24" w:rsidP="0071144B">
            <w:pPr>
              <w:rPr>
                <w:sz w:val="20"/>
                <w:szCs w:val="20"/>
              </w:rPr>
            </w:pPr>
            <w:r>
              <w:rPr>
                <w:rFonts w:hint="eastAsia"/>
                <w:sz w:val="20"/>
                <w:szCs w:val="20"/>
              </w:rPr>
              <w:t>要加油</w:t>
            </w:r>
          </w:p>
        </w:tc>
        <w:tc>
          <w:tcPr>
            <w:tcW w:w="816" w:type="dxa"/>
            <w:tcBorders>
              <w:top w:val="single" w:sz="4" w:space="0" w:color="auto"/>
              <w:left w:val="single" w:sz="4" w:space="0" w:color="auto"/>
              <w:right w:val="thickThinSmallGap" w:sz="12" w:space="0" w:color="auto"/>
            </w:tcBorders>
            <w:shd w:val="clear" w:color="auto" w:fill="auto"/>
          </w:tcPr>
          <w:p w:rsidR="00EF5E24" w:rsidRDefault="00EF5E24" w:rsidP="0071144B">
            <w:pPr>
              <w:rPr>
                <w:sz w:val="20"/>
                <w:szCs w:val="20"/>
              </w:rPr>
            </w:pPr>
            <w:r>
              <w:rPr>
                <w:rFonts w:hint="eastAsia"/>
                <w:sz w:val="20"/>
                <w:szCs w:val="20"/>
              </w:rPr>
              <w:t>非常好</w:t>
            </w:r>
          </w:p>
        </w:tc>
      </w:tr>
      <w:tr w:rsidR="00EF5E24" w:rsidRPr="005C4A6A" w:rsidTr="0071144B">
        <w:trPr>
          <w:trHeight w:val="153"/>
        </w:trPr>
        <w:tc>
          <w:tcPr>
            <w:tcW w:w="455" w:type="dxa"/>
            <w:vMerge/>
            <w:tcBorders>
              <w:left w:val="thinThickSmallGap" w:sz="12" w:space="0" w:color="auto"/>
              <w:right w:val="single" w:sz="6" w:space="0" w:color="auto"/>
            </w:tcBorders>
            <w:shd w:val="clear" w:color="auto" w:fill="auto"/>
          </w:tcPr>
          <w:p w:rsidR="00EF5E24" w:rsidRPr="005C4A6A" w:rsidRDefault="00EF5E24" w:rsidP="0071144B"/>
        </w:tc>
        <w:tc>
          <w:tcPr>
            <w:tcW w:w="503" w:type="dxa"/>
            <w:vMerge/>
            <w:tcBorders>
              <w:left w:val="single" w:sz="6" w:space="0" w:color="auto"/>
              <w:right w:val="single" w:sz="6" w:space="0" w:color="auto"/>
            </w:tcBorders>
            <w:shd w:val="clear" w:color="auto" w:fill="auto"/>
            <w:vAlign w:val="center"/>
          </w:tcPr>
          <w:p w:rsidR="00EF5E24" w:rsidRPr="005C4A6A" w:rsidRDefault="00EF5E24" w:rsidP="0071144B">
            <w:pPr>
              <w:jc w:val="center"/>
            </w:pPr>
          </w:p>
        </w:tc>
        <w:tc>
          <w:tcPr>
            <w:tcW w:w="3683" w:type="dxa"/>
            <w:vMerge/>
            <w:tcBorders>
              <w:left w:val="single" w:sz="6" w:space="0" w:color="auto"/>
              <w:right w:val="single" w:sz="12" w:space="0" w:color="auto"/>
            </w:tcBorders>
            <w:shd w:val="clear" w:color="auto" w:fill="auto"/>
          </w:tcPr>
          <w:p w:rsidR="00EF5E24" w:rsidRDefault="00EF5E24" w:rsidP="0071144B">
            <w:pPr>
              <w:rPr>
                <w:rFonts w:ascii="新細明體" w:hAnsi="新細明體"/>
              </w:rPr>
            </w:pPr>
          </w:p>
        </w:tc>
        <w:tc>
          <w:tcPr>
            <w:tcW w:w="2445" w:type="dxa"/>
            <w:tcBorders>
              <w:top w:val="single" w:sz="4" w:space="0" w:color="auto"/>
              <w:left w:val="single" w:sz="12" w:space="0" w:color="auto"/>
              <w:right w:val="single" w:sz="4" w:space="0" w:color="auto"/>
            </w:tcBorders>
            <w:shd w:val="clear" w:color="auto" w:fill="auto"/>
          </w:tcPr>
          <w:p w:rsidR="00EF5E24" w:rsidRPr="00A45D1F" w:rsidRDefault="00EF5E24" w:rsidP="0071144B">
            <w:pPr>
              <w:rPr>
                <w:b/>
                <w:sz w:val="20"/>
                <w:szCs w:val="20"/>
              </w:rPr>
            </w:pPr>
            <w:r w:rsidRPr="00A45D1F">
              <w:rPr>
                <w:rFonts w:hint="eastAsia"/>
                <w:b/>
                <w:sz w:val="20"/>
                <w:szCs w:val="20"/>
              </w:rPr>
              <w:t>8-</w:t>
            </w:r>
            <w:r w:rsidRPr="00A45D1F">
              <w:rPr>
                <w:rFonts w:hint="eastAsia"/>
                <w:b/>
                <w:sz w:val="20"/>
                <w:szCs w:val="20"/>
              </w:rPr>
              <w:t>睡足</w:t>
            </w:r>
            <w:r w:rsidRPr="00A45D1F">
              <w:rPr>
                <w:rFonts w:hint="eastAsia"/>
                <w:b/>
                <w:sz w:val="20"/>
                <w:szCs w:val="20"/>
              </w:rPr>
              <w:t>8</w:t>
            </w:r>
            <w:r w:rsidRPr="00A45D1F">
              <w:rPr>
                <w:rFonts w:hint="eastAsia"/>
                <w:b/>
                <w:sz w:val="20"/>
                <w:szCs w:val="20"/>
              </w:rPr>
              <w:t>小時</w:t>
            </w:r>
          </w:p>
          <w:p w:rsidR="00EF5E24" w:rsidRDefault="00EF5E24" w:rsidP="0071144B">
            <w:pPr>
              <w:rPr>
                <w:sz w:val="20"/>
                <w:szCs w:val="20"/>
              </w:rPr>
            </w:pPr>
            <w:r w:rsidRPr="005E2682">
              <w:rPr>
                <w:rFonts w:hint="eastAsia"/>
                <w:sz w:val="20"/>
                <w:szCs w:val="20"/>
              </w:rPr>
              <w:t>養成良好生活作息</w:t>
            </w:r>
          </w:p>
        </w:tc>
        <w:tc>
          <w:tcPr>
            <w:tcW w:w="853" w:type="dxa"/>
            <w:tcBorders>
              <w:top w:val="single" w:sz="4" w:space="0" w:color="auto"/>
              <w:left w:val="single" w:sz="4" w:space="0" w:color="auto"/>
              <w:right w:val="single" w:sz="4" w:space="0" w:color="auto"/>
            </w:tcBorders>
            <w:shd w:val="clear" w:color="auto" w:fill="auto"/>
          </w:tcPr>
          <w:p w:rsidR="00EF5E24" w:rsidRDefault="00EF5E24" w:rsidP="0071144B">
            <w:pPr>
              <w:widowControl/>
              <w:rPr>
                <w:sz w:val="20"/>
                <w:szCs w:val="20"/>
              </w:rPr>
            </w:pPr>
          </w:p>
          <w:p w:rsidR="00EF5E24" w:rsidRDefault="00EF5E24" w:rsidP="0071144B">
            <w:pPr>
              <w:rPr>
                <w:sz w:val="20"/>
                <w:szCs w:val="20"/>
              </w:rPr>
            </w:pPr>
          </w:p>
        </w:tc>
        <w:tc>
          <w:tcPr>
            <w:tcW w:w="816" w:type="dxa"/>
            <w:tcBorders>
              <w:top w:val="single" w:sz="4" w:space="0" w:color="auto"/>
              <w:left w:val="single" w:sz="4" w:space="0" w:color="auto"/>
              <w:right w:val="thickThinSmallGap" w:sz="12" w:space="0" w:color="auto"/>
            </w:tcBorders>
            <w:shd w:val="clear" w:color="auto" w:fill="auto"/>
          </w:tcPr>
          <w:p w:rsidR="00EF5E24" w:rsidRDefault="00EF5E24" w:rsidP="0071144B">
            <w:pPr>
              <w:widowControl/>
              <w:rPr>
                <w:sz w:val="20"/>
                <w:szCs w:val="20"/>
              </w:rPr>
            </w:pPr>
          </w:p>
          <w:p w:rsidR="00EF5E24" w:rsidRDefault="00EF5E24" w:rsidP="0071144B">
            <w:pPr>
              <w:rPr>
                <w:sz w:val="20"/>
                <w:szCs w:val="20"/>
              </w:rPr>
            </w:pPr>
          </w:p>
        </w:tc>
      </w:tr>
      <w:tr w:rsidR="00EF5E24" w:rsidRPr="005C4A6A" w:rsidTr="0071144B">
        <w:trPr>
          <w:trHeight w:val="680"/>
        </w:trPr>
        <w:tc>
          <w:tcPr>
            <w:tcW w:w="455" w:type="dxa"/>
            <w:vMerge w:val="restart"/>
            <w:tcBorders>
              <w:top w:val="single" w:sz="6" w:space="0" w:color="auto"/>
              <w:left w:val="thinThickSmallGap" w:sz="12" w:space="0" w:color="auto"/>
              <w:right w:val="single" w:sz="6" w:space="0" w:color="auto"/>
            </w:tcBorders>
            <w:shd w:val="clear" w:color="auto" w:fill="auto"/>
          </w:tcPr>
          <w:p w:rsidR="00EF5E24" w:rsidRPr="005C4A6A" w:rsidRDefault="00EF5E24" w:rsidP="0071144B"/>
          <w:p w:rsidR="00EF5E24" w:rsidRPr="005C4A6A" w:rsidRDefault="00EF5E24" w:rsidP="0071144B">
            <w:r w:rsidRPr="005C4A6A">
              <w:rPr>
                <w:rFonts w:hint="eastAsia"/>
              </w:rPr>
              <w:t>時</w:t>
            </w:r>
          </w:p>
          <w:p w:rsidR="00EF5E24" w:rsidRPr="005C4A6A" w:rsidRDefault="00EF5E24" w:rsidP="0071144B"/>
          <w:p w:rsidR="00EF5E24" w:rsidRPr="005C4A6A" w:rsidRDefault="00EF5E24" w:rsidP="0071144B">
            <w:r w:rsidRPr="005C4A6A">
              <w:rPr>
                <w:rFonts w:hint="eastAsia"/>
              </w:rPr>
              <w:t>分</w:t>
            </w:r>
          </w:p>
        </w:tc>
        <w:tc>
          <w:tcPr>
            <w:tcW w:w="503" w:type="dxa"/>
            <w:vMerge w:val="restart"/>
            <w:tcBorders>
              <w:top w:val="single" w:sz="6" w:space="0" w:color="auto"/>
              <w:left w:val="single" w:sz="6" w:space="0" w:color="auto"/>
              <w:right w:val="single" w:sz="6" w:space="0" w:color="auto"/>
            </w:tcBorders>
            <w:shd w:val="clear" w:color="auto" w:fill="auto"/>
            <w:vAlign w:val="center"/>
          </w:tcPr>
          <w:p w:rsidR="00EF5E24" w:rsidRPr="005C4A6A" w:rsidRDefault="00EF5E24" w:rsidP="0071144B">
            <w:pPr>
              <w:jc w:val="center"/>
            </w:pPr>
            <w:r w:rsidRPr="005C4A6A">
              <w:rPr>
                <w:rFonts w:hint="eastAsia"/>
              </w:rPr>
              <w:t>晚</w:t>
            </w:r>
          </w:p>
        </w:tc>
        <w:tc>
          <w:tcPr>
            <w:tcW w:w="3683" w:type="dxa"/>
            <w:vMerge w:val="restart"/>
            <w:tcBorders>
              <w:top w:val="single" w:sz="6" w:space="0" w:color="auto"/>
              <w:left w:val="single" w:sz="6" w:space="0" w:color="auto"/>
              <w:right w:val="single" w:sz="12" w:space="0" w:color="auto"/>
            </w:tcBorders>
            <w:shd w:val="clear" w:color="auto" w:fill="auto"/>
            <w:vAlign w:val="bottom"/>
          </w:tcPr>
          <w:p w:rsidR="00EF5E24" w:rsidRDefault="00EF5E24" w:rsidP="0071144B">
            <w:pPr>
              <w:rPr>
                <w:rFonts w:ascii="新細明體" w:hAnsi="新細明體"/>
              </w:rPr>
            </w:pPr>
            <w:r w:rsidRPr="005C4A6A">
              <w:rPr>
                <w:rFonts w:ascii="新細明體" w:hAnsi="新細明體" w:hint="eastAsia"/>
              </w:rPr>
              <w:t>□家裡做的□外面買的</w:t>
            </w:r>
          </w:p>
        </w:tc>
        <w:tc>
          <w:tcPr>
            <w:tcW w:w="2445" w:type="dxa"/>
            <w:tcBorders>
              <w:top w:val="single" w:sz="4" w:space="0" w:color="auto"/>
              <w:left w:val="single" w:sz="12" w:space="0" w:color="auto"/>
              <w:bottom w:val="single" w:sz="4" w:space="0" w:color="auto"/>
              <w:right w:val="single" w:sz="4" w:space="0" w:color="auto"/>
            </w:tcBorders>
            <w:shd w:val="clear" w:color="auto" w:fill="auto"/>
          </w:tcPr>
          <w:p w:rsidR="00EF5E24" w:rsidRPr="00A45D1F" w:rsidRDefault="00EF5E24" w:rsidP="0071144B">
            <w:pPr>
              <w:rPr>
                <w:b/>
                <w:sz w:val="20"/>
                <w:szCs w:val="20"/>
              </w:rPr>
            </w:pPr>
            <w:r w:rsidRPr="00A45D1F">
              <w:rPr>
                <w:rFonts w:hint="eastAsia"/>
                <w:b/>
                <w:sz w:val="20"/>
                <w:szCs w:val="20"/>
              </w:rPr>
              <w:t>5-</w:t>
            </w:r>
            <w:r w:rsidRPr="00A45D1F">
              <w:rPr>
                <w:rFonts w:hint="eastAsia"/>
                <w:b/>
                <w:sz w:val="20"/>
                <w:szCs w:val="20"/>
              </w:rPr>
              <w:t>天天五蔬果</w:t>
            </w:r>
          </w:p>
          <w:p w:rsidR="00EF5E24" w:rsidRDefault="00EF5E24" w:rsidP="0071144B">
            <w:pPr>
              <w:rPr>
                <w:sz w:val="20"/>
                <w:szCs w:val="20"/>
              </w:rPr>
            </w:pPr>
            <w:r w:rsidRPr="005E2682">
              <w:rPr>
                <w:rFonts w:hint="eastAsia"/>
                <w:sz w:val="20"/>
                <w:szCs w:val="20"/>
              </w:rPr>
              <w:t>每天</w:t>
            </w:r>
            <w:r w:rsidRPr="005E2682">
              <w:rPr>
                <w:rFonts w:hint="eastAsia"/>
                <w:sz w:val="20"/>
                <w:szCs w:val="20"/>
              </w:rPr>
              <w:t>5</w:t>
            </w:r>
            <w:r w:rsidRPr="005E2682">
              <w:rPr>
                <w:rFonts w:hint="eastAsia"/>
                <w:sz w:val="20"/>
                <w:szCs w:val="20"/>
              </w:rPr>
              <w:t>個拳頭大小蔬果</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EF5E24" w:rsidRDefault="00EF5E24" w:rsidP="0071144B">
            <w:pPr>
              <w:widowControl/>
              <w:rPr>
                <w:sz w:val="20"/>
                <w:szCs w:val="20"/>
              </w:rPr>
            </w:pPr>
          </w:p>
          <w:p w:rsidR="00EF5E24" w:rsidRDefault="00EF5E24" w:rsidP="0071144B">
            <w:pPr>
              <w:rPr>
                <w:sz w:val="20"/>
                <w:szCs w:val="20"/>
              </w:rPr>
            </w:pPr>
          </w:p>
        </w:tc>
        <w:tc>
          <w:tcPr>
            <w:tcW w:w="816" w:type="dxa"/>
            <w:tcBorders>
              <w:top w:val="single" w:sz="4" w:space="0" w:color="auto"/>
              <w:left w:val="single" w:sz="4" w:space="0" w:color="auto"/>
              <w:bottom w:val="single" w:sz="4" w:space="0" w:color="auto"/>
              <w:right w:val="thickThinSmallGap" w:sz="12" w:space="0" w:color="auto"/>
            </w:tcBorders>
            <w:shd w:val="clear" w:color="auto" w:fill="auto"/>
          </w:tcPr>
          <w:p w:rsidR="00EF5E24" w:rsidRDefault="00EF5E24" w:rsidP="0071144B">
            <w:pPr>
              <w:widowControl/>
              <w:rPr>
                <w:sz w:val="20"/>
                <w:szCs w:val="20"/>
              </w:rPr>
            </w:pPr>
          </w:p>
          <w:p w:rsidR="00EF5E24" w:rsidRDefault="00EF5E24" w:rsidP="0071144B">
            <w:pPr>
              <w:rPr>
                <w:sz w:val="20"/>
                <w:szCs w:val="20"/>
              </w:rPr>
            </w:pPr>
          </w:p>
        </w:tc>
      </w:tr>
      <w:tr w:rsidR="00EF5E24" w:rsidRPr="005C4A6A" w:rsidTr="0071144B">
        <w:trPr>
          <w:trHeight w:val="733"/>
        </w:trPr>
        <w:tc>
          <w:tcPr>
            <w:tcW w:w="455" w:type="dxa"/>
            <w:vMerge/>
            <w:tcBorders>
              <w:left w:val="thinThickSmallGap" w:sz="12" w:space="0" w:color="auto"/>
              <w:bottom w:val="single" w:sz="4" w:space="0" w:color="auto"/>
              <w:right w:val="single" w:sz="6" w:space="0" w:color="auto"/>
            </w:tcBorders>
            <w:shd w:val="clear" w:color="auto" w:fill="auto"/>
          </w:tcPr>
          <w:p w:rsidR="00EF5E24" w:rsidRPr="005C4A6A" w:rsidRDefault="00EF5E24" w:rsidP="0071144B"/>
        </w:tc>
        <w:tc>
          <w:tcPr>
            <w:tcW w:w="503" w:type="dxa"/>
            <w:vMerge/>
            <w:tcBorders>
              <w:left w:val="single" w:sz="6" w:space="0" w:color="auto"/>
              <w:bottom w:val="single" w:sz="4" w:space="0" w:color="auto"/>
              <w:right w:val="single" w:sz="6" w:space="0" w:color="auto"/>
            </w:tcBorders>
            <w:shd w:val="clear" w:color="auto" w:fill="auto"/>
            <w:vAlign w:val="center"/>
          </w:tcPr>
          <w:p w:rsidR="00EF5E24" w:rsidRPr="005C4A6A" w:rsidRDefault="00EF5E24" w:rsidP="0071144B">
            <w:pPr>
              <w:jc w:val="center"/>
            </w:pPr>
          </w:p>
        </w:tc>
        <w:tc>
          <w:tcPr>
            <w:tcW w:w="3683" w:type="dxa"/>
            <w:vMerge/>
            <w:tcBorders>
              <w:left w:val="single" w:sz="6" w:space="0" w:color="auto"/>
              <w:bottom w:val="single" w:sz="4" w:space="0" w:color="auto"/>
              <w:right w:val="single" w:sz="12" w:space="0" w:color="auto"/>
            </w:tcBorders>
            <w:shd w:val="clear" w:color="auto" w:fill="auto"/>
            <w:vAlign w:val="bottom"/>
          </w:tcPr>
          <w:p w:rsidR="00EF5E24" w:rsidRDefault="00EF5E24" w:rsidP="0071144B">
            <w:pPr>
              <w:rPr>
                <w:rFonts w:ascii="新細明體" w:hAnsi="新細明體"/>
              </w:rPr>
            </w:pPr>
          </w:p>
        </w:tc>
        <w:tc>
          <w:tcPr>
            <w:tcW w:w="2445" w:type="dxa"/>
            <w:tcBorders>
              <w:top w:val="single" w:sz="4" w:space="0" w:color="auto"/>
              <w:left w:val="single" w:sz="12" w:space="0" w:color="auto"/>
              <w:bottom w:val="single" w:sz="4" w:space="0" w:color="auto"/>
              <w:right w:val="single" w:sz="4" w:space="0" w:color="auto"/>
            </w:tcBorders>
            <w:shd w:val="clear" w:color="auto" w:fill="auto"/>
          </w:tcPr>
          <w:p w:rsidR="00EF5E24" w:rsidRPr="00A45D1F" w:rsidRDefault="00EF5E24" w:rsidP="0071144B">
            <w:pPr>
              <w:rPr>
                <w:b/>
                <w:sz w:val="20"/>
                <w:szCs w:val="20"/>
              </w:rPr>
            </w:pPr>
            <w:r w:rsidRPr="00A45D1F">
              <w:rPr>
                <w:rFonts w:hint="eastAsia"/>
                <w:b/>
                <w:sz w:val="20"/>
                <w:szCs w:val="20"/>
              </w:rPr>
              <w:t>2-</w:t>
            </w:r>
            <w:r w:rsidRPr="00A45D1F">
              <w:rPr>
                <w:rFonts w:hint="eastAsia"/>
                <w:b/>
                <w:sz w:val="20"/>
                <w:szCs w:val="20"/>
              </w:rPr>
              <w:t>四電少於二</w:t>
            </w:r>
          </w:p>
          <w:p w:rsidR="00EF5E24" w:rsidRPr="00934398" w:rsidRDefault="00EF5E24" w:rsidP="0071144B">
            <w:pPr>
              <w:snapToGrid w:val="0"/>
              <w:rPr>
                <w:b/>
                <w:sz w:val="18"/>
                <w:szCs w:val="18"/>
              </w:rPr>
            </w:pPr>
            <w:r w:rsidRPr="00934398">
              <w:rPr>
                <w:rFonts w:hint="eastAsia"/>
                <w:sz w:val="18"/>
                <w:szCs w:val="18"/>
              </w:rPr>
              <w:t>每天用電腦、看電視、玩電玩、用手機不超過</w:t>
            </w:r>
            <w:r w:rsidRPr="00934398">
              <w:rPr>
                <w:rFonts w:hint="eastAsia"/>
                <w:sz w:val="18"/>
                <w:szCs w:val="18"/>
              </w:rPr>
              <w:t>2</w:t>
            </w:r>
            <w:r w:rsidRPr="00934398">
              <w:rPr>
                <w:rFonts w:hint="eastAsia"/>
                <w:sz w:val="18"/>
                <w:szCs w:val="18"/>
              </w:rPr>
              <w:t>小時</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EF5E24" w:rsidRDefault="00EF5E24" w:rsidP="0071144B">
            <w:pPr>
              <w:rPr>
                <w:sz w:val="20"/>
                <w:szCs w:val="20"/>
              </w:rPr>
            </w:pPr>
          </w:p>
        </w:tc>
        <w:tc>
          <w:tcPr>
            <w:tcW w:w="816" w:type="dxa"/>
            <w:tcBorders>
              <w:top w:val="single" w:sz="4" w:space="0" w:color="auto"/>
              <w:left w:val="single" w:sz="4" w:space="0" w:color="auto"/>
              <w:bottom w:val="single" w:sz="4" w:space="0" w:color="auto"/>
              <w:right w:val="thickThinSmallGap" w:sz="12" w:space="0" w:color="auto"/>
            </w:tcBorders>
            <w:shd w:val="clear" w:color="auto" w:fill="auto"/>
          </w:tcPr>
          <w:p w:rsidR="00EF5E24" w:rsidRDefault="00EF5E24" w:rsidP="0071144B">
            <w:pPr>
              <w:rPr>
                <w:sz w:val="20"/>
                <w:szCs w:val="20"/>
              </w:rPr>
            </w:pPr>
          </w:p>
        </w:tc>
      </w:tr>
      <w:tr w:rsidR="00EF5E24" w:rsidRPr="005C4A6A" w:rsidTr="0071144B">
        <w:trPr>
          <w:trHeight w:val="901"/>
        </w:trPr>
        <w:tc>
          <w:tcPr>
            <w:tcW w:w="958" w:type="dxa"/>
            <w:gridSpan w:val="2"/>
            <w:vMerge w:val="restart"/>
            <w:tcBorders>
              <w:left w:val="thinThickSmallGap" w:sz="12" w:space="0" w:color="auto"/>
              <w:right w:val="single" w:sz="6" w:space="0" w:color="auto"/>
            </w:tcBorders>
            <w:shd w:val="clear" w:color="auto" w:fill="auto"/>
          </w:tcPr>
          <w:p w:rsidR="00EF5E24" w:rsidRDefault="00EF5E24" w:rsidP="0071144B">
            <w:pPr>
              <w:jc w:val="center"/>
            </w:pPr>
            <w:r>
              <w:rPr>
                <w:rFonts w:hint="eastAsia"/>
              </w:rPr>
              <w:t>點</w:t>
            </w:r>
          </w:p>
          <w:p w:rsidR="00EF5E24" w:rsidRDefault="00EF5E24" w:rsidP="0071144B">
            <w:pPr>
              <w:jc w:val="center"/>
            </w:pPr>
          </w:p>
          <w:p w:rsidR="00EF5E24" w:rsidRPr="005C4A6A" w:rsidRDefault="00EF5E24" w:rsidP="0071144B">
            <w:pPr>
              <w:jc w:val="center"/>
            </w:pPr>
            <w:r>
              <w:rPr>
                <w:rFonts w:hint="eastAsia"/>
              </w:rPr>
              <w:t>心</w:t>
            </w:r>
          </w:p>
        </w:tc>
        <w:tc>
          <w:tcPr>
            <w:tcW w:w="3683" w:type="dxa"/>
            <w:vMerge w:val="restart"/>
            <w:tcBorders>
              <w:left w:val="single" w:sz="6" w:space="0" w:color="auto"/>
              <w:right w:val="single" w:sz="12" w:space="0" w:color="auto"/>
            </w:tcBorders>
            <w:shd w:val="clear" w:color="auto" w:fill="auto"/>
          </w:tcPr>
          <w:p w:rsidR="00EF5E24" w:rsidRDefault="00EF5E24" w:rsidP="0071144B">
            <w:pPr>
              <w:rPr>
                <w:u w:val="single"/>
              </w:rPr>
            </w:pPr>
            <w:r w:rsidRPr="005C4A6A">
              <w:rPr>
                <w:rFonts w:hint="eastAsia"/>
                <w:u w:val="single"/>
              </w:rPr>
              <w:t xml:space="preserve"> </w:t>
            </w:r>
            <w:r>
              <w:rPr>
                <w:rFonts w:hint="eastAsia"/>
                <w:u w:val="single"/>
              </w:rPr>
              <w:t xml:space="preserve"> </w:t>
            </w:r>
            <w:r w:rsidRPr="005C4A6A">
              <w:rPr>
                <w:rFonts w:hint="eastAsia"/>
                <w:u w:val="single"/>
              </w:rPr>
              <w:t xml:space="preserve"> </w:t>
            </w:r>
            <w:r w:rsidRPr="005C4A6A">
              <w:rPr>
                <w:rFonts w:hint="eastAsia"/>
              </w:rPr>
              <w:t>時</w:t>
            </w:r>
            <w:r w:rsidRPr="005C4A6A">
              <w:rPr>
                <w:rFonts w:hint="eastAsia"/>
                <w:u w:val="single"/>
              </w:rPr>
              <w:t xml:space="preserve"> </w:t>
            </w:r>
            <w:r>
              <w:rPr>
                <w:rFonts w:hint="eastAsia"/>
                <w:u w:val="single"/>
              </w:rPr>
              <w:t xml:space="preserve"> </w:t>
            </w:r>
            <w:r w:rsidRPr="005C4A6A">
              <w:rPr>
                <w:rFonts w:hint="eastAsia"/>
                <w:u w:val="single"/>
              </w:rPr>
              <w:t xml:space="preserve"> </w:t>
            </w:r>
            <w:r w:rsidRPr="005C4A6A">
              <w:rPr>
                <w:rFonts w:hint="eastAsia"/>
              </w:rPr>
              <w:t>分：吃了</w:t>
            </w:r>
            <w:r w:rsidRPr="005C4A6A">
              <w:rPr>
                <w:rFonts w:hint="eastAsia"/>
                <w:u w:val="single"/>
              </w:rPr>
              <w:t xml:space="preserve">           </w:t>
            </w:r>
          </w:p>
          <w:p w:rsidR="00EF5E24" w:rsidRDefault="00EF5E24" w:rsidP="0071144B">
            <w:pPr>
              <w:rPr>
                <w:u w:val="single"/>
              </w:rPr>
            </w:pPr>
            <w:r w:rsidRPr="005C4A6A">
              <w:rPr>
                <w:rFonts w:hint="eastAsia"/>
                <w:u w:val="single"/>
              </w:rPr>
              <w:t xml:space="preserve"> </w:t>
            </w:r>
            <w:r>
              <w:rPr>
                <w:rFonts w:hint="eastAsia"/>
                <w:u w:val="single"/>
              </w:rPr>
              <w:t xml:space="preserve"> </w:t>
            </w:r>
            <w:r w:rsidRPr="005C4A6A">
              <w:rPr>
                <w:rFonts w:hint="eastAsia"/>
                <w:u w:val="single"/>
              </w:rPr>
              <w:t xml:space="preserve"> </w:t>
            </w:r>
            <w:r w:rsidRPr="005C4A6A">
              <w:rPr>
                <w:rFonts w:hint="eastAsia"/>
              </w:rPr>
              <w:t>時</w:t>
            </w:r>
            <w:r w:rsidRPr="005C4A6A">
              <w:rPr>
                <w:rFonts w:hint="eastAsia"/>
                <w:u w:val="single"/>
              </w:rPr>
              <w:t xml:space="preserve"> </w:t>
            </w:r>
            <w:r>
              <w:rPr>
                <w:rFonts w:hint="eastAsia"/>
                <w:u w:val="single"/>
              </w:rPr>
              <w:t xml:space="preserve"> </w:t>
            </w:r>
            <w:r w:rsidRPr="005C4A6A">
              <w:rPr>
                <w:rFonts w:hint="eastAsia"/>
                <w:u w:val="single"/>
              </w:rPr>
              <w:t xml:space="preserve"> </w:t>
            </w:r>
            <w:r w:rsidRPr="005C4A6A">
              <w:rPr>
                <w:rFonts w:hint="eastAsia"/>
              </w:rPr>
              <w:t>分：吃了</w:t>
            </w:r>
            <w:r w:rsidRPr="005C4A6A">
              <w:rPr>
                <w:rFonts w:hint="eastAsia"/>
                <w:u w:val="single"/>
              </w:rPr>
              <w:t xml:space="preserve">           </w:t>
            </w:r>
          </w:p>
          <w:p w:rsidR="00EF5E24" w:rsidRPr="005C4A6A" w:rsidRDefault="00EF5E24" w:rsidP="0071144B">
            <w:r w:rsidRPr="005C4A6A">
              <w:rPr>
                <w:rFonts w:hint="eastAsia"/>
                <w:u w:val="single"/>
              </w:rPr>
              <w:t xml:space="preserve"> </w:t>
            </w:r>
            <w:r>
              <w:rPr>
                <w:rFonts w:hint="eastAsia"/>
                <w:u w:val="single"/>
              </w:rPr>
              <w:t xml:space="preserve"> </w:t>
            </w:r>
            <w:r w:rsidRPr="005C4A6A">
              <w:rPr>
                <w:rFonts w:hint="eastAsia"/>
                <w:u w:val="single"/>
              </w:rPr>
              <w:t xml:space="preserve"> </w:t>
            </w:r>
            <w:r w:rsidRPr="005C4A6A">
              <w:rPr>
                <w:rFonts w:hint="eastAsia"/>
              </w:rPr>
              <w:t>時</w:t>
            </w:r>
            <w:r w:rsidRPr="005C4A6A">
              <w:rPr>
                <w:rFonts w:hint="eastAsia"/>
                <w:u w:val="single"/>
              </w:rPr>
              <w:t xml:space="preserve"> </w:t>
            </w:r>
            <w:r>
              <w:rPr>
                <w:rFonts w:hint="eastAsia"/>
                <w:u w:val="single"/>
              </w:rPr>
              <w:t xml:space="preserve"> </w:t>
            </w:r>
            <w:r w:rsidRPr="005C4A6A">
              <w:rPr>
                <w:rFonts w:hint="eastAsia"/>
                <w:u w:val="single"/>
              </w:rPr>
              <w:t xml:space="preserve"> </w:t>
            </w:r>
            <w:r w:rsidRPr="005C4A6A">
              <w:rPr>
                <w:rFonts w:hint="eastAsia"/>
              </w:rPr>
              <w:t>分：吃了</w:t>
            </w:r>
            <w:r w:rsidRPr="005C4A6A">
              <w:rPr>
                <w:rFonts w:hint="eastAsia"/>
                <w:u w:val="single"/>
              </w:rPr>
              <w:t xml:space="preserve">           </w:t>
            </w:r>
          </w:p>
        </w:tc>
        <w:tc>
          <w:tcPr>
            <w:tcW w:w="2445" w:type="dxa"/>
            <w:tcBorders>
              <w:top w:val="single" w:sz="4" w:space="0" w:color="auto"/>
              <w:left w:val="single" w:sz="12" w:space="0" w:color="auto"/>
              <w:right w:val="single" w:sz="4" w:space="0" w:color="auto"/>
            </w:tcBorders>
            <w:shd w:val="clear" w:color="auto" w:fill="auto"/>
          </w:tcPr>
          <w:p w:rsidR="00EF5E24" w:rsidRDefault="00EF5E24" w:rsidP="0071144B">
            <w:pPr>
              <w:rPr>
                <w:sz w:val="20"/>
                <w:szCs w:val="20"/>
              </w:rPr>
            </w:pPr>
            <w:r w:rsidRPr="00A45D1F">
              <w:rPr>
                <w:rFonts w:hint="eastAsia"/>
                <w:b/>
                <w:sz w:val="20"/>
                <w:szCs w:val="20"/>
              </w:rPr>
              <w:t>1-</w:t>
            </w:r>
            <w:r w:rsidRPr="00A45D1F">
              <w:rPr>
                <w:rFonts w:hint="eastAsia"/>
                <w:b/>
                <w:sz w:val="20"/>
                <w:szCs w:val="20"/>
              </w:rPr>
              <w:t>天天運動</w:t>
            </w:r>
          </w:p>
          <w:p w:rsidR="00EF5E24" w:rsidRPr="005C4A6A" w:rsidRDefault="00EF5E24" w:rsidP="0071144B">
            <w:pPr>
              <w:snapToGrid w:val="0"/>
            </w:pPr>
            <w:r w:rsidRPr="005E2682">
              <w:rPr>
                <w:rFonts w:hint="eastAsia"/>
                <w:sz w:val="20"/>
                <w:szCs w:val="20"/>
              </w:rPr>
              <w:t>每天累積</w:t>
            </w:r>
            <w:r w:rsidRPr="005E2682">
              <w:rPr>
                <w:rFonts w:hint="eastAsia"/>
                <w:sz w:val="20"/>
                <w:szCs w:val="20"/>
              </w:rPr>
              <w:t>30</w:t>
            </w:r>
            <w:r w:rsidRPr="005E2682">
              <w:rPr>
                <w:rFonts w:hint="eastAsia"/>
                <w:sz w:val="20"/>
                <w:szCs w:val="20"/>
              </w:rPr>
              <w:t>分鐘運動，</w:t>
            </w:r>
            <w:proofErr w:type="gramStart"/>
            <w:r w:rsidRPr="005E2682">
              <w:rPr>
                <w:rFonts w:hint="eastAsia"/>
                <w:sz w:val="20"/>
                <w:szCs w:val="20"/>
              </w:rPr>
              <w:t>一週</w:t>
            </w:r>
            <w:proofErr w:type="gramEnd"/>
            <w:r w:rsidRPr="005E2682">
              <w:rPr>
                <w:rFonts w:hint="eastAsia"/>
                <w:sz w:val="20"/>
                <w:szCs w:val="20"/>
              </w:rPr>
              <w:t>累積</w:t>
            </w:r>
            <w:r w:rsidRPr="005E2682">
              <w:rPr>
                <w:rFonts w:hint="eastAsia"/>
                <w:sz w:val="20"/>
                <w:szCs w:val="20"/>
              </w:rPr>
              <w:t>210</w:t>
            </w:r>
            <w:r w:rsidRPr="005E2682">
              <w:rPr>
                <w:rFonts w:hint="eastAsia"/>
                <w:sz w:val="20"/>
                <w:szCs w:val="20"/>
              </w:rPr>
              <w:t>分鐘運動量</w:t>
            </w:r>
          </w:p>
        </w:tc>
        <w:tc>
          <w:tcPr>
            <w:tcW w:w="853" w:type="dxa"/>
            <w:tcBorders>
              <w:top w:val="single" w:sz="4" w:space="0" w:color="auto"/>
              <w:left w:val="single" w:sz="4" w:space="0" w:color="auto"/>
              <w:right w:val="single" w:sz="4" w:space="0" w:color="auto"/>
            </w:tcBorders>
            <w:shd w:val="clear" w:color="auto" w:fill="auto"/>
          </w:tcPr>
          <w:p w:rsidR="00EF5E24" w:rsidRPr="005C4A6A" w:rsidRDefault="00EF5E24" w:rsidP="0071144B">
            <w:r w:rsidRPr="00A45D1F">
              <w:rPr>
                <w:rFonts w:ascii="新細明體" w:hAnsi="新細明體" w:hint="eastAsia"/>
                <w:sz w:val="20"/>
                <w:szCs w:val="20"/>
              </w:rPr>
              <w:t>□沒有</w:t>
            </w:r>
          </w:p>
        </w:tc>
        <w:tc>
          <w:tcPr>
            <w:tcW w:w="816" w:type="dxa"/>
            <w:tcBorders>
              <w:top w:val="single" w:sz="4" w:space="0" w:color="auto"/>
              <w:left w:val="single" w:sz="4" w:space="0" w:color="auto"/>
              <w:right w:val="thickThinSmallGap" w:sz="12" w:space="0" w:color="auto"/>
            </w:tcBorders>
            <w:shd w:val="clear" w:color="auto" w:fill="auto"/>
          </w:tcPr>
          <w:p w:rsidR="00EF5E24" w:rsidRPr="005C4A6A" w:rsidRDefault="00EF5E24" w:rsidP="0071144B">
            <w:r w:rsidRPr="00A45D1F">
              <w:rPr>
                <w:rFonts w:ascii="新細明體" w:hAnsi="新細明體" w:hint="eastAsia"/>
                <w:sz w:val="20"/>
                <w:szCs w:val="20"/>
              </w:rPr>
              <w:t>□有</w:t>
            </w:r>
          </w:p>
        </w:tc>
      </w:tr>
      <w:tr w:rsidR="00EF5E24" w:rsidRPr="005C4A6A" w:rsidTr="0071144B">
        <w:trPr>
          <w:trHeight w:val="353"/>
        </w:trPr>
        <w:tc>
          <w:tcPr>
            <w:tcW w:w="958" w:type="dxa"/>
            <w:gridSpan w:val="2"/>
            <w:vMerge/>
            <w:tcBorders>
              <w:left w:val="thinThickSmallGap" w:sz="12" w:space="0" w:color="auto"/>
              <w:bottom w:val="single" w:sz="12" w:space="0" w:color="auto"/>
              <w:right w:val="single" w:sz="6" w:space="0" w:color="auto"/>
            </w:tcBorders>
            <w:shd w:val="clear" w:color="auto" w:fill="auto"/>
          </w:tcPr>
          <w:p w:rsidR="00EF5E24" w:rsidRPr="005C4A6A" w:rsidRDefault="00EF5E24" w:rsidP="0071144B">
            <w:pPr>
              <w:jc w:val="center"/>
            </w:pPr>
          </w:p>
        </w:tc>
        <w:tc>
          <w:tcPr>
            <w:tcW w:w="3683" w:type="dxa"/>
            <w:vMerge/>
            <w:tcBorders>
              <w:left w:val="single" w:sz="6" w:space="0" w:color="auto"/>
              <w:bottom w:val="single" w:sz="12" w:space="0" w:color="auto"/>
              <w:right w:val="single" w:sz="12" w:space="0" w:color="auto"/>
            </w:tcBorders>
            <w:shd w:val="clear" w:color="auto" w:fill="auto"/>
          </w:tcPr>
          <w:p w:rsidR="00EF5E24" w:rsidRPr="005C4A6A" w:rsidRDefault="00EF5E24" w:rsidP="0071144B">
            <w:pPr>
              <w:rPr>
                <w:rFonts w:ascii="新細明體" w:hAnsi="新細明體"/>
              </w:rPr>
            </w:pPr>
          </w:p>
        </w:tc>
        <w:tc>
          <w:tcPr>
            <w:tcW w:w="2445" w:type="dxa"/>
            <w:tcBorders>
              <w:top w:val="single" w:sz="4" w:space="0" w:color="auto"/>
              <w:left w:val="single" w:sz="12" w:space="0" w:color="auto"/>
              <w:bottom w:val="single" w:sz="12" w:space="0" w:color="auto"/>
              <w:right w:val="single" w:sz="4" w:space="0" w:color="auto"/>
            </w:tcBorders>
            <w:shd w:val="clear" w:color="auto" w:fill="auto"/>
          </w:tcPr>
          <w:p w:rsidR="00EF5E24" w:rsidRPr="00D314C8" w:rsidRDefault="00EF5E24" w:rsidP="0071144B">
            <w:pPr>
              <w:rPr>
                <w:b/>
                <w:sz w:val="20"/>
                <w:szCs w:val="20"/>
              </w:rPr>
            </w:pPr>
            <w:r w:rsidRPr="00D314C8">
              <w:rPr>
                <w:rFonts w:hint="eastAsia"/>
                <w:b/>
                <w:sz w:val="20"/>
                <w:szCs w:val="20"/>
              </w:rPr>
              <w:t>0-</w:t>
            </w:r>
            <w:r w:rsidRPr="00D314C8">
              <w:rPr>
                <w:rFonts w:hint="eastAsia"/>
                <w:b/>
                <w:sz w:val="20"/>
                <w:szCs w:val="20"/>
              </w:rPr>
              <w:t>喝足白開水</w:t>
            </w:r>
          </w:p>
          <w:p w:rsidR="00EF5E24" w:rsidRPr="005E2682" w:rsidRDefault="00EF5E24" w:rsidP="0071144B">
            <w:pPr>
              <w:rPr>
                <w:sz w:val="20"/>
                <w:szCs w:val="20"/>
              </w:rPr>
            </w:pPr>
            <w:r w:rsidRPr="005E2682">
              <w:rPr>
                <w:rFonts w:hint="eastAsia"/>
                <w:sz w:val="20"/>
                <w:szCs w:val="20"/>
              </w:rPr>
              <w:t>每天喝足</w:t>
            </w:r>
            <w:r w:rsidRPr="005E2682">
              <w:rPr>
                <w:rFonts w:hint="eastAsia"/>
                <w:sz w:val="20"/>
                <w:szCs w:val="20"/>
              </w:rPr>
              <w:t>1500c.c.</w:t>
            </w:r>
            <w:r w:rsidRPr="005E2682">
              <w:rPr>
                <w:rFonts w:hint="eastAsia"/>
                <w:sz w:val="20"/>
                <w:szCs w:val="20"/>
              </w:rPr>
              <w:t>白開水</w:t>
            </w:r>
          </w:p>
        </w:tc>
        <w:tc>
          <w:tcPr>
            <w:tcW w:w="853" w:type="dxa"/>
            <w:tcBorders>
              <w:top w:val="single" w:sz="4" w:space="0" w:color="auto"/>
              <w:left w:val="single" w:sz="4" w:space="0" w:color="auto"/>
              <w:bottom w:val="single" w:sz="12" w:space="0" w:color="auto"/>
              <w:right w:val="single" w:sz="4" w:space="0" w:color="auto"/>
            </w:tcBorders>
            <w:shd w:val="clear" w:color="auto" w:fill="auto"/>
          </w:tcPr>
          <w:p w:rsidR="00EF5E24" w:rsidRPr="005E2682" w:rsidRDefault="00EF5E24" w:rsidP="0071144B">
            <w:pPr>
              <w:rPr>
                <w:sz w:val="20"/>
                <w:szCs w:val="20"/>
              </w:rPr>
            </w:pPr>
            <w:r w:rsidRPr="00A45D1F">
              <w:rPr>
                <w:rFonts w:ascii="新細明體" w:hAnsi="新細明體" w:hint="eastAsia"/>
                <w:sz w:val="20"/>
                <w:szCs w:val="20"/>
              </w:rPr>
              <w:t>□沒有</w:t>
            </w:r>
          </w:p>
        </w:tc>
        <w:tc>
          <w:tcPr>
            <w:tcW w:w="816" w:type="dxa"/>
            <w:tcBorders>
              <w:top w:val="single" w:sz="4" w:space="0" w:color="auto"/>
              <w:left w:val="single" w:sz="4" w:space="0" w:color="auto"/>
              <w:bottom w:val="single" w:sz="12" w:space="0" w:color="auto"/>
              <w:right w:val="thickThinSmallGap" w:sz="12" w:space="0" w:color="auto"/>
            </w:tcBorders>
            <w:shd w:val="clear" w:color="auto" w:fill="auto"/>
          </w:tcPr>
          <w:p w:rsidR="00EF5E24" w:rsidRPr="005E2682" w:rsidRDefault="00EF5E24" w:rsidP="0071144B">
            <w:pPr>
              <w:rPr>
                <w:sz w:val="20"/>
                <w:szCs w:val="20"/>
              </w:rPr>
            </w:pPr>
            <w:r w:rsidRPr="00A45D1F">
              <w:rPr>
                <w:rFonts w:ascii="新細明體" w:hAnsi="新細明體" w:hint="eastAsia"/>
                <w:sz w:val="20"/>
                <w:szCs w:val="20"/>
              </w:rPr>
              <w:t>□有</w:t>
            </w:r>
          </w:p>
        </w:tc>
      </w:tr>
    </w:tbl>
    <w:p w:rsidR="00EF5E24" w:rsidRDefault="00EF5E24" w:rsidP="00EF5E24">
      <w:pPr>
        <w:jc w:val="center"/>
        <w:rPr>
          <w:sz w:val="36"/>
          <w:szCs w:val="36"/>
        </w:rPr>
      </w:pPr>
    </w:p>
    <w:p w:rsidR="00EF5E24" w:rsidRDefault="00EF5E24" w:rsidP="00EF5E24">
      <w:pPr>
        <w:jc w:val="center"/>
        <w:rPr>
          <w:sz w:val="36"/>
          <w:szCs w:val="36"/>
        </w:rPr>
      </w:pPr>
    </w:p>
    <w:p w:rsidR="00EF5E24" w:rsidRDefault="00EF5E24" w:rsidP="00EF5E24">
      <w:pPr>
        <w:jc w:val="center"/>
        <w:rPr>
          <w:sz w:val="36"/>
          <w:szCs w:val="36"/>
        </w:rPr>
      </w:pPr>
    </w:p>
    <w:p w:rsidR="00EF5E24" w:rsidRDefault="00EF5E24" w:rsidP="00EF5E24">
      <w:pPr>
        <w:jc w:val="center"/>
        <w:rPr>
          <w:sz w:val="36"/>
          <w:szCs w:val="36"/>
        </w:rPr>
      </w:pPr>
    </w:p>
    <w:p w:rsidR="00EF5E24" w:rsidRDefault="00EF5E24" w:rsidP="00EF5E24">
      <w:pPr>
        <w:jc w:val="center"/>
        <w:rPr>
          <w:sz w:val="36"/>
          <w:szCs w:val="36"/>
        </w:rPr>
      </w:pPr>
    </w:p>
    <w:p w:rsidR="00EF5E24" w:rsidRDefault="00EF5E24" w:rsidP="00EF5E24">
      <w:pPr>
        <w:jc w:val="center"/>
        <w:rPr>
          <w:sz w:val="36"/>
          <w:szCs w:val="36"/>
        </w:rPr>
      </w:pPr>
    </w:p>
    <w:p w:rsidR="00EF5E24" w:rsidRDefault="00EF5E24" w:rsidP="00EF5E24">
      <w:pPr>
        <w:jc w:val="center"/>
        <w:rPr>
          <w:sz w:val="36"/>
          <w:szCs w:val="36"/>
        </w:rPr>
      </w:pPr>
    </w:p>
    <w:p w:rsidR="0018622A" w:rsidRPr="009B0B9A" w:rsidRDefault="0018622A" w:rsidP="00367B8A">
      <w:pPr>
        <w:pStyle w:val="a4"/>
        <w:spacing w:line="520" w:lineRule="exact"/>
        <w:ind w:leftChars="0" w:left="0"/>
        <w:jc w:val="both"/>
        <w:rPr>
          <w:rFonts w:ascii="標楷體" w:eastAsia="標楷體" w:hAnsi="標楷體"/>
          <w:sz w:val="28"/>
          <w:szCs w:val="28"/>
        </w:rPr>
      </w:pPr>
    </w:p>
    <w:p w:rsidR="00DF51DD" w:rsidRPr="00E80063" w:rsidRDefault="00DF51DD" w:rsidP="00EE1C4D">
      <w:pPr>
        <w:pStyle w:val="a4"/>
        <w:spacing w:line="520" w:lineRule="exact"/>
        <w:ind w:leftChars="0" w:left="0"/>
        <w:jc w:val="both"/>
        <w:rPr>
          <w:rFonts w:ascii="標楷體" w:eastAsia="標楷體" w:hAnsi="標楷體"/>
          <w:sz w:val="28"/>
          <w:szCs w:val="28"/>
          <w:bdr w:val="single" w:sz="4" w:space="0" w:color="auto"/>
        </w:rPr>
      </w:pPr>
      <w:bookmarkStart w:id="46" w:name="OLE_LINK17"/>
      <w:bookmarkStart w:id="47" w:name="OLE_LINK18"/>
      <w:r w:rsidRPr="00E80063">
        <w:rPr>
          <w:rFonts w:ascii="標楷體" w:eastAsia="標楷體" w:hAnsi="標楷體" w:hint="eastAsia"/>
          <w:sz w:val="28"/>
          <w:szCs w:val="28"/>
          <w:bdr w:val="single" w:sz="4" w:space="0" w:color="auto"/>
        </w:rPr>
        <w:lastRenderedPageBreak/>
        <w:t>附件四</w:t>
      </w:r>
    </w:p>
    <w:tbl>
      <w:tblPr>
        <w:tblStyle w:val="a3"/>
        <w:tblW w:w="0" w:type="auto"/>
        <w:tblLook w:val="04A0" w:firstRow="1" w:lastRow="0" w:firstColumn="1" w:lastColumn="0" w:noHBand="0" w:noVBand="1"/>
      </w:tblPr>
      <w:tblGrid>
        <w:gridCol w:w="4901"/>
        <w:gridCol w:w="4901"/>
      </w:tblGrid>
      <w:tr w:rsidR="00DF51DD" w:rsidRPr="009B0B9A" w:rsidTr="00DF51DD">
        <w:tc>
          <w:tcPr>
            <w:tcW w:w="4901" w:type="dxa"/>
          </w:tcPr>
          <w:p w:rsidR="00DF51DD" w:rsidRPr="009B0B9A" w:rsidRDefault="00DF51DD" w:rsidP="00DF51DD">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3B8BC0B9" wp14:editId="7B6D548B">
                  <wp:extent cx="2894400" cy="2169784"/>
                  <wp:effectExtent l="0" t="0" r="1270" b="2540"/>
                  <wp:docPr id="1" name="圖片 1" descr="C:\衛生組\105學年度\@@@@@@照片檔\105.11.07體控班操場練習\DSCN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衛生組\105學年度\@@@@@@照片檔\105.11.07體控班操場練習\DSCN28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0614" cy="2174442"/>
                          </a:xfrm>
                          <a:prstGeom prst="rect">
                            <a:avLst/>
                          </a:prstGeom>
                          <a:noFill/>
                          <a:ln>
                            <a:noFill/>
                          </a:ln>
                        </pic:spPr>
                      </pic:pic>
                    </a:graphicData>
                  </a:graphic>
                </wp:inline>
              </w:drawing>
            </w:r>
          </w:p>
        </w:tc>
        <w:tc>
          <w:tcPr>
            <w:tcW w:w="4901" w:type="dxa"/>
          </w:tcPr>
          <w:p w:rsidR="00DF51DD" w:rsidRPr="009B0B9A" w:rsidRDefault="00DF51DD" w:rsidP="00DF51DD">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2C514272" wp14:editId="446EE342">
                  <wp:extent cx="2895756" cy="2170800"/>
                  <wp:effectExtent l="0" t="0" r="0" b="1270"/>
                  <wp:docPr id="2" name="圖片 2" descr="C:\衛生組\105學年度\@@@@@@照片檔\105.11.07體控班操場練習\DSCN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衛生組\105學年度\@@@@@@照片檔\105.11.07體控班操場練習\DSCN28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756" cy="2170800"/>
                          </a:xfrm>
                          <a:prstGeom prst="rect">
                            <a:avLst/>
                          </a:prstGeom>
                          <a:noFill/>
                          <a:ln>
                            <a:noFill/>
                          </a:ln>
                        </pic:spPr>
                      </pic:pic>
                    </a:graphicData>
                  </a:graphic>
                </wp:inline>
              </w:drawing>
            </w:r>
          </w:p>
        </w:tc>
      </w:tr>
      <w:tr w:rsidR="00DF51DD" w:rsidRPr="009B0B9A" w:rsidTr="00DF51DD">
        <w:tc>
          <w:tcPr>
            <w:tcW w:w="4901" w:type="dxa"/>
          </w:tcPr>
          <w:p w:rsidR="00DF51DD" w:rsidRPr="009B0B9A" w:rsidRDefault="00883617" w:rsidP="00EE1C4D">
            <w:pPr>
              <w:pStyle w:val="a4"/>
              <w:spacing w:line="520" w:lineRule="exact"/>
              <w:ind w:leftChars="0" w:left="0"/>
              <w:jc w:val="both"/>
              <w:rPr>
                <w:rFonts w:ascii="標楷體" w:eastAsia="標楷體" w:hAnsi="標楷體"/>
                <w:sz w:val="28"/>
                <w:szCs w:val="28"/>
              </w:rPr>
            </w:pPr>
            <w:bookmarkStart w:id="48" w:name="OLE_LINK10"/>
            <w:bookmarkStart w:id="49" w:name="OLE_LINK11"/>
            <w:bookmarkStart w:id="50" w:name="OLE_LINK12"/>
            <w:r w:rsidRPr="009B0B9A">
              <w:rPr>
                <w:rFonts w:ascii="標楷體" w:eastAsia="標楷體" w:hAnsi="標楷體" w:hint="eastAsia"/>
                <w:sz w:val="28"/>
                <w:szCs w:val="28"/>
              </w:rPr>
              <w:t>早7：30慢跑操場五圈熱身</w:t>
            </w:r>
            <w:bookmarkEnd w:id="48"/>
            <w:bookmarkEnd w:id="49"/>
            <w:bookmarkEnd w:id="50"/>
          </w:p>
        </w:tc>
        <w:tc>
          <w:tcPr>
            <w:tcW w:w="4901" w:type="dxa"/>
          </w:tcPr>
          <w:p w:rsidR="00DF51DD" w:rsidRPr="009B0B9A" w:rsidRDefault="00883617"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t>早7：30慢跑操場五圈熱身</w:t>
            </w:r>
          </w:p>
        </w:tc>
      </w:tr>
      <w:tr w:rsidR="00DF51DD" w:rsidRPr="009B0B9A" w:rsidTr="00DF51DD">
        <w:tc>
          <w:tcPr>
            <w:tcW w:w="4901" w:type="dxa"/>
          </w:tcPr>
          <w:p w:rsidR="00DF51DD" w:rsidRPr="009B0B9A" w:rsidRDefault="00DC7548" w:rsidP="00DC7548">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6D113EA1" wp14:editId="499C96A8">
                  <wp:extent cx="2895754" cy="2170800"/>
                  <wp:effectExtent l="0" t="0" r="0" b="1270"/>
                  <wp:docPr id="3" name="圖片 3" descr="C:\衛生組\105學年度\@@@@@@照片檔\105.11.07體控班操場練習\DSCN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衛生組\105學年度\@@@@@@照片檔\105.11.07體控班操場練習\DSCN28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754" cy="2170800"/>
                          </a:xfrm>
                          <a:prstGeom prst="rect">
                            <a:avLst/>
                          </a:prstGeom>
                          <a:noFill/>
                          <a:ln>
                            <a:noFill/>
                          </a:ln>
                        </pic:spPr>
                      </pic:pic>
                    </a:graphicData>
                  </a:graphic>
                </wp:inline>
              </w:drawing>
            </w:r>
          </w:p>
        </w:tc>
        <w:tc>
          <w:tcPr>
            <w:tcW w:w="4901" w:type="dxa"/>
          </w:tcPr>
          <w:p w:rsidR="00DF51DD" w:rsidRPr="009B0B9A" w:rsidRDefault="00DC7548" w:rsidP="00DC7548">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174C81BA" wp14:editId="6D19761D">
                  <wp:extent cx="2894400" cy="2169784"/>
                  <wp:effectExtent l="0" t="0" r="1270" b="2540"/>
                  <wp:docPr id="4" name="圖片 4" descr="C:\衛生組\105學年度\@@@@@@照片檔\105.11.07體控班操場練習\DSCN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衛生組\105學年度\@@@@@@照片檔\105.11.07體控班操場練習\DSCN28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2828" cy="2176102"/>
                          </a:xfrm>
                          <a:prstGeom prst="rect">
                            <a:avLst/>
                          </a:prstGeom>
                          <a:noFill/>
                          <a:ln>
                            <a:noFill/>
                          </a:ln>
                        </pic:spPr>
                      </pic:pic>
                    </a:graphicData>
                  </a:graphic>
                </wp:inline>
              </w:drawing>
            </w:r>
          </w:p>
        </w:tc>
      </w:tr>
      <w:tr w:rsidR="00DF51DD" w:rsidRPr="009B0B9A" w:rsidTr="00DF51DD">
        <w:tc>
          <w:tcPr>
            <w:tcW w:w="4901" w:type="dxa"/>
          </w:tcPr>
          <w:p w:rsidR="00DF51DD" w:rsidRPr="009B0B9A" w:rsidRDefault="00DC7548" w:rsidP="00DC7548">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準備開始主要活動</w:t>
            </w:r>
          </w:p>
        </w:tc>
        <w:tc>
          <w:tcPr>
            <w:tcW w:w="4901" w:type="dxa"/>
          </w:tcPr>
          <w:p w:rsidR="00DF51DD" w:rsidRPr="009B0B9A" w:rsidRDefault="00DC7548" w:rsidP="00DC7548">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低壓腿練習</w:t>
            </w:r>
          </w:p>
        </w:tc>
      </w:tr>
      <w:tr w:rsidR="00DF51DD" w:rsidRPr="009B0B9A" w:rsidTr="00DF51DD">
        <w:tc>
          <w:tcPr>
            <w:tcW w:w="4901" w:type="dxa"/>
          </w:tcPr>
          <w:p w:rsidR="00DF51DD" w:rsidRPr="009B0B9A" w:rsidRDefault="00DC7548" w:rsidP="00DC7548">
            <w:pPr>
              <w:pStyle w:val="a4"/>
              <w:ind w:leftChars="0" w:left="0"/>
              <w:jc w:val="center"/>
              <w:rPr>
                <w:rFonts w:ascii="標楷體" w:eastAsia="標楷體" w:hAnsi="標楷體"/>
                <w:sz w:val="28"/>
                <w:szCs w:val="28"/>
              </w:rPr>
            </w:pPr>
            <w:bookmarkStart w:id="51" w:name="OLE_LINK13"/>
            <w:r w:rsidRPr="009B0B9A">
              <w:rPr>
                <w:rFonts w:ascii="標楷體" w:eastAsia="標楷體" w:hAnsi="標楷體"/>
                <w:noProof/>
                <w:sz w:val="28"/>
                <w:szCs w:val="28"/>
              </w:rPr>
              <w:drawing>
                <wp:inline distT="0" distB="0" distL="0" distR="0" wp14:anchorId="04D5238F" wp14:editId="7FC1E383">
                  <wp:extent cx="2895755" cy="2170800"/>
                  <wp:effectExtent l="0" t="0" r="0" b="1270"/>
                  <wp:docPr id="5" name="圖片 5" descr="C:\衛生組\105學年度\@@@@@@照片檔\105.11.07體控班操場練習\DSCN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衛生組\105學年度\@@@@@@照片檔\105.11.07體控班操場練習\DSCN28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DF51DD" w:rsidRPr="009B0B9A" w:rsidRDefault="00DC7548" w:rsidP="00DC7548">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4C420C21" wp14:editId="1CD82B6D">
                  <wp:extent cx="2895755" cy="2170800"/>
                  <wp:effectExtent l="0" t="0" r="0" b="1270"/>
                  <wp:docPr id="6" name="圖片 6" descr="C:\衛生組\105學年度\@@@@@@照片檔\105.11.07體控班操場練習\DSCN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衛生組\105學年度\@@@@@@照片檔\105.11.07體控班操場練習\DSCN28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DC7548" w:rsidRPr="009B0B9A" w:rsidTr="00DC7548">
        <w:tc>
          <w:tcPr>
            <w:tcW w:w="4901" w:type="dxa"/>
          </w:tcPr>
          <w:p w:rsidR="00DC7548" w:rsidRPr="009B0B9A" w:rsidRDefault="00DC7548" w:rsidP="00DC7548">
            <w:pPr>
              <w:pStyle w:val="a4"/>
              <w:spacing w:line="520" w:lineRule="exact"/>
              <w:ind w:leftChars="0" w:left="0"/>
              <w:jc w:val="center"/>
              <w:rPr>
                <w:rFonts w:ascii="標楷體" w:eastAsia="標楷體" w:hAnsi="標楷體"/>
                <w:sz w:val="28"/>
                <w:szCs w:val="28"/>
              </w:rPr>
            </w:pPr>
            <w:bookmarkStart w:id="52" w:name="OLE_LINK14"/>
            <w:bookmarkStart w:id="53" w:name="OLE_LINK15"/>
            <w:bookmarkStart w:id="54" w:name="OLE_LINK16"/>
            <w:bookmarkEnd w:id="51"/>
            <w:proofErr w:type="gramStart"/>
            <w:r w:rsidRPr="009B0B9A">
              <w:rPr>
                <w:rFonts w:ascii="標楷體" w:eastAsia="標楷體" w:hAnsi="標楷體" w:hint="eastAsia"/>
                <w:sz w:val="28"/>
                <w:szCs w:val="28"/>
              </w:rPr>
              <w:t>跪走練習</w:t>
            </w:r>
            <w:bookmarkEnd w:id="52"/>
            <w:bookmarkEnd w:id="53"/>
            <w:bookmarkEnd w:id="54"/>
            <w:proofErr w:type="gramEnd"/>
          </w:p>
        </w:tc>
        <w:tc>
          <w:tcPr>
            <w:tcW w:w="4901" w:type="dxa"/>
          </w:tcPr>
          <w:p w:rsidR="00DC7548" w:rsidRPr="009B0B9A" w:rsidRDefault="00DC7548" w:rsidP="00DC7548">
            <w:pPr>
              <w:pStyle w:val="a4"/>
              <w:spacing w:line="520" w:lineRule="exact"/>
              <w:ind w:leftChars="0" w:left="0"/>
              <w:jc w:val="center"/>
              <w:rPr>
                <w:rFonts w:ascii="標楷體" w:eastAsia="標楷體" w:hAnsi="標楷體"/>
                <w:sz w:val="28"/>
                <w:szCs w:val="28"/>
              </w:rPr>
            </w:pPr>
            <w:proofErr w:type="gramStart"/>
            <w:r w:rsidRPr="009B0B9A">
              <w:rPr>
                <w:rFonts w:ascii="標楷體" w:eastAsia="標楷體" w:hAnsi="標楷體" w:hint="eastAsia"/>
                <w:sz w:val="28"/>
                <w:szCs w:val="28"/>
              </w:rPr>
              <w:t>跪走練習</w:t>
            </w:r>
            <w:proofErr w:type="gramEnd"/>
          </w:p>
        </w:tc>
      </w:tr>
      <w:bookmarkEnd w:id="46"/>
      <w:bookmarkEnd w:id="47"/>
    </w:tbl>
    <w:p w:rsidR="00DF51DD" w:rsidRPr="009B0B9A" w:rsidRDefault="00DF51DD" w:rsidP="00EE1C4D">
      <w:pPr>
        <w:pStyle w:val="a4"/>
        <w:spacing w:line="520" w:lineRule="exact"/>
        <w:ind w:leftChars="0" w:left="0"/>
        <w:jc w:val="both"/>
        <w:rPr>
          <w:rFonts w:ascii="標楷體" w:eastAsia="標楷體" w:hAnsi="標楷體"/>
          <w:sz w:val="28"/>
          <w:szCs w:val="28"/>
        </w:rPr>
      </w:pPr>
    </w:p>
    <w:p w:rsidR="006E4D19" w:rsidRPr="00E80063" w:rsidRDefault="00AA6A93" w:rsidP="006E4D19">
      <w:pPr>
        <w:pStyle w:val="a4"/>
        <w:spacing w:line="520" w:lineRule="exact"/>
        <w:ind w:leftChars="0" w:left="0"/>
        <w:jc w:val="both"/>
        <w:rPr>
          <w:rFonts w:ascii="標楷體" w:eastAsia="標楷體" w:hAnsi="標楷體"/>
          <w:sz w:val="28"/>
          <w:szCs w:val="28"/>
          <w:bdr w:val="single" w:sz="4" w:space="0" w:color="auto"/>
        </w:rPr>
      </w:pPr>
      <w:bookmarkStart w:id="55" w:name="OLE_LINK22"/>
      <w:bookmarkStart w:id="56" w:name="OLE_LINK23"/>
      <w:r w:rsidRPr="00E80063">
        <w:rPr>
          <w:rFonts w:ascii="標楷體" w:eastAsia="標楷體" w:hAnsi="標楷體" w:hint="eastAsia"/>
          <w:sz w:val="28"/>
          <w:szCs w:val="28"/>
          <w:bdr w:val="single" w:sz="4" w:space="0" w:color="auto"/>
        </w:rPr>
        <w:lastRenderedPageBreak/>
        <w:t>附件五</w:t>
      </w:r>
    </w:p>
    <w:tbl>
      <w:tblPr>
        <w:tblStyle w:val="a3"/>
        <w:tblW w:w="0" w:type="auto"/>
        <w:tblLook w:val="04A0" w:firstRow="1" w:lastRow="0" w:firstColumn="1" w:lastColumn="0" w:noHBand="0" w:noVBand="1"/>
      </w:tblPr>
      <w:tblGrid>
        <w:gridCol w:w="4901"/>
        <w:gridCol w:w="4901"/>
      </w:tblGrid>
      <w:tr w:rsidR="006E4D19" w:rsidRPr="009B0B9A" w:rsidTr="00275CC1">
        <w:tc>
          <w:tcPr>
            <w:tcW w:w="4901" w:type="dxa"/>
          </w:tcPr>
          <w:p w:rsidR="006E4D19" w:rsidRPr="009B0B9A" w:rsidRDefault="006E4D19" w:rsidP="00275CC1">
            <w:pPr>
              <w:pStyle w:val="a4"/>
              <w:ind w:leftChars="0" w:left="0"/>
              <w:jc w:val="center"/>
              <w:rPr>
                <w:rFonts w:ascii="標楷體" w:eastAsia="標楷體" w:hAnsi="標楷體"/>
                <w:sz w:val="28"/>
                <w:szCs w:val="28"/>
              </w:rPr>
            </w:pPr>
            <w:bookmarkStart w:id="57" w:name="OLE_LINK24"/>
            <w:bookmarkStart w:id="58" w:name="OLE_LINK25"/>
            <w:bookmarkEnd w:id="55"/>
            <w:bookmarkEnd w:id="56"/>
            <w:r w:rsidRPr="009B0B9A">
              <w:rPr>
                <w:rFonts w:ascii="標楷體" w:eastAsia="標楷體" w:hAnsi="標楷體"/>
                <w:noProof/>
                <w:sz w:val="28"/>
                <w:szCs w:val="28"/>
              </w:rPr>
              <w:drawing>
                <wp:inline distT="0" distB="0" distL="0" distR="0" wp14:anchorId="1A44B50F" wp14:editId="58E2B68C">
                  <wp:extent cx="2895878" cy="2170800"/>
                  <wp:effectExtent l="0" t="0" r="0" b="1270"/>
                  <wp:docPr id="13" name="圖片 13" descr="C:\衛生組\105學年度\@@@@@@照片檔\105.11.09健康樂活班測量身高體重\DSCN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衛生組\105學年度\@@@@@@照片檔\105.11.09健康樂活班測量身高體重\DSCN29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878" cy="2170800"/>
                          </a:xfrm>
                          <a:prstGeom prst="rect">
                            <a:avLst/>
                          </a:prstGeom>
                          <a:noFill/>
                          <a:ln>
                            <a:noFill/>
                          </a:ln>
                        </pic:spPr>
                      </pic:pic>
                    </a:graphicData>
                  </a:graphic>
                </wp:inline>
              </w:drawing>
            </w:r>
          </w:p>
        </w:tc>
        <w:tc>
          <w:tcPr>
            <w:tcW w:w="4901" w:type="dxa"/>
          </w:tcPr>
          <w:p w:rsidR="006E4D19" w:rsidRPr="009B0B9A" w:rsidRDefault="006E4D19" w:rsidP="00275CC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0C81F83F" wp14:editId="711D4520">
                  <wp:extent cx="2895755" cy="2170800"/>
                  <wp:effectExtent l="0" t="0" r="0" b="1270"/>
                  <wp:docPr id="14" name="圖片 14" descr="C:\衛生組\105學年度\@@@@@@照片檔\105.11.09健康樂活班測量身高體重\DSCN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衛生組\105學年度\@@@@@@照片檔\105.11.09健康樂活班測量身高體重\DSCN29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6E4D19" w:rsidRPr="009B0B9A" w:rsidTr="00275CC1">
        <w:tc>
          <w:tcPr>
            <w:tcW w:w="4901" w:type="dxa"/>
          </w:tcPr>
          <w:p w:rsidR="006E4D19" w:rsidRPr="009B0B9A" w:rsidRDefault="006E4D19" w:rsidP="006E4D19">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健康</w:t>
            </w:r>
            <w:proofErr w:type="gramStart"/>
            <w:r w:rsidRPr="009B0B9A">
              <w:rPr>
                <w:rFonts w:ascii="標楷體" w:eastAsia="標楷體" w:hAnsi="標楷體" w:hint="eastAsia"/>
                <w:sz w:val="28"/>
                <w:szCs w:val="28"/>
              </w:rPr>
              <w:t>樂活班準備</w:t>
            </w:r>
            <w:proofErr w:type="gramEnd"/>
            <w:r w:rsidRPr="009B0B9A">
              <w:rPr>
                <w:rFonts w:ascii="標楷體" w:eastAsia="標楷體" w:hAnsi="標楷體" w:hint="eastAsia"/>
                <w:sz w:val="28"/>
                <w:szCs w:val="28"/>
              </w:rPr>
              <w:t>測量身高體重</w:t>
            </w:r>
          </w:p>
        </w:tc>
        <w:tc>
          <w:tcPr>
            <w:tcW w:w="4901" w:type="dxa"/>
          </w:tcPr>
          <w:p w:rsidR="006E4D19" w:rsidRPr="009B0B9A" w:rsidRDefault="006E4D19" w:rsidP="006E4D19">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說明測量身高體重儀器</w:t>
            </w:r>
          </w:p>
        </w:tc>
      </w:tr>
      <w:tr w:rsidR="006E4D19" w:rsidRPr="009B0B9A" w:rsidTr="00275CC1">
        <w:tc>
          <w:tcPr>
            <w:tcW w:w="4901" w:type="dxa"/>
          </w:tcPr>
          <w:p w:rsidR="006E4D19" w:rsidRPr="009B0B9A" w:rsidRDefault="006E4D19" w:rsidP="00275CC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0AF1DE54" wp14:editId="7BEB002C">
                  <wp:extent cx="2895755" cy="2170800"/>
                  <wp:effectExtent l="0" t="0" r="0" b="1270"/>
                  <wp:docPr id="15" name="圖片 15" descr="C:\衛生組\105學年度\@@@@@@照片檔\105.11.09健康樂活班測量身高體重\DSCN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衛生組\105學年度\@@@@@@照片檔\105.11.09健康樂活班測量身高體重\DSCN29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6E4D19" w:rsidRPr="009B0B9A" w:rsidRDefault="006E4D19" w:rsidP="00275CC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01729904" wp14:editId="2464D9B0">
                  <wp:extent cx="2895755" cy="2170800"/>
                  <wp:effectExtent l="0" t="0" r="0" b="1270"/>
                  <wp:docPr id="16" name="圖片 16" descr="C:\衛生組\105學年度\@@@@@@照片檔\105.11.09健康樂活班測量身高體重\DSCN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衛生組\105學年度\@@@@@@照片檔\105.11.09健康樂活班測量身高體重\DSCN29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6E4D19" w:rsidRPr="009B0B9A" w:rsidTr="00275CC1">
        <w:tc>
          <w:tcPr>
            <w:tcW w:w="4901" w:type="dxa"/>
          </w:tcPr>
          <w:p w:rsidR="006E4D19" w:rsidRPr="009B0B9A" w:rsidRDefault="006E4D19" w:rsidP="006E4D19">
            <w:pPr>
              <w:pStyle w:val="a4"/>
              <w:spacing w:line="520" w:lineRule="exact"/>
              <w:ind w:leftChars="0" w:left="0"/>
              <w:rPr>
                <w:rFonts w:ascii="標楷體" w:eastAsia="標楷體" w:hAnsi="標楷體"/>
                <w:sz w:val="28"/>
                <w:szCs w:val="28"/>
              </w:rPr>
            </w:pPr>
            <w:r w:rsidRPr="009B0B9A">
              <w:rPr>
                <w:rFonts w:ascii="標楷體" w:eastAsia="標楷體" w:hAnsi="標楷體" w:hint="eastAsia"/>
                <w:sz w:val="28"/>
                <w:szCs w:val="28"/>
              </w:rPr>
              <w:t>實際測量並記錄</w:t>
            </w:r>
          </w:p>
        </w:tc>
        <w:tc>
          <w:tcPr>
            <w:tcW w:w="4901" w:type="dxa"/>
          </w:tcPr>
          <w:p w:rsidR="006E4D19" w:rsidRPr="009B0B9A" w:rsidRDefault="006E4D19" w:rsidP="00275CC1">
            <w:pPr>
              <w:pStyle w:val="a4"/>
              <w:spacing w:line="520" w:lineRule="exact"/>
              <w:ind w:leftChars="0" w:left="0"/>
              <w:jc w:val="center"/>
              <w:rPr>
                <w:rFonts w:ascii="標楷體" w:eastAsia="標楷體" w:hAnsi="標楷體"/>
                <w:sz w:val="28"/>
                <w:szCs w:val="28"/>
              </w:rPr>
            </w:pPr>
            <w:bookmarkStart w:id="59" w:name="OLE_LINK19"/>
            <w:bookmarkStart w:id="60" w:name="OLE_LINK20"/>
            <w:bookmarkStart w:id="61" w:name="OLE_LINK21"/>
            <w:r w:rsidRPr="009B0B9A">
              <w:rPr>
                <w:rFonts w:ascii="標楷體" w:eastAsia="標楷體" w:hAnsi="標楷體" w:hint="eastAsia"/>
                <w:sz w:val="28"/>
                <w:szCs w:val="28"/>
              </w:rPr>
              <w:t>說明注意事項</w:t>
            </w:r>
            <w:bookmarkEnd w:id="59"/>
            <w:bookmarkEnd w:id="60"/>
            <w:bookmarkEnd w:id="61"/>
          </w:p>
        </w:tc>
      </w:tr>
      <w:tr w:rsidR="006E4D19" w:rsidRPr="009B0B9A" w:rsidTr="00275CC1">
        <w:tc>
          <w:tcPr>
            <w:tcW w:w="4901" w:type="dxa"/>
          </w:tcPr>
          <w:p w:rsidR="006E4D19" w:rsidRPr="009B0B9A" w:rsidRDefault="006E4D19" w:rsidP="00275CC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4C00075C" wp14:editId="38273245">
                  <wp:extent cx="2895755" cy="2170800"/>
                  <wp:effectExtent l="0" t="0" r="0" b="1270"/>
                  <wp:docPr id="17" name="圖片 17" descr="C:\衛生組\105學年度\@@@@@@照片檔\105.11.09健康樂活班測量身高體重\DSCN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衛生組\105學年度\@@@@@@照片檔\105.11.09健康樂活班測量身高體重\DSCN29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6E4D19" w:rsidRPr="009B0B9A" w:rsidRDefault="006E4D19" w:rsidP="00275CC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52C05B21" wp14:editId="3874E791">
                  <wp:extent cx="2895755" cy="2170800"/>
                  <wp:effectExtent l="0" t="0" r="0" b="1270"/>
                  <wp:docPr id="18" name="圖片 18" descr="C:\衛生組\105學年度\@@@@@@照片檔\105.11.09健康樂活班測量身高體重\DSCN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衛生組\105學年度\@@@@@@照片檔\105.11.09健康樂活班測量身高體重\DSCN29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6E4D19" w:rsidRPr="009B0B9A" w:rsidTr="00275CC1">
        <w:tc>
          <w:tcPr>
            <w:tcW w:w="4901" w:type="dxa"/>
          </w:tcPr>
          <w:p w:rsidR="006E4D19" w:rsidRPr="009B0B9A" w:rsidRDefault="006E4D19" w:rsidP="00275CC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健康樂</w:t>
            </w:r>
            <w:proofErr w:type="gramStart"/>
            <w:r w:rsidRPr="009B0B9A">
              <w:rPr>
                <w:rFonts w:ascii="標楷體" w:eastAsia="標楷體" w:hAnsi="標楷體" w:hint="eastAsia"/>
                <w:sz w:val="28"/>
                <w:szCs w:val="28"/>
              </w:rPr>
              <w:t>活班測量腹圍</w:t>
            </w:r>
            <w:proofErr w:type="gramEnd"/>
          </w:p>
        </w:tc>
        <w:tc>
          <w:tcPr>
            <w:tcW w:w="4901" w:type="dxa"/>
          </w:tcPr>
          <w:p w:rsidR="006E4D19" w:rsidRPr="009B0B9A" w:rsidRDefault="006E4D19" w:rsidP="00275CC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說明注意事項</w:t>
            </w:r>
          </w:p>
        </w:tc>
      </w:tr>
      <w:bookmarkEnd w:id="57"/>
      <w:bookmarkEnd w:id="58"/>
    </w:tbl>
    <w:p w:rsidR="00DC7548" w:rsidRPr="009B0B9A" w:rsidRDefault="00DC7548" w:rsidP="00EE1C4D">
      <w:pPr>
        <w:pStyle w:val="a4"/>
        <w:spacing w:line="520" w:lineRule="exact"/>
        <w:ind w:leftChars="0" w:left="0"/>
        <w:jc w:val="both"/>
        <w:rPr>
          <w:rFonts w:ascii="標楷體" w:eastAsia="標楷體" w:hAnsi="標楷體"/>
          <w:sz w:val="28"/>
          <w:szCs w:val="28"/>
        </w:rPr>
      </w:pPr>
    </w:p>
    <w:p w:rsidR="00275CC1" w:rsidRPr="009B0B9A" w:rsidRDefault="00AA6A93" w:rsidP="00EE1C4D">
      <w:pPr>
        <w:pStyle w:val="a4"/>
        <w:spacing w:line="520" w:lineRule="exact"/>
        <w:ind w:leftChars="0" w:left="0"/>
        <w:jc w:val="both"/>
        <w:rPr>
          <w:rFonts w:ascii="標楷體" w:eastAsia="標楷體" w:hAnsi="標楷體"/>
          <w:sz w:val="28"/>
          <w:szCs w:val="28"/>
        </w:rPr>
      </w:pPr>
      <w:r w:rsidRPr="00E80063">
        <w:rPr>
          <w:rFonts w:ascii="標楷體" w:eastAsia="標楷體" w:hAnsi="標楷體" w:hint="eastAsia"/>
          <w:sz w:val="28"/>
          <w:szCs w:val="28"/>
          <w:bdr w:val="single" w:sz="4" w:space="0" w:color="auto"/>
        </w:rPr>
        <w:lastRenderedPageBreak/>
        <w:t>附件六</w:t>
      </w:r>
    </w:p>
    <w:tbl>
      <w:tblPr>
        <w:tblStyle w:val="a3"/>
        <w:tblW w:w="0" w:type="auto"/>
        <w:tblLook w:val="04A0" w:firstRow="1" w:lastRow="0" w:firstColumn="1" w:lastColumn="0" w:noHBand="0" w:noVBand="1"/>
      </w:tblPr>
      <w:tblGrid>
        <w:gridCol w:w="4901"/>
        <w:gridCol w:w="4901"/>
      </w:tblGrid>
      <w:tr w:rsidR="003F3720" w:rsidRPr="009B0B9A" w:rsidTr="006B16F1">
        <w:tc>
          <w:tcPr>
            <w:tcW w:w="4901" w:type="dxa"/>
          </w:tcPr>
          <w:p w:rsidR="003F3720" w:rsidRPr="009B0B9A" w:rsidRDefault="003F3720"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4D86FFB7" wp14:editId="4F0CDE61">
                  <wp:extent cx="2895755" cy="2170800"/>
                  <wp:effectExtent l="0" t="0" r="0" b="1270"/>
                  <wp:docPr id="25" name="圖片 25" descr="C:\衛生組\105學年度\@@@@@@照片檔\105.11.11蕭敦仁院長健康講座\DSCN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衛生組\105學年度\@@@@@@照片檔\105.11.11蕭敦仁院長健康講座\DSCN29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3F3720" w:rsidRPr="009B0B9A" w:rsidRDefault="003F3720"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3BBC1358" wp14:editId="393EE438">
                  <wp:extent cx="2895755" cy="2170800"/>
                  <wp:effectExtent l="0" t="0" r="0" b="1270"/>
                  <wp:docPr id="26" name="圖片 26" descr="C:\衛生組\105學年度\@@@@@@照片檔\105.11.11蕭敦仁院長健康講座\DSCN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衛生組\105學年度\@@@@@@照片檔\105.11.11蕭敦仁院長健康講座\DSCN29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3F3720" w:rsidRPr="009B0B9A" w:rsidTr="006B16F1">
        <w:tc>
          <w:tcPr>
            <w:tcW w:w="4901" w:type="dxa"/>
          </w:tcPr>
          <w:p w:rsidR="003F3720" w:rsidRPr="009B0B9A" w:rsidRDefault="003F3720"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親職健康講座簽到</w:t>
            </w:r>
          </w:p>
        </w:tc>
        <w:tc>
          <w:tcPr>
            <w:tcW w:w="4901" w:type="dxa"/>
          </w:tcPr>
          <w:p w:rsidR="003F3720" w:rsidRPr="009B0B9A" w:rsidRDefault="003F3720" w:rsidP="003F3720">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校長介紹講師</w:t>
            </w:r>
          </w:p>
        </w:tc>
      </w:tr>
      <w:tr w:rsidR="003F3720" w:rsidRPr="009B0B9A" w:rsidTr="006B16F1">
        <w:tc>
          <w:tcPr>
            <w:tcW w:w="4901" w:type="dxa"/>
          </w:tcPr>
          <w:p w:rsidR="003F3720" w:rsidRPr="009B0B9A" w:rsidRDefault="003F3720"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3CC61C99" wp14:editId="1743F4C6">
                  <wp:extent cx="2895755" cy="2170800"/>
                  <wp:effectExtent l="0" t="0" r="0" b="1270"/>
                  <wp:docPr id="27" name="圖片 27" descr="C:\衛生組\105學年度\@@@@@@照片檔\105.11.11蕭敦仁院長健康講座\DSCN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衛生組\105學年度\@@@@@@照片檔\105.11.11蕭敦仁院長健康講座\DSCN29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3F3720" w:rsidRPr="009B0B9A" w:rsidRDefault="003F3720"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25120595" wp14:editId="3F6CDAB4">
                  <wp:extent cx="2895755" cy="2170800"/>
                  <wp:effectExtent l="0" t="0" r="0" b="1270"/>
                  <wp:docPr id="28" name="圖片 28" descr="C:\衛生組\105學年度\@@@@@@照片檔\105.11.11蕭敦仁院長健康講座\DSCN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衛生組\105學年度\@@@@@@照片檔\105.11.11蕭敦仁院長健康講座\DSCN29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3F3720" w:rsidRPr="009B0B9A" w:rsidTr="006B16F1">
        <w:tc>
          <w:tcPr>
            <w:tcW w:w="4901" w:type="dxa"/>
          </w:tcPr>
          <w:p w:rsidR="003F3720" w:rsidRPr="009B0B9A" w:rsidRDefault="003F3720" w:rsidP="003F3720">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蕭敦仁醫師講兒童肥胖關聯</w:t>
            </w:r>
          </w:p>
        </w:tc>
        <w:tc>
          <w:tcPr>
            <w:tcW w:w="4901" w:type="dxa"/>
          </w:tcPr>
          <w:p w:rsidR="003F3720" w:rsidRPr="009B0B9A" w:rsidRDefault="003F3720"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專業講解肥胖細胞</w:t>
            </w:r>
          </w:p>
        </w:tc>
      </w:tr>
      <w:tr w:rsidR="003F3720" w:rsidRPr="009B0B9A" w:rsidTr="006B16F1">
        <w:tc>
          <w:tcPr>
            <w:tcW w:w="4901" w:type="dxa"/>
          </w:tcPr>
          <w:p w:rsidR="003F3720" w:rsidRPr="009B0B9A" w:rsidRDefault="003F3720"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4E0F005C" wp14:editId="308DA283">
                  <wp:extent cx="2895755" cy="2170800"/>
                  <wp:effectExtent l="0" t="0" r="0" b="1270"/>
                  <wp:docPr id="29" name="圖片 29" descr="C:\衛生組\105學年度\@@@@@@照片檔\105.11.11蕭敦仁院長健康講座\DSCN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衛生組\105學年度\@@@@@@照片檔\105.11.11蕭敦仁院長健康講座\DSCN297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3F3720" w:rsidRPr="009B0B9A" w:rsidRDefault="003F3720"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44A0544E" wp14:editId="55CF1092">
                  <wp:extent cx="2895755" cy="2170800"/>
                  <wp:effectExtent l="0" t="0" r="0" b="1270"/>
                  <wp:docPr id="30" name="圖片 30" descr="C:\衛生組\105學年度\@@@@@@照片檔\105.11.11蕭敦仁院長健康講座\DSCN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衛生組\105學年度\@@@@@@照片檔\105.11.11蕭敦仁院長健康講座\DSCN299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3F3720" w:rsidRPr="009B0B9A" w:rsidTr="006B16F1">
        <w:tc>
          <w:tcPr>
            <w:tcW w:w="4901" w:type="dxa"/>
          </w:tcPr>
          <w:p w:rsidR="003F3720" w:rsidRPr="009B0B9A" w:rsidRDefault="003F3720" w:rsidP="003F3720">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兒童肥胖處理建議</w:t>
            </w:r>
          </w:p>
        </w:tc>
        <w:tc>
          <w:tcPr>
            <w:tcW w:w="4901" w:type="dxa"/>
          </w:tcPr>
          <w:p w:rsidR="003F3720" w:rsidRPr="009B0B9A" w:rsidRDefault="003F3720"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有獎徵答、贈書活動</w:t>
            </w:r>
          </w:p>
        </w:tc>
      </w:tr>
    </w:tbl>
    <w:p w:rsidR="00275CC1" w:rsidRPr="009B0B9A" w:rsidRDefault="00275CC1" w:rsidP="00EE1C4D">
      <w:pPr>
        <w:pStyle w:val="a4"/>
        <w:spacing w:line="520" w:lineRule="exact"/>
        <w:ind w:leftChars="0" w:left="0"/>
        <w:jc w:val="both"/>
        <w:rPr>
          <w:rFonts w:ascii="標楷體" w:eastAsia="標楷體" w:hAnsi="標楷體"/>
          <w:sz w:val="28"/>
          <w:szCs w:val="28"/>
        </w:rPr>
      </w:pPr>
    </w:p>
    <w:p w:rsidR="00257C36" w:rsidRDefault="00AA6A93" w:rsidP="00257C36">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lastRenderedPageBreak/>
        <w:t>附件七</w:t>
      </w:r>
    </w:p>
    <w:p w:rsidR="00E80063" w:rsidRDefault="003C7794" w:rsidP="005862E6">
      <w:pPr>
        <w:pStyle w:val="a4"/>
        <w:ind w:leftChars="0" w:left="0"/>
        <w:jc w:val="both"/>
        <w:rPr>
          <w:rFonts w:ascii="標楷體" w:eastAsia="標楷體" w:hAnsi="標楷體"/>
          <w:sz w:val="28"/>
          <w:szCs w:val="28"/>
        </w:rPr>
      </w:pPr>
      <w:r w:rsidRPr="003C7794">
        <w:rPr>
          <w:rFonts w:ascii="標楷體" w:eastAsia="標楷體" w:hAnsi="標楷體"/>
          <w:noProof/>
          <w:sz w:val="28"/>
          <w:szCs w:val="28"/>
        </w:rPr>
        <mc:AlternateContent>
          <mc:Choice Requires="wps">
            <w:drawing>
              <wp:anchor distT="0" distB="0" distL="114300" distR="114300" simplePos="0" relativeHeight="251662336" behindDoc="0" locked="0" layoutInCell="1" allowOverlap="1" wp14:anchorId="5C982116" wp14:editId="533A254E">
                <wp:simplePos x="0" y="0"/>
                <wp:positionH relativeFrom="column">
                  <wp:posOffset>1610995</wp:posOffset>
                </wp:positionH>
                <wp:positionV relativeFrom="paragraph">
                  <wp:posOffset>746622</wp:posOffset>
                </wp:positionV>
                <wp:extent cx="302150" cy="429371"/>
                <wp:effectExtent l="0" t="0" r="3175" b="889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0" cy="429371"/>
                        </a:xfrm>
                        <a:prstGeom prst="rect">
                          <a:avLst/>
                        </a:prstGeom>
                        <a:solidFill>
                          <a:srgbClr val="FFFFFF"/>
                        </a:solidFill>
                        <a:ln w="9525">
                          <a:noFill/>
                          <a:miter lim="800000"/>
                          <a:headEnd/>
                          <a:tailEnd/>
                        </a:ln>
                      </wps:spPr>
                      <wps:txbx>
                        <w:txbxContent>
                          <w:p w:rsidR="002F3AB7" w:rsidRPr="003C7794" w:rsidRDefault="002F3AB7" w:rsidP="003C7794">
                            <w:pPr>
                              <w:rPr>
                                <w:sz w:val="32"/>
                                <w:szCs w:val="32"/>
                              </w:rPr>
                            </w:pPr>
                            <w:r w:rsidRPr="003C7794">
                              <w:rPr>
                                <w:rFonts w:hint="eastAsia"/>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文字方塊 2" o:spid="_x0000_s1026" type="#_x0000_t202" style="position:absolute;left:0;text-align:left;margin-left:126.85pt;margin-top:58.8pt;width:23.8pt;height:3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" stroked="f">
                <v:textbox>
                  <w:txbxContent>
                    <w:p w:rsidR="003C7794" w:rsidRPr="003C7794" w:rsidRDefault="003C7794" w:rsidP="003C7794">
                      <w:pPr>
                        <w:rPr>
                          <w:sz w:val="32"/>
                          <w:szCs w:val="32"/>
                        </w:rPr>
                      </w:pPr>
                      <w:r w:rsidRPr="003C7794">
                        <w:rPr>
                          <w:rFonts w:hint="eastAsia"/>
                          <w:sz w:val="32"/>
                          <w:szCs w:val="32"/>
                        </w:rPr>
                        <w:t>○</w:t>
                      </w:r>
                    </w:p>
                  </w:txbxContent>
                </v:textbox>
              </v:shape>
            </w:pict>
          </mc:Fallback>
        </mc:AlternateContent>
      </w:r>
      <w:r w:rsidR="005862E6">
        <w:rPr>
          <w:rFonts w:ascii="標楷體" w:eastAsia="標楷體" w:hAnsi="標楷體"/>
          <w:noProof/>
          <w:sz w:val="28"/>
          <w:szCs w:val="28"/>
        </w:rPr>
        <w:drawing>
          <wp:inline distT="0" distB="0" distL="0" distR="0" wp14:anchorId="78B5F2C8" wp14:editId="772FCD80">
            <wp:extent cx="5932505" cy="8396577"/>
            <wp:effectExtent l="0" t="0" r="0" b="5080"/>
            <wp:docPr id="7" name="圖片 7" descr="\\192.168.100.15\scan\201703301539269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5\scan\20170330153926970_0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0379" cy="8393568"/>
                    </a:xfrm>
                    <a:prstGeom prst="rect">
                      <a:avLst/>
                    </a:prstGeom>
                    <a:noFill/>
                    <a:ln>
                      <a:noFill/>
                    </a:ln>
                  </pic:spPr>
                </pic:pic>
              </a:graphicData>
            </a:graphic>
          </wp:inline>
        </w:drawing>
      </w:r>
    </w:p>
    <w:p w:rsidR="005862E6" w:rsidRDefault="003C7794" w:rsidP="005862E6">
      <w:pPr>
        <w:pStyle w:val="a4"/>
        <w:ind w:leftChars="0" w:left="0"/>
        <w:jc w:val="both"/>
        <w:rPr>
          <w:rFonts w:ascii="標楷體" w:eastAsia="標楷體" w:hAnsi="標楷體"/>
          <w:sz w:val="28"/>
          <w:szCs w:val="28"/>
        </w:rPr>
      </w:pPr>
      <w:r w:rsidRPr="003C7794">
        <w:rPr>
          <w:rFonts w:ascii="標楷體" w:eastAsia="標楷體" w:hAnsi="標楷體"/>
          <w:noProof/>
          <w:sz w:val="28"/>
          <w:szCs w:val="28"/>
        </w:rPr>
        <w:lastRenderedPageBreak/>
        <mc:AlternateContent>
          <mc:Choice Requires="wps">
            <w:drawing>
              <wp:anchor distT="0" distB="0" distL="114300" distR="114300" simplePos="0" relativeHeight="251664384" behindDoc="0" locked="0" layoutInCell="1" allowOverlap="1" wp14:anchorId="3EE04E2E" wp14:editId="3E240185">
                <wp:simplePos x="0" y="0"/>
                <wp:positionH relativeFrom="column">
                  <wp:posOffset>1793350</wp:posOffset>
                </wp:positionH>
                <wp:positionV relativeFrom="paragraph">
                  <wp:posOffset>977154</wp:posOffset>
                </wp:positionV>
                <wp:extent cx="301625" cy="429260"/>
                <wp:effectExtent l="0" t="0" r="3175" b="889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429260"/>
                        </a:xfrm>
                        <a:prstGeom prst="rect">
                          <a:avLst/>
                        </a:prstGeom>
                        <a:solidFill>
                          <a:srgbClr val="FFFFFF"/>
                        </a:solidFill>
                        <a:ln w="9525">
                          <a:noFill/>
                          <a:miter lim="800000"/>
                          <a:headEnd/>
                          <a:tailEnd/>
                        </a:ln>
                      </wps:spPr>
                      <wps:txbx>
                        <w:txbxContent>
                          <w:p w:rsidR="002F3AB7" w:rsidRPr="003C7794" w:rsidRDefault="002F3AB7" w:rsidP="003C7794">
                            <w:pPr>
                              <w:rPr>
                                <w:sz w:val="32"/>
                                <w:szCs w:val="32"/>
                              </w:rPr>
                            </w:pPr>
                            <w:r w:rsidRPr="003C7794">
                              <w:rPr>
                                <w:rFonts w:hint="eastAsia"/>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27" type="#_x0000_t202" style="position:absolute;left:0;text-align:left;margin-left:141.2pt;margin-top:76.95pt;width:23.75pt;height: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" stroked="f">
                <v:textbox>
                  <w:txbxContent>
                    <w:p w:rsidR="003C7794" w:rsidRPr="003C7794" w:rsidRDefault="003C7794" w:rsidP="003C7794">
                      <w:pPr>
                        <w:rPr>
                          <w:sz w:val="32"/>
                          <w:szCs w:val="32"/>
                        </w:rPr>
                      </w:pPr>
                      <w:r w:rsidRPr="003C7794">
                        <w:rPr>
                          <w:rFonts w:hint="eastAsia"/>
                          <w:sz w:val="32"/>
                          <w:szCs w:val="32"/>
                        </w:rPr>
                        <w:t>○</w:t>
                      </w:r>
                    </w:p>
                  </w:txbxContent>
                </v:textbox>
              </v:shape>
            </w:pict>
          </mc:Fallback>
        </mc:AlternateContent>
      </w:r>
      <w:r w:rsidR="00B45192">
        <w:rPr>
          <w:rFonts w:ascii="標楷體" w:eastAsia="標楷體" w:hAnsi="標楷體"/>
          <w:noProof/>
          <w:sz w:val="28"/>
          <w:szCs w:val="28"/>
        </w:rPr>
        <w:drawing>
          <wp:inline distT="0" distB="0" distL="0" distR="0">
            <wp:extent cx="6188710" cy="4355614"/>
            <wp:effectExtent l="0" t="0" r="2540" b="6985"/>
            <wp:docPr id="22" name="圖片 22" descr="\\192.168.100.15\scan\2017033015432885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00.15\scan\20170330154328851_0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8710" cy="4355614"/>
                    </a:xfrm>
                    <a:prstGeom prst="rect">
                      <a:avLst/>
                    </a:prstGeom>
                    <a:noFill/>
                    <a:ln>
                      <a:noFill/>
                    </a:ln>
                  </pic:spPr>
                </pic:pic>
              </a:graphicData>
            </a:graphic>
          </wp:inline>
        </w:drawing>
      </w:r>
    </w:p>
    <w:p w:rsidR="00B45192" w:rsidRDefault="00B45192" w:rsidP="005862E6">
      <w:pPr>
        <w:pStyle w:val="a4"/>
        <w:ind w:leftChars="0" w:left="0"/>
        <w:jc w:val="both"/>
        <w:rPr>
          <w:rFonts w:ascii="標楷體" w:eastAsia="標楷體" w:hAnsi="標楷體"/>
          <w:sz w:val="28"/>
          <w:szCs w:val="28"/>
        </w:rPr>
      </w:pPr>
    </w:p>
    <w:p w:rsidR="005E4FB0" w:rsidRDefault="005E4FB0" w:rsidP="005862E6">
      <w:pPr>
        <w:pStyle w:val="a4"/>
        <w:ind w:leftChars="0" w:left="0"/>
        <w:jc w:val="both"/>
        <w:rPr>
          <w:rFonts w:ascii="標楷體" w:eastAsia="標楷體" w:hAnsi="標楷體"/>
          <w:sz w:val="28"/>
          <w:szCs w:val="28"/>
        </w:rPr>
      </w:pPr>
    </w:p>
    <w:p w:rsidR="005E4FB0" w:rsidRDefault="005E4FB0" w:rsidP="005862E6">
      <w:pPr>
        <w:pStyle w:val="a4"/>
        <w:ind w:leftChars="0" w:left="0"/>
        <w:jc w:val="both"/>
        <w:rPr>
          <w:rFonts w:ascii="標楷體" w:eastAsia="標楷體" w:hAnsi="標楷體"/>
          <w:sz w:val="28"/>
          <w:szCs w:val="28"/>
        </w:rPr>
      </w:pPr>
    </w:p>
    <w:p w:rsidR="005E4FB0" w:rsidRDefault="005E4FB0" w:rsidP="005862E6">
      <w:pPr>
        <w:pStyle w:val="a4"/>
        <w:ind w:leftChars="0" w:left="0"/>
        <w:jc w:val="both"/>
        <w:rPr>
          <w:rFonts w:ascii="標楷體" w:eastAsia="標楷體" w:hAnsi="標楷體"/>
          <w:sz w:val="28"/>
          <w:szCs w:val="28"/>
        </w:rPr>
      </w:pPr>
    </w:p>
    <w:p w:rsidR="005E4FB0" w:rsidRDefault="005E4FB0" w:rsidP="005862E6">
      <w:pPr>
        <w:pStyle w:val="a4"/>
        <w:ind w:leftChars="0" w:left="0"/>
        <w:jc w:val="both"/>
        <w:rPr>
          <w:rFonts w:ascii="標楷體" w:eastAsia="標楷體" w:hAnsi="標楷體"/>
          <w:sz w:val="28"/>
          <w:szCs w:val="28"/>
        </w:rPr>
      </w:pPr>
    </w:p>
    <w:p w:rsidR="005E4FB0" w:rsidRDefault="005E4FB0" w:rsidP="005862E6">
      <w:pPr>
        <w:pStyle w:val="a4"/>
        <w:ind w:leftChars="0" w:left="0"/>
        <w:jc w:val="both"/>
        <w:rPr>
          <w:rFonts w:ascii="標楷體" w:eastAsia="標楷體" w:hAnsi="標楷體"/>
          <w:sz w:val="28"/>
          <w:szCs w:val="28"/>
        </w:rPr>
      </w:pPr>
    </w:p>
    <w:p w:rsidR="005E4FB0" w:rsidRDefault="005E4FB0" w:rsidP="005862E6">
      <w:pPr>
        <w:pStyle w:val="a4"/>
        <w:ind w:leftChars="0" w:left="0"/>
        <w:jc w:val="both"/>
        <w:rPr>
          <w:rFonts w:ascii="標楷體" w:eastAsia="標楷體" w:hAnsi="標楷體"/>
          <w:sz w:val="28"/>
          <w:szCs w:val="28"/>
        </w:rPr>
      </w:pPr>
    </w:p>
    <w:p w:rsidR="005E4FB0" w:rsidRDefault="005E4FB0" w:rsidP="005862E6">
      <w:pPr>
        <w:pStyle w:val="a4"/>
        <w:ind w:leftChars="0" w:left="0"/>
        <w:jc w:val="both"/>
        <w:rPr>
          <w:rFonts w:ascii="標楷體" w:eastAsia="標楷體" w:hAnsi="標楷體"/>
          <w:sz w:val="28"/>
          <w:szCs w:val="28"/>
        </w:rPr>
      </w:pPr>
    </w:p>
    <w:p w:rsidR="005E4FB0" w:rsidRDefault="005E4FB0" w:rsidP="005862E6">
      <w:pPr>
        <w:pStyle w:val="a4"/>
        <w:ind w:leftChars="0" w:left="0"/>
        <w:jc w:val="both"/>
        <w:rPr>
          <w:rFonts w:ascii="標楷體" w:eastAsia="標楷體" w:hAnsi="標楷體"/>
          <w:sz w:val="28"/>
          <w:szCs w:val="28"/>
        </w:rPr>
      </w:pPr>
    </w:p>
    <w:p w:rsidR="005E4FB0" w:rsidRPr="005E4FB0" w:rsidRDefault="005E4FB0" w:rsidP="005862E6">
      <w:pPr>
        <w:pStyle w:val="a4"/>
        <w:ind w:leftChars="0" w:left="0"/>
        <w:jc w:val="both"/>
        <w:rPr>
          <w:rFonts w:ascii="標楷體" w:eastAsia="標楷體" w:hAnsi="標楷體"/>
          <w:sz w:val="28"/>
          <w:szCs w:val="28"/>
          <w:bdr w:val="single" w:sz="4" w:space="0" w:color="auto"/>
        </w:rPr>
      </w:pPr>
      <w:r w:rsidRPr="005E4FB0">
        <w:rPr>
          <w:rFonts w:ascii="標楷體" w:eastAsia="標楷體" w:hAnsi="標楷體" w:hint="eastAsia"/>
          <w:sz w:val="28"/>
          <w:szCs w:val="28"/>
          <w:bdr w:val="single" w:sz="4" w:space="0" w:color="auto"/>
        </w:rPr>
        <w:lastRenderedPageBreak/>
        <w:t>附件八</w:t>
      </w:r>
    </w:p>
    <w:tbl>
      <w:tblPr>
        <w:tblStyle w:val="a3"/>
        <w:tblW w:w="0" w:type="auto"/>
        <w:tblLook w:val="04A0" w:firstRow="1" w:lastRow="0" w:firstColumn="1" w:lastColumn="0" w:noHBand="0" w:noVBand="1"/>
      </w:tblPr>
      <w:tblGrid>
        <w:gridCol w:w="4901"/>
        <w:gridCol w:w="4901"/>
      </w:tblGrid>
      <w:tr w:rsidR="00257C36" w:rsidRPr="009B0B9A" w:rsidTr="006B16F1">
        <w:tc>
          <w:tcPr>
            <w:tcW w:w="4901" w:type="dxa"/>
          </w:tcPr>
          <w:p w:rsidR="00257C36" w:rsidRPr="009B0B9A" w:rsidRDefault="00257C36"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03BBA1E3" wp14:editId="503E23B5">
                  <wp:extent cx="2897478" cy="2170800"/>
                  <wp:effectExtent l="0" t="0" r="0" b="1270"/>
                  <wp:docPr id="37" name="圖片 37" descr="C:\衛生組\105學年度\@@@@@@照片檔\105.11.18健康樂活班陳奇良教練運動與體重課程\DSC0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衛生組\105學年度\@@@@@@照片檔\105.11.18健康樂活班陳奇良教練運動與體重課程\DSC084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7478" cy="2170800"/>
                          </a:xfrm>
                          <a:prstGeom prst="rect">
                            <a:avLst/>
                          </a:prstGeom>
                          <a:noFill/>
                          <a:ln>
                            <a:noFill/>
                          </a:ln>
                        </pic:spPr>
                      </pic:pic>
                    </a:graphicData>
                  </a:graphic>
                </wp:inline>
              </w:drawing>
            </w:r>
          </w:p>
        </w:tc>
        <w:tc>
          <w:tcPr>
            <w:tcW w:w="4901" w:type="dxa"/>
          </w:tcPr>
          <w:p w:rsidR="00257C36" w:rsidRPr="009B0B9A" w:rsidRDefault="00257C36"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7AECB0F7" wp14:editId="654DE83E">
                  <wp:extent cx="2897478" cy="2170800"/>
                  <wp:effectExtent l="0" t="0" r="0" b="1270"/>
                  <wp:docPr id="38" name="圖片 38" descr="C:\衛生組\105學年度\@@@@@@照片檔\105.11.18健康樂活班陳奇良教練運動與體重課程\DSC0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衛生組\105學年度\@@@@@@照片檔\105.11.18健康樂活班陳奇良教練運動與體重課程\DSC0846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7478" cy="2170800"/>
                          </a:xfrm>
                          <a:prstGeom prst="rect">
                            <a:avLst/>
                          </a:prstGeom>
                          <a:noFill/>
                          <a:ln>
                            <a:noFill/>
                          </a:ln>
                        </pic:spPr>
                      </pic:pic>
                    </a:graphicData>
                  </a:graphic>
                </wp:inline>
              </w:drawing>
            </w:r>
          </w:p>
        </w:tc>
      </w:tr>
      <w:tr w:rsidR="00257C36" w:rsidRPr="009B0B9A" w:rsidTr="006B16F1">
        <w:tc>
          <w:tcPr>
            <w:tcW w:w="4901" w:type="dxa"/>
          </w:tcPr>
          <w:p w:rsidR="00257C36" w:rsidRPr="009B0B9A" w:rsidRDefault="00257C36"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邀請運動專業教練講解</w:t>
            </w:r>
          </w:p>
        </w:tc>
        <w:tc>
          <w:tcPr>
            <w:tcW w:w="4901" w:type="dxa"/>
          </w:tcPr>
          <w:p w:rsidR="00257C36" w:rsidRPr="009B0B9A" w:rsidRDefault="00257C36"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運動與體重的關係</w:t>
            </w:r>
          </w:p>
        </w:tc>
      </w:tr>
      <w:tr w:rsidR="00257C36" w:rsidRPr="009B0B9A" w:rsidTr="006B16F1">
        <w:tc>
          <w:tcPr>
            <w:tcW w:w="4901" w:type="dxa"/>
          </w:tcPr>
          <w:p w:rsidR="00257C36" w:rsidRPr="009B0B9A" w:rsidRDefault="00257C36"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78D37DBE" wp14:editId="648BDF74">
                  <wp:extent cx="2897478" cy="2170800"/>
                  <wp:effectExtent l="0" t="0" r="0" b="1270"/>
                  <wp:docPr id="39" name="圖片 39" descr="C:\衛生組\105學年度\@@@@@@照片檔\105.11.18健康樂活班陳奇良教練運動與體重課程\DSC0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衛生組\105學年度\@@@@@@照片檔\105.11.18健康樂活班陳奇良教練運動與體重課程\DSC0846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7478" cy="2170800"/>
                          </a:xfrm>
                          <a:prstGeom prst="rect">
                            <a:avLst/>
                          </a:prstGeom>
                          <a:noFill/>
                          <a:ln>
                            <a:noFill/>
                          </a:ln>
                        </pic:spPr>
                      </pic:pic>
                    </a:graphicData>
                  </a:graphic>
                </wp:inline>
              </w:drawing>
            </w:r>
          </w:p>
        </w:tc>
        <w:tc>
          <w:tcPr>
            <w:tcW w:w="4901" w:type="dxa"/>
          </w:tcPr>
          <w:p w:rsidR="00257C36" w:rsidRPr="009B0B9A" w:rsidRDefault="00257C36"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65084186" wp14:editId="08C6B076">
                  <wp:extent cx="2897478" cy="2170800"/>
                  <wp:effectExtent l="0" t="0" r="0" b="1270"/>
                  <wp:docPr id="40" name="圖片 40" descr="C:\衛生組\105學年度\@@@@@@照片檔\105.11.18健康樂活班陳奇良教練運動與體重課程\DSC0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衛生組\105學年度\@@@@@@照片檔\105.11.18健康樂活班陳奇良教練運動與體重課程\DSC0847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7478" cy="2170800"/>
                          </a:xfrm>
                          <a:prstGeom prst="rect">
                            <a:avLst/>
                          </a:prstGeom>
                          <a:noFill/>
                          <a:ln>
                            <a:noFill/>
                          </a:ln>
                        </pic:spPr>
                      </pic:pic>
                    </a:graphicData>
                  </a:graphic>
                </wp:inline>
              </w:drawing>
            </w:r>
          </w:p>
        </w:tc>
      </w:tr>
      <w:tr w:rsidR="00257C36" w:rsidRPr="009B0B9A" w:rsidTr="006B16F1">
        <w:tc>
          <w:tcPr>
            <w:tcW w:w="4901" w:type="dxa"/>
          </w:tcPr>
          <w:p w:rsidR="00257C36" w:rsidRPr="009B0B9A" w:rsidRDefault="00257C36"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回答教練問題</w:t>
            </w:r>
          </w:p>
        </w:tc>
        <w:tc>
          <w:tcPr>
            <w:tcW w:w="4901" w:type="dxa"/>
          </w:tcPr>
          <w:p w:rsidR="00257C36" w:rsidRPr="009B0B9A" w:rsidRDefault="00257C36"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實際開始</w:t>
            </w:r>
            <w:r w:rsidR="007552E2" w:rsidRPr="009B0B9A">
              <w:rPr>
                <w:rFonts w:ascii="標楷體" w:eastAsia="標楷體" w:hAnsi="標楷體" w:hint="eastAsia"/>
                <w:sz w:val="28"/>
                <w:szCs w:val="28"/>
              </w:rPr>
              <w:t>練習</w:t>
            </w:r>
          </w:p>
        </w:tc>
      </w:tr>
      <w:tr w:rsidR="00257C36" w:rsidRPr="009B0B9A" w:rsidTr="006B16F1">
        <w:tc>
          <w:tcPr>
            <w:tcW w:w="4901" w:type="dxa"/>
          </w:tcPr>
          <w:p w:rsidR="00257C36" w:rsidRPr="009B0B9A" w:rsidRDefault="00257C36"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496C5F3B" wp14:editId="5D8E3565">
                  <wp:extent cx="2897478" cy="2170800"/>
                  <wp:effectExtent l="0" t="0" r="0" b="1270"/>
                  <wp:docPr id="43" name="圖片 43" descr="C:\衛生組\105學年度\@@@@@@照片檔\105.11.18健康樂活班陳奇良教練運動與體重課程\DSC0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衛生組\105學年度\@@@@@@照片檔\105.11.18健康樂活班陳奇良教練運動與體重課程\DSC084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7478" cy="2170800"/>
                          </a:xfrm>
                          <a:prstGeom prst="rect">
                            <a:avLst/>
                          </a:prstGeom>
                          <a:noFill/>
                          <a:ln>
                            <a:noFill/>
                          </a:ln>
                        </pic:spPr>
                      </pic:pic>
                    </a:graphicData>
                  </a:graphic>
                </wp:inline>
              </w:drawing>
            </w:r>
          </w:p>
        </w:tc>
        <w:tc>
          <w:tcPr>
            <w:tcW w:w="4901" w:type="dxa"/>
          </w:tcPr>
          <w:p w:rsidR="00257C36" w:rsidRPr="009B0B9A" w:rsidRDefault="00257C36"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33A3512A" wp14:editId="1B6D7A33">
                  <wp:extent cx="2897478" cy="2170800"/>
                  <wp:effectExtent l="0" t="0" r="0" b="1270"/>
                  <wp:docPr id="42" name="圖片 42" descr="C:\衛生組\105學年度\@@@@@@照片檔\105.11.18健康樂活班陳奇良教練運動與體重課程\DSC0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衛生組\105學年度\@@@@@@照片檔\105.11.18健康樂活班陳奇良教練運動與體重課程\DSC0847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7478" cy="2170800"/>
                          </a:xfrm>
                          <a:prstGeom prst="rect">
                            <a:avLst/>
                          </a:prstGeom>
                          <a:noFill/>
                          <a:ln>
                            <a:noFill/>
                          </a:ln>
                        </pic:spPr>
                      </pic:pic>
                    </a:graphicData>
                  </a:graphic>
                </wp:inline>
              </w:drawing>
            </w:r>
          </w:p>
        </w:tc>
      </w:tr>
      <w:tr w:rsidR="00257C36" w:rsidRPr="009B0B9A" w:rsidTr="006B16F1">
        <w:tc>
          <w:tcPr>
            <w:tcW w:w="4901" w:type="dxa"/>
          </w:tcPr>
          <w:p w:rsidR="00257C36" w:rsidRPr="009B0B9A" w:rsidRDefault="007552E2"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每</w:t>
            </w:r>
            <w:proofErr w:type="gramStart"/>
            <w:r w:rsidRPr="009B0B9A">
              <w:rPr>
                <w:rFonts w:ascii="標楷體" w:eastAsia="標楷體" w:hAnsi="標楷體" w:hint="eastAsia"/>
                <w:sz w:val="28"/>
                <w:szCs w:val="28"/>
              </w:rPr>
              <w:t>個</w:t>
            </w:r>
            <w:proofErr w:type="gramEnd"/>
            <w:r w:rsidRPr="009B0B9A">
              <w:rPr>
                <w:rFonts w:ascii="標楷體" w:eastAsia="標楷體" w:hAnsi="標楷體" w:hint="eastAsia"/>
                <w:sz w:val="28"/>
                <w:szCs w:val="28"/>
              </w:rPr>
              <w:t>小朋友認真練習</w:t>
            </w:r>
          </w:p>
        </w:tc>
        <w:tc>
          <w:tcPr>
            <w:tcW w:w="4901" w:type="dxa"/>
          </w:tcPr>
          <w:p w:rsidR="00257C36" w:rsidRPr="009B0B9A" w:rsidRDefault="007552E2"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贈送獎品大合照</w:t>
            </w:r>
          </w:p>
        </w:tc>
      </w:tr>
    </w:tbl>
    <w:p w:rsidR="00257C36" w:rsidRPr="009B0B9A" w:rsidRDefault="00257C36" w:rsidP="00EE1C4D">
      <w:pPr>
        <w:pStyle w:val="a4"/>
        <w:spacing w:line="520" w:lineRule="exact"/>
        <w:ind w:leftChars="0" w:left="0"/>
        <w:jc w:val="both"/>
        <w:rPr>
          <w:rFonts w:ascii="標楷體" w:eastAsia="標楷體" w:hAnsi="標楷體"/>
          <w:sz w:val="28"/>
          <w:szCs w:val="28"/>
        </w:rPr>
      </w:pPr>
    </w:p>
    <w:p w:rsidR="00521CCC" w:rsidRPr="009B0B9A" w:rsidRDefault="00521CCC" w:rsidP="00521CCC">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lastRenderedPageBreak/>
        <w:t>附件</w:t>
      </w:r>
      <w:r w:rsidR="005E4FB0">
        <w:rPr>
          <w:rFonts w:ascii="標楷體" w:eastAsia="標楷體" w:hAnsi="標楷體" w:hint="eastAsia"/>
          <w:sz w:val="28"/>
          <w:szCs w:val="28"/>
        </w:rPr>
        <w:t>九</w:t>
      </w:r>
    </w:p>
    <w:tbl>
      <w:tblPr>
        <w:tblStyle w:val="a3"/>
        <w:tblW w:w="0" w:type="auto"/>
        <w:tblLook w:val="04A0" w:firstRow="1" w:lastRow="0" w:firstColumn="1" w:lastColumn="0" w:noHBand="0" w:noVBand="1"/>
      </w:tblPr>
      <w:tblGrid>
        <w:gridCol w:w="4901"/>
        <w:gridCol w:w="4901"/>
      </w:tblGrid>
      <w:tr w:rsidR="00AA6A93" w:rsidRPr="009B0B9A" w:rsidTr="006B16F1">
        <w:tc>
          <w:tcPr>
            <w:tcW w:w="4901" w:type="dxa"/>
          </w:tcPr>
          <w:p w:rsidR="00AA6A93" w:rsidRPr="009B0B9A" w:rsidRDefault="00AA6A9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51F5A402" wp14:editId="57A1C461">
                  <wp:extent cx="2895755" cy="2170800"/>
                  <wp:effectExtent l="0" t="0" r="0" b="1270"/>
                  <wp:docPr id="50" name="圖片 50" descr="C:\衛生組\105學年度\@@@@@@照片檔\105.11.25認識食品標示\DSCN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衛生組\105學年度\@@@@@@照片檔\105.11.25認識食品標示\DSCN304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AA6A93" w:rsidRPr="009B0B9A" w:rsidRDefault="00AA6A9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73F7AD67" wp14:editId="7FC44565">
                  <wp:extent cx="2895755" cy="2170800"/>
                  <wp:effectExtent l="0" t="0" r="0" b="1270"/>
                  <wp:docPr id="51" name="圖片 51" descr="C:\衛生組\105學年度\@@@@@@照片檔\105.11.25認識食品標示\DSCN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衛生組\105學年度\@@@@@@照片檔\105.11.25認識食品標示\DSCN306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AA6A93" w:rsidRPr="009B0B9A" w:rsidTr="006B16F1">
        <w:tc>
          <w:tcPr>
            <w:tcW w:w="4901" w:type="dxa"/>
          </w:tcPr>
          <w:p w:rsidR="00AA6A93" w:rsidRPr="009B0B9A" w:rsidRDefault="00AA6A93"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本校午餐執秘講解基本概念</w:t>
            </w:r>
          </w:p>
        </w:tc>
        <w:tc>
          <w:tcPr>
            <w:tcW w:w="4901" w:type="dxa"/>
          </w:tcPr>
          <w:p w:rsidR="00AA6A93" w:rsidRPr="009B0B9A" w:rsidRDefault="00AA6A93"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食品標示的重要提示</w:t>
            </w:r>
          </w:p>
        </w:tc>
      </w:tr>
      <w:tr w:rsidR="00AA6A93" w:rsidRPr="009B0B9A" w:rsidTr="006B16F1">
        <w:tc>
          <w:tcPr>
            <w:tcW w:w="4901" w:type="dxa"/>
          </w:tcPr>
          <w:p w:rsidR="00AA6A93" w:rsidRPr="009B0B9A" w:rsidRDefault="00AA6A9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27A732FF" wp14:editId="545C2B7D">
                  <wp:extent cx="2895755" cy="2170800"/>
                  <wp:effectExtent l="0" t="0" r="0" b="1270"/>
                  <wp:docPr id="52" name="圖片 52" descr="C:\衛生組\105學年度\@@@@@@照片檔\105.11.25認識食品標示\DSCN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衛生組\105學年度\@@@@@@照片檔\105.11.25認識食品標示\DSCN30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AA6A93" w:rsidRPr="009B0B9A" w:rsidRDefault="00AA6A9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6EFD45DB" wp14:editId="056DCE89">
                  <wp:extent cx="2895755" cy="2170800"/>
                  <wp:effectExtent l="0" t="0" r="0" b="1270"/>
                  <wp:docPr id="53" name="圖片 53" descr="C:\衛生組\105學年度\@@@@@@照片檔\105.11.25認識食品標示\DSCN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衛生組\105學年度\@@@@@@照片檔\105.11.25認識食品標示\DSCN307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AA6A93" w:rsidRPr="009B0B9A" w:rsidTr="006B16F1">
        <w:tc>
          <w:tcPr>
            <w:tcW w:w="4901" w:type="dxa"/>
          </w:tcPr>
          <w:p w:rsidR="00AA6A93" w:rsidRPr="009B0B9A" w:rsidRDefault="00AA6A93"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以餅乾包裝說明示範</w:t>
            </w:r>
          </w:p>
        </w:tc>
        <w:tc>
          <w:tcPr>
            <w:tcW w:w="4901" w:type="dxa"/>
          </w:tcPr>
          <w:p w:rsidR="00AA6A93" w:rsidRPr="009B0B9A" w:rsidRDefault="00AA6A93"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以飲料包裝說明示範</w:t>
            </w:r>
          </w:p>
        </w:tc>
      </w:tr>
      <w:tr w:rsidR="00AA6A93" w:rsidRPr="009B0B9A" w:rsidTr="006B16F1">
        <w:tc>
          <w:tcPr>
            <w:tcW w:w="4901" w:type="dxa"/>
          </w:tcPr>
          <w:p w:rsidR="00AA6A93" w:rsidRPr="009B0B9A" w:rsidRDefault="00AA6A9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60990781" wp14:editId="69C1C05E">
                  <wp:extent cx="2895755" cy="2170800"/>
                  <wp:effectExtent l="0" t="0" r="0" b="1270"/>
                  <wp:docPr id="54" name="圖片 54" descr="C:\衛生組\105學年度\@@@@@@照片檔\105.11.25認識食品標示\DSCN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衛生組\105學年度\@@@@@@照片檔\105.11.25認識食品標示\DSCN307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AA6A93" w:rsidRPr="009B0B9A" w:rsidRDefault="00AA6A9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48FDD48D" wp14:editId="4CD00F78">
                  <wp:extent cx="2895755" cy="2170800"/>
                  <wp:effectExtent l="0" t="0" r="0" b="1270"/>
                  <wp:docPr id="55" name="圖片 55" descr="C:\衛生組\105學年度\@@@@@@照片檔\105.11.25認識食品標示\DSCN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衛生組\105學年度\@@@@@@照片檔\105.11.25認識食品標示\DSCN307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AA6A93" w:rsidRPr="009B0B9A" w:rsidTr="006B16F1">
        <w:tc>
          <w:tcPr>
            <w:tcW w:w="4901" w:type="dxa"/>
          </w:tcPr>
          <w:p w:rsidR="00AA6A93" w:rsidRPr="009B0B9A" w:rsidRDefault="00AA6A93"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護理師講解食品標示</w:t>
            </w:r>
          </w:p>
        </w:tc>
        <w:tc>
          <w:tcPr>
            <w:tcW w:w="4901" w:type="dxa"/>
          </w:tcPr>
          <w:p w:rsidR="00AA6A93" w:rsidRPr="009B0B9A" w:rsidRDefault="00AA6A93"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同學仔細認識食品標示</w:t>
            </w:r>
          </w:p>
        </w:tc>
      </w:tr>
    </w:tbl>
    <w:p w:rsidR="00521CCC" w:rsidRPr="009B0B9A" w:rsidRDefault="00521CCC" w:rsidP="00EE1C4D">
      <w:pPr>
        <w:pStyle w:val="a4"/>
        <w:spacing w:line="520" w:lineRule="exact"/>
        <w:ind w:leftChars="0" w:left="0"/>
        <w:jc w:val="both"/>
        <w:rPr>
          <w:rFonts w:ascii="標楷體" w:eastAsia="標楷體" w:hAnsi="標楷體"/>
          <w:sz w:val="28"/>
          <w:szCs w:val="28"/>
        </w:rPr>
      </w:pPr>
    </w:p>
    <w:p w:rsidR="00521CCC" w:rsidRPr="009B0B9A" w:rsidRDefault="00A34DD3" w:rsidP="00EE1C4D">
      <w:pPr>
        <w:pStyle w:val="a4"/>
        <w:spacing w:line="520" w:lineRule="exact"/>
        <w:ind w:leftChars="0" w:left="0"/>
        <w:jc w:val="both"/>
        <w:rPr>
          <w:rFonts w:ascii="標楷體" w:eastAsia="標楷體" w:hAnsi="標楷體"/>
          <w:sz w:val="28"/>
          <w:szCs w:val="28"/>
        </w:rPr>
      </w:pPr>
      <w:r w:rsidRPr="009B0B9A">
        <w:rPr>
          <w:rFonts w:ascii="標楷體" w:eastAsia="標楷體" w:hAnsi="標楷體" w:hint="eastAsia"/>
          <w:sz w:val="28"/>
          <w:szCs w:val="28"/>
        </w:rPr>
        <w:lastRenderedPageBreak/>
        <w:t>附件</w:t>
      </w:r>
      <w:r w:rsidR="008C2D7C">
        <w:rPr>
          <w:rFonts w:ascii="標楷體" w:eastAsia="標楷體" w:hAnsi="標楷體" w:hint="eastAsia"/>
          <w:sz w:val="28"/>
          <w:szCs w:val="28"/>
        </w:rPr>
        <w:t>九</w:t>
      </w:r>
    </w:p>
    <w:tbl>
      <w:tblPr>
        <w:tblStyle w:val="a3"/>
        <w:tblW w:w="0" w:type="auto"/>
        <w:tblLook w:val="04A0" w:firstRow="1" w:lastRow="0" w:firstColumn="1" w:lastColumn="0" w:noHBand="0" w:noVBand="1"/>
      </w:tblPr>
      <w:tblGrid>
        <w:gridCol w:w="4901"/>
        <w:gridCol w:w="4901"/>
      </w:tblGrid>
      <w:tr w:rsidR="00A34DD3" w:rsidRPr="009B0B9A" w:rsidTr="006B16F1">
        <w:tc>
          <w:tcPr>
            <w:tcW w:w="4901" w:type="dxa"/>
          </w:tcPr>
          <w:p w:rsidR="00A34DD3" w:rsidRPr="009B0B9A" w:rsidRDefault="00A34DD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64EE5E29" wp14:editId="279F367E">
                  <wp:extent cx="2895755" cy="2170800"/>
                  <wp:effectExtent l="0" t="0" r="0" b="1270"/>
                  <wp:docPr id="63" name="圖片 63" descr="C:\衛生組\105學年度\@@@@@@照片檔\105.12.02喝水的重要性\DSCN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衛生組\105學年度\@@@@@@照片檔\105.12.02喝水的重要性\DSCN312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A34DD3" w:rsidRPr="009B0B9A" w:rsidRDefault="00A34DD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21FA5352" wp14:editId="1B5B3893">
                  <wp:extent cx="2895755" cy="2170800"/>
                  <wp:effectExtent l="0" t="0" r="0" b="1270"/>
                  <wp:docPr id="64" name="圖片 64" descr="C:\衛生組\105學年度\@@@@@@照片檔\105.12.02喝水的重要性\DSCN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衛生組\105學年度\@@@@@@照片檔\105.12.02喝水的重要性\DSCN313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A34DD3" w:rsidRPr="009B0B9A" w:rsidTr="006B16F1">
        <w:tc>
          <w:tcPr>
            <w:tcW w:w="4901" w:type="dxa"/>
          </w:tcPr>
          <w:p w:rsidR="00A34DD3" w:rsidRPr="009B0B9A" w:rsidRDefault="008C2D7C" w:rsidP="006B16F1">
            <w:pPr>
              <w:pStyle w:val="a4"/>
              <w:spacing w:line="520" w:lineRule="exact"/>
              <w:ind w:leftChars="0" w:left="0"/>
              <w:jc w:val="center"/>
              <w:rPr>
                <w:rFonts w:ascii="標楷體" w:eastAsia="標楷體" w:hAnsi="標楷體"/>
                <w:sz w:val="28"/>
                <w:szCs w:val="28"/>
              </w:rPr>
            </w:pPr>
            <w:r>
              <w:rPr>
                <w:rFonts w:ascii="標楷體" w:eastAsia="標楷體" w:hAnsi="標楷體" w:hint="eastAsia"/>
                <w:sz w:val="28"/>
                <w:szCs w:val="28"/>
              </w:rPr>
              <w:t>講解說明喝水的原則及</w:t>
            </w:r>
            <w:r w:rsidR="00A34DD3" w:rsidRPr="009B0B9A">
              <w:rPr>
                <w:rFonts w:ascii="標楷體" w:eastAsia="標楷體" w:hAnsi="標楷體" w:hint="eastAsia"/>
                <w:sz w:val="28"/>
                <w:szCs w:val="28"/>
              </w:rPr>
              <w:t>好處</w:t>
            </w:r>
          </w:p>
        </w:tc>
        <w:tc>
          <w:tcPr>
            <w:tcW w:w="4901" w:type="dxa"/>
          </w:tcPr>
          <w:p w:rsidR="00A34DD3" w:rsidRPr="009B0B9A" w:rsidRDefault="00A34DD3"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與市售飲料的比較</w:t>
            </w:r>
          </w:p>
        </w:tc>
      </w:tr>
      <w:tr w:rsidR="00A34DD3" w:rsidRPr="009B0B9A" w:rsidTr="006B16F1">
        <w:tc>
          <w:tcPr>
            <w:tcW w:w="4901" w:type="dxa"/>
          </w:tcPr>
          <w:p w:rsidR="00A34DD3" w:rsidRPr="009B0B9A" w:rsidRDefault="00A34DD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15961355" wp14:editId="397052A3">
                  <wp:extent cx="2895755" cy="2170800"/>
                  <wp:effectExtent l="0" t="0" r="0" b="1270"/>
                  <wp:docPr id="65" name="圖片 65" descr="C:\衛生組\105學年度\@@@@@@照片檔\105.12.02喝水的重要性\DSCN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衛生組\105學年度\@@@@@@照片檔\105.12.02喝水的重要性\DSCN313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A34DD3" w:rsidRPr="009B0B9A" w:rsidRDefault="00A34DD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251EF7E1" wp14:editId="30184336">
                  <wp:extent cx="2895755" cy="2170800"/>
                  <wp:effectExtent l="0" t="0" r="0" b="1270"/>
                  <wp:docPr id="66" name="圖片 66" descr="C:\衛生組\105學年度\@@@@@@照片檔\105.12.02喝水的重要性\DSCN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衛生組\105學年度\@@@@@@照片檔\105.12.02喝水的重要性\DSCN313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A34DD3" w:rsidRPr="009B0B9A" w:rsidTr="006B16F1">
        <w:tc>
          <w:tcPr>
            <w:tcW w:w="4901" w:type="dxa"/>
          </w:tcPr>
          <w:p w:rsidR="00A34DD3" w:rsidRPr="009B0B9A" w:rsidRDefault="00A34DD3"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學生仔細觀察市售飲料包裝</w:t>
            </w:r>
          </w:p>
        </w:tc>
        <w:tc>
          <w:tcPr>
            <w:tcW w:w="4901" w:type="dxa"/>
          </w:tcPr>
          <w:p w:rsidR="00A34DD3" w:rsidRPr="009B0B9A" w:rsidRDefault="00A34DD3"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天然果汁製作</w:t>
            </w:r>
          </w:p>
        </w:tc>
      </w:tr>
      <w:tr w:rsidR="00A34DD3" w:rsidRPr="009B0B9A" w:rsidTr="006B16F1">
        <w:tc>
          <w:tcPr>
            <w:tcW w:w="4901" w:type="dxa"/>
          </w:tcPr>
          <w:p w:rsidR="00A34DD3" w:rsidRPr="009B0B9A" w:rsidRDefault="00A34DD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2DD74B9B" wp14:editId="377C3CBF">
                  <wp:extent cx="2895755" cy="2170800"/>
                  <wp:effectExtent l="0" t="0" r="0" b="1270"/>
                  <wp:docPr id="68" name="圖片 68" descr="C:\衛生組\105學年度\@@@@@@照片檔\105.12.02喝水的重要性\DSCN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衛生組\105學年度\@@@@@@照片檔\105.12.02喝水的重要性\DSCN315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c>
          <w:tcPr>
            <w:tcW w:w="4901" w:type="dxa"/>
          </w:tcPr>
          <w:p w:rsidR="00A34DD3" w:rsidRPr="009B0B9A" w:rsidRDefault="00A34DD3" w:rsidP="006B16F1">
            <w:pPr>
              <w:pStyle w:val="a4"/>
              <w:ind w:leftChars="0" w:left="0"/>
              <w:jc w:val="center"/>
              <w:rPr>
                <w:rFonts w:ascii="標楷體" w:eastAsia="標楷體" w:hAnsi="標楷體"/>
                <w:sz w:val="28"/>
                <w:szCs w:val="28"/>
              </w:rPr>
            </w:pPr>
            <w:r w:rsidRPr="009B0B9A">
              <w:rPr>
                <w:rFonts w:ascii="標楷體" w:eastAsia="標楷體" w:hAnsi="標楷體"/>
                <w:noProof/>
                <w:sz w:val="28"/>
                <w:szCs w:val="28"/>
              </w:rPr>
              <w:drawing>
                <wp:inline distT="0" distB="0" distL="0" distR="0" wp14:anchorId="34333125" wp14:editId="2AF13667">
                  <wp:extent cx="2895755" cy="2170800"/>
                  <wp:effectExtent l="0" t="0" r="0" b="1270"/>
                  <wp:docPr id="69" name="圖片 69" descr="C:\衛生組\105學年度\@@@@@@照片檔\105.12.02喝水的重要性\DSCN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衛生組\105學年度\@@@@@@照片檔\105.12.02喝水的重要性\DSCN315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5755" cy="2170800"/>
                          </a:xfrm>
                          <a:prstGeom prst="rect">
                            <a:avLst/>
                          </a:prstGeom>
                          <a:noFill/>
                          <a:ln>
                            <a:noFill/>
                          </a:ln>
                        </pic:spPr>
                      </pic:pic>
                    </a:graphicData>
                  </a:graphic>
                </wp:inline>
              </w:drawing>
            </w:r>
          </w:p>
        </w:tc>
      </w:tr>
      <w:tr w:rsidR="00A34DD3" w:rsidRPr="009B0B9A" w:rsidTr="006B16F1">
        <w:tc>
          <w:tcPr>
            <w:tcW w:w="4901" w:type="dxa"/>
          </w:tcPr>
          <w:p w:rsidR="00A34DD3" w:rsidRPr="009B0B9A" w:rsidRDefault="00A34DD3" w:rsidP="00A34DD3">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仔細觀察天然與人工飲料的差異</w:t>
            </w:r>
          </w:p>
        </w:tc>
        <w:tc>
          <w:tcPr>
            <w:tcW w:w="4901" w:type="dxa"/>
          </w:tcPr>
          <w:p w:rsidR="00A34DD3" w:rsidRPr="009B0B9A" w:rsidRDefault="00A34DD3" w:rsidP="006B16F1">
            <w:pPr>
              <w:pStyle w:val="a4"/>
              <w:spacing w:line="520" w:lineRule="exact"/>
              <w:ind w:leftChars="0" w:left="0"/>
              <w:jc w:val="center"/>
              <w:rPr>
                <w:rFonts w:ascii="標楷體" w:eastAsia="標楷體" w:hAnsi="標楷體"/>
                <w:sz w:val="28"/>
                <w:szCs w:val="28"/>
              </w:rPr>
            </w:pPr>
            <w:r w:rsidRPr="009B0B9A">
              <w:rPr>
                <w:rFonts w:ascii="標楷體" w:eastAsia="標楷體" w:hAnsi="標楷體" w:hint="eastAsia"/>
                <w:sz w:val="28"/>
                <w:szCs w:val="28"/>
              </w:rPr>
              <w:t>最後說明</w:t>
            </w:r>
          </w:p>
        </w:tc>
      </w:tr>
    </w:tbl>
    <w:p w:rsidR="00257C36" w:rsidRPr="009B0B9A" w:rsidRDefault="00257C36" w:rsidP="008527FE">
      <w:pPr>
        <w:pStyle w:val="a4"/>
        <w:spacing w:line="520" w:lineRule="exact"/>
        <w:ind w:leftChars="0" w:left="0"/>
        <w:jc w:val="both"/>
        <w:rPr>
          <w:rFonts w:ascii="標楷體" w:eastAsia="標楷體" w:hAnsi="標楷體"/>
          <w:sz w:val="28"/>
          <w:szCs w:val="28"/>
        </w:rPr>
      </w:pPr>
    </w:p>
    <w:sectPr w:rsidR="00257C36" w:rsidRPr="009B0B9A" w:rsidSect="00CE5D24">
      <w:footerReference w:type="default" r:id="rId5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5A8" w:rsidRDefault="008D45A8" w:rsidP="00E67840">
      <w:r>
        <w:separator/>
      </w:r>
    </w:p>
  </w:endnote>
  <w:endnote w:type="continuationSeparator" w:id="0">
    <w:p w:rsidR="008D45A8" w:rsidRDefault="008D45A8" w:rsidP="00E67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文鼎標楷注音">
    <w:panose1 w:val="020B0602010101010101"/>
    <w:charset w:val="88"/>
    <w:family w:val="swiss"/>
    <w:pitch w:val="variable"/>
    <w:sig w:usb0="800002E3" w:usb1="38CF7C7A" w:usb2="00000016" w:usb3="00000000" w:csb0="00100000" w:csb1="00000000"/>
  </w:font>
  <w:font w:name="AR-PL-New-Sung">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MicrosoftJhengHeiBold">
    <w:altName w:val="Arial Unicode MS"/>
    <w:panose1 w:val="00000000000000000000"/>
    <w:charset w:val="88"/>
    <w:family w:val="auto"/>
    <w:notTrueType/>
    <w:pitch w:val="default"/>
    <w:sig w:usb0="00000001" w:usb1="08080000" w:usb2="00000010" w:usb3="00000000" w:csb0="00100000" w:csb1="00000000"/>
  </w:font>
  <w:font w:name="文鼎標楷注音破音一">
    <w:panose1 w:val="020B0602010101010101"/>
    <w:charset w:val="88"/>
    <w:family w:val="swiss"/>
    <w:pitch w:val="variable"/>
    <w:sig w:usb0="800002E3" w:usb1="38CF7C7A" w:usb2="00000016"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043118"/>
      <w:docPartObj>
        <w:docPartGallery w:val="Page Numbers (Bottom of Page)"/>
        <w:docPartUnique/>
      </w:docPartObj>
    </w:sdtPr>
    <w:sdtContent>
      <w:p w:rsidR="002F3AB7" w:rsidRDefault="002F3AB7">
        <w:pPr>
          <w:pStyle w:val="a7"/>
        </w:pPr>
        <w:r>
          <w:fldChar w:fldCharType="begin"/>
        </w:r>
        <w:r>
          <w:instrText>PAGE   \* MERGEFORMAT</w:instrText>
        </w:r>
        <w:r>
          <w:fldChar w:fldCharType="separate"/>
        </w:r>
        <w:r w:rsidR="009D00EE" w:rsidRPr="009D00EE">
          <w:rPr>
            <w:noProof/>
            <w:lang w:val="zh-TW"/>
          </w:rPr>
          <w:t>33</w:t>
        </w:r>
        <w:r>
          <w:fldChar w:fldCharType="end"/>
        </w:r>
      </w:p>
    </w:sdtContent>
  </w:sdt>
  <w:p w:rsidR="002F3AB7" w:rsidRDefault="002F3AB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5A8" w:rsidRDefault="008D45A8" w:rsidP="00E67840">
      <w:r>
        <w:separator/>
      </w:r>
    </w:p>
  </w:footnote>
  <w:footnote w:type="continuationSeparator" w:id="0">
    <w:p w:rsidR="008D45A8" w:rsidRDefault="008D45A8" w:rsidP="00E67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240B"/>
    <w:multiLevelType w:val="hybridMultilevel"/>
    <w:tmpl w:val="44A62326"/>
    <w:lvl w:ilvl="0" w:tplc="BE20808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FA0970"/>
    <w:multiLevelType w:val="hybridMultilevel"/>
    <w:tmpl w:val="B3CAFC6C"/>
    <w:lvl w:ilvl="0" w:tplc="5F1063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512C80"/>
    <w:multiLevelType w:val="hybridMultilevel"/>
    <w:tmpl w:val="A7E203AA"/>
    <w:lvl w:ilvl="0" w:tplc="CBB0C816">
      <w:start w:val="1"/>
      <w:numFmt w:val="ideographLegalTraditional"/>
      <w:lvlText w:val="%1、"/>
      <w:lvlJc w:val="left"/>
      <w:pPr>
        <w:ind w:left="720" w:hanging="720"/>
      </w:pPr>
      <w:rPr>
        <w:rFonts w:hint="default"/>
      </w:rPr>
    </w:lvl>
    <w:lvl w:ilvl="1" w:tplc="DEDAEB1C">
      <w:start w:val="3"/>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06455C"/>
    <w:multiLevelType w:val="hybridMultilevel"/>
    <w:tmpl w:val="A1945B62"/>
    <w:lvl w:ilvl="0" w:tplc="40068C7A">
      <w:start w:val="1"/>
      <w:numFmt w:val="decimal"/>
      <w:lvlText w:val="%1."/>
      <w:lvlJc w:val="left"/>
      <w:pPr>
        <w:ind w:left="420" w:hanging="42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0A5C78"/>
    <w:multiLevelType w:val="hybridMultilevel"/>
    <w:tmpl w:val="1C10D66A"/>
    <w:lvl w:ilvl="0" w:tplc="E558E3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911C7D"/>
    <w:multiLevelType w:val="hybridMultilevel"/>
    <w:tmpl w:val="3BE2CF48"/>
    <w:lvl w:ilvl="0" w:tplc="6F9E9192">
      <w:start w:val="1"/>
      <w:numFmt w:val="decimal"/>
      <w:lvlText w:val="%1."/>
      <w:lvlJc w:val="left"/>
      <w:pPr>
        <w:ind w:left="360" w:hanging="36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363226"/>
    <w:multiLevelType w:val="hybridMultilevel"/>
    <w:tmpl w:val="8AA08F96"/>
    <w:lvl w:ilvl="0" w:tplc="CDE0C7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0520BE"/>
    <w:multiLevelType w:val="hybridMultilevel"/>
    <w:tmpl w:val="73C49974"/>
    <w:lvl w:ilvl="0" w:tplc="9A40F3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6E1904"/>
    <w:multiLevelType w:val="hybridMultilevel"/>
    <w:tmpl w:val="63CAD162"/>
    <w:lvl w:ilvl="0" w:tplc="B6961170">
      <w:start w:val="1"/>
      <w:numFmt w:val="bullet"/>
      <w:lvlText w:val="※"/>
      <w:lvlJc w:val="left"/>
      <w:pPr>
        <w:tabs>
          <w:tab w:val="num" w:pos="360"/>
        </w:tabs>
        <w:ind w:left="360" w:hanging="360"/>
      </w:pPr>
      <w:rPr>
        <w:rFonts w:ascii="標楷體" w:eastAsia="標楷體" w:hAnsi="標楷體" w:cs="新細明體"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9">
    <w:nsid w:val="1CD71CE3"/>
    <w:multiLevelType w:val="hybridMultilevel"/>
    <w:tmpl w:val="579A3866"/>
    <w:lvl w:ilvl="0" w:tplc="2E306CF4">
      <w:start w:val="1"/>
      <w:numFmt w:val="decimal"/>
      <w:lvlText w:val="%1."/>
      <w:lvlJc w:val="left"/>
      <w:pPr>
        <w:ind w:left="360" w:hanging="36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0C12A8"/>
    <w:multiLevelType w:val="hybridMultilevel"/>
    <w:tmpl w:val="2A1260F8"/>
    <w:lvl w:ilvl="0" w:tplc="3606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6D57D3"/>
    <w:multiLevelType w:val="hybridMultilevel"/>
    <w:tmpl w:val="98BCF6DE"/>
    <w:lvl w:ilvl="0" w:tplc="B9A224E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22AB4456"/>
    <w:multiLevelType w:val="hybridMultilevel"/>
    <w:tmpl w:val="0878261E"/>
    <w:lvl w:ilvl="0" w:tplc="D5B044B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4492BEF"/>
    <w:multiLevelType w:val="hybridMultilevel"/>
    <w:tmpl w:val="FB78EF86"/>
    <w:lvl w:ilvl="0" w:tplc="967EC6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74C54D8"/>
    <w:multiLevelType w:val="hybridMultilevel"/>
    <w:tmpl w:val="436AAB14"/>
    <w:lvl w:ilvl="0" w:tplc="3022E7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D6076B0"/>
    <w:multiLevelType w:val="hybridMultilevel"/>
    <w:tmpl w:val="537669EA"/>
    <w:lvl w:ilvl="0" w:tplc="EECEEF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5BD3F63"/>
    <w:multiLevelType w:val="hybridMultilevel"/>
    <w:tmpl w:val="C22C8278"/>
    <w:lvl w:ilvl="0" w:tplc="7ABE2B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81078C4"/>
    <w:multiLevelType w:val="hybridMultilevel"/>
    <w:tmpl w:val="4BF0B3F8"/>
    <w:lvl w:ilvl="0" w:tplc="D8E09CFE">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nsid w:val="38637183"/>
    <w:multiLevelType w:val="hybridMultilevel"/>
    <w:tmpl w:val="E25CA908"/>
    <w:lvl w:ilvl="0" w:tplc="3DB82D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B9C033B"/>
    <w:multiLevelType w:val="hybridMultilevel"/>
    <w:tmpl w:val="66AEA8FA"/>
    <w:lvl w:ilvl="0" w:tplc="9258C8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921465D"/>
    <w:multiLevelType w:val="hybridMultilevel"/>
    <w:tmpl w:val="8E78F5E6"/>
    <w:lvl w:ilvl="0" w:tplc="16FC24BC">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nsid w:val="4C7C7909"/>
    <w:multiLevelType w:val="hybridMultilevel"/>
    <w:tmpl w:val="5998A2DE"/>
    <w:lvl w:ilvl="0" w:tplc="C430E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8A5370"/>
    <w:multiLevelType w:val="hybridMultilevel"/>
    <w:tmpl w:val="654CAEA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F0957E6"/>
    <w:multiLevelType w:val="hybridMultilevel"/>
    <w:tmpl w:val="C2A2611E"/>
    <w:lvl w:ilvl="0" w:tplc="F1C485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0790027"/>
    <w:multiLevelType w:val="hybridMultilevel"/>
    <w:tmpl w:val="36302FE4"/>
    <w:lvl w:ilvl="0" w:tplc="2B42FB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0E22A96"/>
    <w:multiLevelType w:val="hybridMultilevel"/>
    <w:tmpl w:val="A9F0FDD8"/>
    <w:lvl w:ilvl="0" w:tplc="977E65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7082299"/>
    <w:multiLevelType w:val="hybridMultilevel"/>
    <w:tmpl w:val="EE0241F6"/>
    <w:lvl w:ilvl="0" w:tplc="F78EC1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A790B6E"/>
    <w:multiLevelType w:val="hybridMultilevel"/>
    <w:tmpl w:val="A4D64414"/>
    <w:lvl w:ilvl="0" w:tplc="C88C4E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C393D60"/>
    <w:multiLevelType w:val="hybridMultilevel"/>
    <w:tmpl w:val="22AC98BC"/>
    <w:lvl w:ilvl="0" w:tplc="DB026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D6955F8"/>
    <w:multiLevelType w:val="hybridMultilevel"/>
    <w:tmpl w:val="A10025BE"/>
    <w:lvl w:ilvl="0" w:tplc="DAAA68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E30295D"/>
    <w:multiLevelType w:val="hybridMultilevel"/>
    <w:tmpl w:val="4BCEB754"/>
    <w:lvl w:ilvl="0" w:tplc="1B084C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04A2F20"/>
    <w:multiLevelType w:val="hybridMultilevel"/>
    <w:tmpl w:val="02FA78F2"/>
    <w:lvl w:ilvl="0" w:tplc="702E34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54E2C98"/>
    <w:multiLevelType w:val="hybridMultilevel"/>
    <w:tmpl w:val="8772CBB8"/>
    <w:lvl w:ilvl="0" w:tplc="B6AE9F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91F12C0"/>
    <w:multiLevelType w:val="hybridMultilevel"/>
    <w:tmpl w:val="6A5A9528"/>
    <w:lvl w:ilvl="0" w:tplc="96745FE6">
      <w:start w:val="1"/>
      <w:numFmt w:val="decimal"/>
      <w:lvlText w:val="%1."/>
      <w:lvlJc w:val="left"/>
      <w:pPr>
        <w:ind w:left="360" w:hanging="360"/>
      </w:pPr>
      <w:rPr>
        <w:rFonts w:asci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C833A7F"/>
    <w:multiLevelType w:val="hybridMultilevel"/>
    <w:tmpl w:val="6EFE5F3C"/>
    <w:lvl w:ilvl="0" w:tplc="F1D8A3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E1F5BE0"/>
    <w:multiLevelType w:val="hybridMultilevel"/>
    <w:tmpl w:val="8794DB14"/>
    <w:lvl w:ilvl="0" w:tplc="7FA0C59A">
      <w:start w:val="1"/>
      <w:numFmt w:val="decimal"/>
      <w:lvlText w:val="%1."/>
      <w:lvlJc w:val="left"/>
      <w:pPr>
        <w:ind w:left="360" w:hanging="360"/>
      </w:pPr>
      <w:rPr>
        <w:rFonts w:hint="default"/>
      </w:rPr>
    </w:lvl>
    <w:lvl w:ilvl="1" w:tplc="4DD41B34">
      <w:start w:val="3"/>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EBD223C"/>
    <w:multiLevelType w:val="hybridMultilevel"/>
    <w:tmpl w:val="8BA812E0"/>
    <w:lvl w:ilvl="0" w:tplc="46F6DC46">
      <w:start w:val="1"/>
      <w:numFmt w:val="taiwaneseCountingThousand"/>
      <w:lvlText w:val="(%1)"/>
      <w:lvlJc w:val="left"/>
      <w:pPr>
        <w:ind w:left="720" w:hanging="720"/>
      </w:pPr>
      <w:rPr>
        <w:rFonts w:hint="default"/>
      </w:rPr>
    </w:lvl>
    <w:lvl w:ilvl="1" w:tplc="636A5A5E">
      <w:start w:val="3"/>
      <w:numFmt w:val="ideographLegalTradition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0680BE9"/>
    <w:multiLevelType w:val="hybridMultilevel"/>
    <w:tmpl w:val="8AA67828"/>
    <w:lvl w:ilvl="0" w:tplc="E110E0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26E2538"/>
    <w:multiLevelType w:val="hybridMultilevel"/>
    <w:tmpl w:val="A448D63A"/>
    <w:lvl w:ilvl="0" w:tplc="BE426C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34B444A"/>
    <w:multiLevelType w:val="hybridMultilevel"/>
    <w:tmpl w:val="4F607A5E"/>
    <w:lvl w:ilvl="0" w:tplc="312260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3F55D49"/>
    <w:multiLevelType w:val="hybridMultilevel"/>
    <w:tmpl w:val="CD9A0E8E"/>
    <w:lvl w:ilvl="0" w:tplc="AAC00E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43A21EF"/>
    <w:multiLevelType w:val="hybridMultilevel"/>
    <w:tmpl w:val="AF04DD8C"/>
    <w:lvl w:ilvl="0" w:tplc="F5D6C3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7892691"/>
    <w:multiLevelType w:val="hybridMultilevel"/>
    <w:tmpl w:val="444A1694"/>
    <w:lvl w:ilvl="0" w:tplc="4B6A87B8">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43">
    <w:nsid w:val="7F0C460E"/>
    <w:multiLevelType w:val="hybridMultilevel"/>
    <w:tmpl w:val="A2925936"/>
    <w:lvl w:ilvl="0" w:tplc="6BC01E8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FFE176F"/>
    <w:multiLevelType w:val="hybridMultilevel"/>
    <w:tmpl w:val="9D322B36"/>
    <w:lvl w:ilvl="0" w:tplc="1FA66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13"/>
  </w:num>
  <w:num w:numId="3">
    <w:abstractNumId w:val="2"/>
  </w:num>
  <w:num w:numId="4">
    <w:abstractNumId w:val="21"/>
  </w:num>
  <w:num w:numId="5">
    <w:abstractNumId w:val="25"/>
  </w:num>
  <w:num w:numId="6">
    <w:abstractNumId w:val="26"/>
  </w:num>
  <w:num w:numId="7">
    <w:abstractNumId w:val="10"/>
  </w:num>
  <w:num w:numId="8">
    <w:abstractNumId w:val="6"/>
  </w:num>
  <w:num w:numId="9">
    <w:abstractNumId w:val="29"/>
  </w:num>
  <w:num w:numId="10">
    <w:abstractNumId w:val="18"/>
  </w:num>
  <w:num w:numId="11">
    <w:abstractNumId w:val="5"/>
  </w:num>
  <w:num w:numId="12">
    <w:abstractNumId w:val="1"/>
  </w:num>
  <w:num w:numId="13">
    <w:abstractNumId w:val="39"/>
  </w:num>
  <w:num w:numId="14">
    <w:abstractNumId w:val="28"/>
  </w:num>
  <w:num w:numId="15">
    <w:abstractNumId w:val="33"/>
  </w:num>
  <w:num w:numId="16">
    <w:abstractNumId w:val="3"/>
  </w:num>
  <w:num w:numId="17">
    <w:abstractNumId w:val="9"/>
  </w:num>
  <w:num w:numId="18">
    <w:abstractNumId w:val="34"/>
  </w:num>
  <w:num w:numId="19">
    <w:abstractNumId w:val="32"/>
  </w:num>
  <w:num w:numId="20">
    <w:abstractNumId w:val="30"/>
  </w:num>
  <w:num w:numId="21">
    <w:abstractNumId w:val="7"/>
  </w:num>
  <w:num w:numId="22">
    <w:abstractNumId w:val="31"/>
  </w:num>
  <w:num w:numId="23">
    <w:abstractNumId w:val="27"/>
  </w:num>
  <w:num w:numId="24">
    <w:abstractNumId w:val="37"/>
  </w:num>
  <w:num w:numId="25">
    <w:abstractNumId w:val="44"/>
  </w:num>
  <w:num w:numId="26">
    <w:abstractNumId w:val="40"/>
  </w:num>
  <w:num w:numId="27">
    <w:abstractNumId w:val="23"/>
  </w:num>
  <w:num w:numId="28">
    <w:abstractNumId w:val="15"/>
  </w:num>
  <w:num w:numId="29">
    <w:abstractNumId w:val="19"/>
  </w:num>
  <w:num w:numId="30">
    <w:abstractNumId w:val="41"/>
  </w:num>
  <w:num w:numId="31">
    <w:abstractNumId w:val="16"/>
  </w:num>
  <w:num w:numId="32">
    <w:abstractNumId w:val="24"/>
  </w:num>
  <w:num w:numId="33">
    <w:abstractNumId w:val="0"/>
  </w:num>
  <w:num w:numId="34">
    <w:abstractNumId w:val="12"/>
  </w:num>
  <w:num w:numId="35">
    <w:abstractNumId w:val="38"/>
  </w:num>
  <w:num w:numId="36">
    <w:abstractNumId w:val="36"/>
  </w:num>
  <w:num w:numId="37">
    <w:abstractNumId w:val="4"/>
  </w:num>
  <w:num w:numId="38">
    <w:abstractNumId w:val="20"/>
  </w:num>
  <w:num w:numId="39">
    <w:abstractNumId w:val="14"/>
  </w:num>
  <w:num w:numId="40">
    <w:abstractNumId w:val="17"/>
  </w:num>
  <w:num w:numId="41">
    <w:abstractNumId w:val="11"/>
  </w:num>
  <w:num w:numId="42">
    <w:abstractNumId w:val="43"/>
  </w:num>
  <w:num w:numId="43">
    <w:abstractNumId w:val="22"/>
  </w:num>
  <w:num w:numId="44">
    <w:abstractNumId w:val="42"/>
  </w:num>
  <w:num w:numId="45">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F71"/>
    <w:rsid w:val="00001363"/>
    <w:rsid w:val="0001062E"/>
    <w:rsid w:val="00012654"/>
    <w:rsid w:val="0002429C"/>
    <w:rsid w:val="000357C3"/>
    <w:rsid w:val="00037DAB"/>
    <w:rsid w:val="00045A4C"/>
    <w:rsid w:val="000567EE"/>
    <w:rsid w:val="000644F3"/>
    <w:rsid w:val="000732DF"/>
    <w:rsid w:val="00080A04"/>
    <w:rsid w:val="00090ECB"/>
    <w:rsid w:val="000B305C"/>
    <w:rsid w:val="000C0B29"/>
    <w:rsid w:val="000D1679"/>
    <w:rsid w:val="000E71D8"/>
    <w:rsid w:val="00110016"/>
    <w:rsid w:val="00126115"/>
    <w:rsid w:val="00126AE7"/>
    <w:rsid w:val="00127097"/>
    <w:rsid w:val="00127A7E"/>
    <w:rsid w:val="0013153C"/>
    <w:rsid w:val="00141A8E"/>
    <w:rsid w:val="00147B5B"/>
    <w:rsid w:val="0015652E"/>
    <w:rsid w:val="00157948"/>
    <w:rsid w:val="001623AF"/>
    <w:rsid w:val="0016428B"/>
    <w:rsid w:val="00171E43"/>
    <w:rsid w:val="00175D5A"/>
    <w:rsid w:val="00184316"/>
    <w:rsid w:val="0018622A"/>
    <w:rsid w:val="00186F4A"/>
    <w:rsid w:val="0019148F"/>
    <w:rsid w:val="00197157"/>
    <w:rsid w:val="001B02F9"/>
    <w:rsid w:val="001B39AD"/>
    <w:rsid w:val="001B3CE7"/>
    <w:rsid w:val="001D3D11"/>
    <w:rsid w:val="001E0E0A"/>
    <w:rsid w:val="001F425C"/>
    <w:rsid w:val="0020570E"/>
    <w:rsid w:val="00223BD1"/>
    <w:rsid w:val="00257C36"/>
    <w:rsid w:val="00270CC2"/>
    <w:rsid w:val="002741F6"/>
    <w:rsid w:val="00275CC1"/>
    <w:rsid w:val="0029015D"/>
    <w:rsid w:val="00294519"/>
    <w:rsid w:val="002B09DC"/>
    <w:rsid w:val="002B1B53"/>
    <w:rsid w:val="002B2687"/>
    <w:rsid w:val="002C57A7"/>
    <w:rsid w:val="002D2D64"/>
    <w:rsid w:val="002D33CF"/>
    <w:rsid w:val="002D55DB"/>
    <w:rsid w:val="002E1B7B"/>
    <w:rsid w:val="002E6E1D"/>
    <w:rsid w:val="002F3AB7"/>
    <w:rsid w:val="003004BA"/>
    <w:rsid w:val="00306855"/>
    <w:rsid w:val="003311BE"/>
    <w:rsid w:val="00332829"/>
    <w:rsid w:val="00332A54"/>
    <w:rsid w:val="00333819"/>
    <w:rsid w:val="003521C1"/>
    <w:rsid w:val="0035241F"/>
    <w:rsid w:val="00367B8A"/>
    <w:rsid w:val="00380107"/>
    <w:rsid w:val="0038278F"/>
    <w:rsid w:val="003900FD"/>
    <w:rsid w:val="003916A9"/>
    <w:rsid w:val="003A758F"/>
    <w:rsid w:val="003B1C10"/>
    <w:rsid w:val="003B2AD4"/>
    <w:rsid w:val="003B350C"/>
    <w:rsid w:val="003B7BDB"/>
    <w:rsid w:val="003B7DD1"/>
    <w:rsid w:val="003C216F"/>
    <w:rsid w:val="003C48C5"/>
    <w:rsid w:val="003C65A8"/>
    <w:rsid w:val="003C7794"/>
    <w:rsid w:val="003D0002"/>
    <w:rsid w:val="003D4C40"/>
    <w:rsid w:val="003D7F35"/>
    <w:rsid w:val="003E06FE"/>
    <w:rsid w:val="003E422C"/>
    <w:rsid w:val="003F3720"/>
    <w:rsid w:val="003F5A92"/>
    <w:rsid w:val="003F605E"/>
    <w:rsid w:val="003F7C14"/>
    <w:rsid w:val="00404058"/>
    <w:rsid w:val="0041157B"/>
    <w:rsid w:val="00411D5B"/>
    <w:rsid w:val="00412AF6"/>
    <w:rsid w:val="00420E4F"/>
    <w:rsid w:val="00425803"/>
    <w:rsid w:val="004323C3"/>
    <w:rsid w:val="004326F1"/>
    <w:rsid w:val="0043473C"/>
    <w:rsid w:val="00435E9D"/>
    <w:rsid w:val="00453D55"/>
    <w:rsid w:val="0045726F"/>
    <w:rsid w:val="00465273"/>
    <w:rsid w:val="00492FFC"/>
    <w:rsid w:val="004B2EE9"/>
    <w:rsid w:val="004B5401"/>
    <w:rsid w:val="004C1397"/>
    <w:rsid w:val="004D38C3"/>
    <w:rsid w:val="00513659"/>
    <w:rsid w:val="00517077"/>
    <w:rsid w:val="00520BBA"/>
    <w:rsid w:val="00521CCC"/>
    <w:rsid w:val="00542C6B"/>
    <w:rsid w:val="00542F69"/>
    <w:rsid w:val="005453F4"/>
    <w:rsid w:val="005500B0"/>
    <w:rsid w:val="00551BED"/>
    <w:rsid w:val="005643B6"/>
    <w:rsid w:val="00564FE4"/>
    <w:rsid w:val="005661FF"/>
    <w:rsid w:val="005765AF"/>
    <w:rsid w:val="005862E6"/>
    <w:rsid w:val="00590224"/>
    <w:rsid w:val="005A6189"/>
    <w:rsid w:val="005B1CB4"/>
    <w:rsid w:val="005D0822"/>
    <w:rsid w:val="005D1337"/>
    <w:rsid w:val="005E15D6"/>
    <w:rsid w:val="005E23D2"/>
    <w:rsid w:val="005E4FB0"/>
    <w:rsid w:val="005F31FF"/>
    <w:rsid w:val="005F48D2"/>
    <w:rsid w:val="006000B6"/>
    <w:rsid w:val="00606593"/>
    <w:rsid w:val="0061565D"/>
    <w:rsid w:val="00616477"/>
    <w:rsid w:val="006204B8"/>
    <w:rsid w:val="006419A0"/>
    <w:rsid w:val="006445AD"/>
    <w:rsid w:val="00647882"/>
    <w:rsid w:val="00650A8F"/>
    <w:rsid w:val="0065444D"/>
    <w:rsid w:val="00660B77"/>
    <w:rsid w:val="00664DDB"/>
    <w:rsid w:val="006857E6"/>
    <w:rsid w:val="006A218B"/>
    <w:rsid w:val="006A4DC5"/>
    <w:rsid w:val="006B16F1"/>
    <w:rsid w:val="006B341B"/>
    <w:rsid w:val="006D7C65"/>
    <w:rsid w:val="006E0145"/>
    <w:rsid w:val="006E3D00"/>
    <w:rsid w:val="006E4D19"/>
    <w:rsid w:val="0071144B"/>
    <w:rsid w:val="00724BB2"/>
    <w:rsid w:val="007262F8"/>
    <w:rsid w:val="0074050E"/>
    <w:rsid w:val="00741237"/>
    <w:rsid w:val="0075028E"/>
    <w:rsid w:val="007552E2"/>
    <w:rsid w:val="00761173"/>
    <w:rsid w:val="0076771A"/>
    <w:rsid w:val="0077071B"/>
    <w:rsid w:val="007755DF"/>
    <w:rsid w:val="00782453"/>
    <w:rsid w:val="00784C2C"/>
    <w:rsid w:val="007878E5"/>
    <w:rsid w:val="00790797"/>
    <w:rsid w:val="00796B07"/>
    <w:rsid w:val="007C51FC"/>
    <w:rsid w:val="007E76BD"/>
    <w:rsid w:val="00813E86"/>
    <w:rsid w:val="00830F63"/>
    <w:rsid w:val="00832FDA"/>
    <w:rsid w:val="00836726"/>
    <w:rsid w:val="008527FE"/>
    <w:rsid w:val="008607E5"/>
    <w:rsid w:val="008620C5"/>
    <w:rsid w:val="00862EBA"/>
    <w:rsid w:val="00864729"/>
    <w:rsid w:val="00864AF7"/>
    <w:rsid w:val="008675C7"/>
    <w:rsid w:val="008701C8"/>
    <w:rsid w:val="00874B23"/>
    <w:rsid w:val="00876CE5"/>
    <w:rsid w:val="00883617"/>
    <w:rsid w:val="00887C22"/>
    <w:rsid w:val="00887CC3"/>
    <w:rsid w:val="008A5D71"/>
    <w:rsid w:val="008C2D7C"/>
    <w:rsid w:val="008C7044"/>
    <w:rsid w:val="008D060E"/>
    <w:rsid w:val="008D45A8"/>
    <w:rsid w:val="008F4DFE"/>
    <w:rsid w:val="009034A4"/>
    <w:rsid w:val="00911171"/>
    <w:rsid w:val="0091364B"/>
    <w:rsid w:val="0091573B"/>
    <w:rsid w:val="00916958"/>
    <w:rsid w:val="00920192"/>
    <w:rsid w:val="00925FDC"/>
    <w:rsid w:val="00932B8C"/>
    <w:rsid w:val="00943FE1"/>
    <w:rsid w:val="00960546"/>
    <w:rsid w:val="00964D38"/>
    <w:rsid w:val="009664AE"/>
    <w:rsid w:val="00970A17"/>
    <w:rsid w:val="009749EC"/>
    <w:rsid w:val="00981B95"/>
    <w:rsid w:val="00984EF1"/>
    <w:rsid w:val="009900A4"/>
    <w:rsid w:val="00994622"/>
    <w:rsid w:val="0099570C"/>
    <w:rsid w:val="009A36D1"/>
    <w:rsid w:val="009A5BB3"/>
    <w:rsid w:val="009B0B9A"/>
    <w:rsid w:val="009B7D81"/>
    <w:rsid w:val="009C24FC"/>
    <w:rsid w:val="009C309E"/>
    <w:rsid w:val="009C4F83"/>
    <w:rsid w:val="009D00EE"/>
    <w:rsid w:val="009D5564"/>
    <w:rsid w:val="009E13E5"/>
    <w:rsid w:val="009E2588"/>
    <w:rsid w:val="009E37DE"/>
    <w:rsid w:val="009E5867"/>
    <w:rsid w:val="009F0CB1"/>
    <w:rsid w:val="00A06EB1"/>
    <w:rsid w:val="00A273D7"/>
    <w:rsid w:val="00A3074B"/>
    <w:rsid w:val="00A34DD3"/>
    <w:rsid w:val="00A34E2A"/>
    <w:rsid w:val="00A4144F"/>
    <w:rsid w:val="00A5105F"/>
    <w:rsid w:val="00A61AB4"/>
    <w:rsid w:val="00A64AE6"/>
    <w:rsid w:val="00A67D93"/>
    <w:rsid w:val="00A70FEC"/>
    <w:rsid w:val="00A73A58"/>
    <w:rsid w:val="00A76335"/>
    <w:rsid w:val="00A82D5D"/>
    <w:rsid w:val="00A97C9B"/>
    <w:rsid w:val="00AA6A93"/>
    <w:rsid w:val="00AA7824"/>
    <w:rsid w:val="00AB0CE0"/>
    <w:rsid w:val="00AC15A3"/>
    <w:rsid w:val="00AC32C3"/>
    <w:rsid w:val="00AC5403"/>
    <w:rsid w:val="00AC6A22"/>
    <w:rsid w:val="00AD4AAF"/>
    <w:rsid w:val="00AE2EA6"/>
    <w:rsid w:val="00AF1DFF"/>
    <w:rsid w:val="00B1180A"/>
    <w:rsid w:val="00B1779B"/>
    <w:rsid w:val="00B23848"/>
    <w:rsid w:val="00B27653"/>
    <w:rsid w:val="00B445AC"/>
    <w:rsid w:val="00B45192"/>
    <w:rsid w:val="00B504DD"/>
    <w:rsid w:val="00B509EF"/>
    <w:rsid w:val="00B53DC3"/>
    <w:rsid w:val="00B71536"/>
    <w:rsid w:val="00B73B01"/>
    <w:rsid w:val="00B83429"/>
    <w:rsid w:val="00BA333A"/>
    <w:rsid w:val="00BB0121"/>
    <w:rsid w:val="00C247F7"/>
    <w:rsid w:val="00C31B58"/>
    <w:rsid w:val="00C36168"/>
    <w:rsid w:val="00C433DC"/>
    <w:rsid w:val="00C6564C"/>
    <w:rsid w:val="00C8298E"/>
    <w:rsid w:val="00C856B3"/>
    <w:rsid w:val="00C87086"/>
    <w:rsid w:val="00C90737"/>
    <w:rsid w:val="00C951E1"/>
    <w:rsid w:val="00CB2F7C"/>
    <w:rsid w:val="00CD56AD"/>
    <w:rsid w:val="00CE5D24"/>
    <w:rsid w:val="00CE7423"/>
    <w:rsid w:val="00CF17A9"/>
    <w:rsid w:val="00CF2DAB"/>
    <w:rsid w:val="00D0493C"/>
    <w:rsid w:val="00D31688"/>
    <w:rsid w:val="00D3278F"/>
    <w:rsid w:val="00D43D08"/>
    <w:rsid w:val="00D61F71"/>
    <w:rsid w:val="00D73FCA"/>
    <w:rsid w:val="00D77F27"/>
    <w:rsid w:val="00D81F38"/>
    <w:rsid w:val="00D827D9"/>
    <w:rsid w:val="00D85166"/>
    <w:rsid w:val="00D85D68"/>
    <w:rsid w:val="00DA2C25"/>
    <w:rsid w:val="00DB6AB2"/>
    <w:rsid w:val="00DC5117"/>
    <w:rsid w:val="00DC7548"/>
    <w:rsid w:val="00DE2489"/>
    <w:rsid w:val="00DF0D2A"/>
    <w:rsid w:val="00DF51DD"/>
    <w:rsid w:val="00E02852"/>
    <w:rsid w:val="00E128D9"/>
    <w:rsid w:val="00E17972"/>
    <w:rsid w:val="00E209C6"/>
    <w:rsid w:val="00E35517"/>
    <w:rsid w:val="00E40131"/>
    <w:rsid w:val="00E55EC5"/>
    <w:rsid w:val="00E6417B"/>
    <w:rsid w:val="00E669AE"/>
    <w:rsid w:val="00E66F21"/>
    <w:rsid w:val="00E67840"/>
    <w:rsid w:val="00E80063"/>
    <w:rsid w:val="00E81DC0"/>
    <w:rsid w:val="00E82D33"/>
    <w:rsid w:val="00E85C3A"/>
    <w:rsid w:val="00E87607"/>
    <w:rsid w:val="00E90D8B"/>
    <w:rsid w:val="00E92C97"/>
    <w:rsid w:val="00EA1468"/>
    <w:rsid w:val="00EB66BD"/>
    <w:rsid w:val="00EE1C4D"/>
    <w:rsid w:val="00EF5E24"/>
    <w:rsid w:val="00EF7771"/>
    <w:rsid w:val="00F14C45"/>
    <w:rsid w:val="00F21F52"/>
    <w:rsid w:val="00F22C8D"/>
    <w:rsid w:val="00F32AB4"/>
    <w:rsid w:val="00F444B5"/>
    <w:rsid w:val="00F511AB"/>
    <w:rsid w:val="00F51819"/>
    <w:rsid w:val="00F52B83"/>
    <w:rsid w:val="00F559F2"/>
    <w:rsid w:val="00F74A9D"/>
    <w:rsid w:val="00F76C17"/>
    <w:rsid w:val="00FA0550"/>
    <w:rsid w:val="00FA3049"/>
    <w:rsid w:val="00FB56C6"/>
    <w:rsid w:val="00FC605F"/>
    <w:rsid w:val="00FE2CCA"/>
    <w:rsid w:val="00FE5390"/>
    <w:rsid w:val="00FE5D5C"/>
    <w:rsid w:val="00FE68D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58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42F69"/>
    <w:pPr>
      <w:ind w:leftChars="200" w:left="480"/>
    </w:pPr>
  </w:style>
  <w:style w:type="paragraph" w:styleId="a5">
    <w:name w:val="header"/>
    <w:basedOn w:val="a"/>
    <w:link w:val="a6"/>
    <w:uiPriority w:val="99"/>
    <w:unhideWhenUsed/>
    <w:rsid w:val="00E67840"/>
    <w:pPr>
      <w:tabs>
        <w:tab w:val="center" w:pos="4153"/>
        <w:tab w:val="right" w:pos="8306"/>
      </w:tabs>
      <w:snapToGrid w:val="0"/>
    </w:pPr>
    <w:rPr>
      <w:sz w:val="20"/>
      <w:szCs w:val="20"/>
    </w:rPr>
  </w:style>
  <w:style w:type="character" w:customStyle="1" w:styleId="a6">
    <w:name w:val="頁首 字元"/>
    <w:basedOn w:val="a0"/>
    <w:link w:val="a5"/>
    <w:uiPriority w:val="99"/>
    <w:rsid w:val="00E67840"/>
    <w:rPr>
      <w:sz w:val="20"/>
      <w:szCs w:val="20"/>
    </w:rPr>
  </w:style>
  <w:style w:type="paragraph" w:styleId="a7">
    <w:name w:val="footer"/>
    <w:basedOn w:val="a"/>
    <w:link w:val="a8"/>
    <w:uiPriority w:val="99"/>
    <w:unhideWhenUsed/>
    <w:rsid w:val="00E67840"/>
    <w:pPr>
      <w:tabs>
        <w:tab w:val="center" w:pos="4153"/>
        <w:tab w:val="right" w:pos="8306"/>
      </w:tabs>
      <w:snapToGrid w:val="0"/>
    </w:pPr>
    <w:rPr>
      <w:sz w:val="20"/>
      <w:szCs w:val="20"/>
    </w:rPr>
  </w:style>
  <w:style w:type="character" w:customStyle="1" w:styleId="a8">
    <w:name w:val="頁尾 字元"/>
    <w:basedOn w:val="a0"/>
    <w:link w:val="a7"/>
    <w:uiPriority w:val="99"/>
    <w:rsid w:val="00E67840"/>
    <w:rPr>
      <w:sz w:val="20"/>
      <w:szCs w:val="20"/>
    </w:rPr>
  </w:style>
  <w:style w:type="character" w:styleId="a9">
    <w:name w:val="Hyperlink"/>
    <w:basedOn w:val="a0"/>
    <w:uiPriority w:val="99"/>
    <w:unhideWhenUsed/>
    <w:rsid w:val="00157948"/>
    <w:rPr>
      <w:color w:val="0000FF"/>
      <w:u w:val="single"/>
    </w:rPr>
  </w:style>
  <w:style w:type="paragraph" w:customStyle="1" w:styleId="Default">
    <w:name w:val="Default"/>
    <w:rsid w:val="000567EE"/>
    <w:pPr>
      <w:widowControl w:val="0"/>
      <w:autoSpaceDE w:val="0"/>
      <w:autoSpaceDN w:val="0"/>
      <w:adjustRightInd w:val="0"/>
    </w:pPr>
    <w:rPr>
      <w:rFonts w:ascii="新細明體" w:eastAsia="新細明體" w:hAnsi="Times New Roman" w:cs="新細明體"/>
      <w:color w:val="000000"/>
      <w:kern w:val="0"/>
      <w:szCs w:val="24"/>
    </w:rPr>
  </w:style>
  <w:style w:type="paragraph" w:styleId="aa">
    <w:name w:val="Balloon Text"/>
    <w:basedOn w:val="a"/>
    <w:link w:val="ab"/>
    <w:uiPriority w:val="99"/>
    <w:semiHidden/>
    <w:unhideWhenUsed/>
    <w:rsid w:val="00DF51D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F51DD"/>
    <w:rPr>
      <w:rFonts w:asciiTheme="majorHAnsi" w:eastAsiaTheme="majorEastAsia" w:hAnsiTheme="majorHAnsi" w:cstheme="majorBidi"/>
      <w:sz w:val="18"/>
      <w:szCs w:val="18"/>
    </w:rPr>
  </w:style>
  <w:style w:type="paragraph" w:customStyle="1" w:styleId="DecimalAligned">
    <w:name w:val="Decimal Aligned"/>
    <w:basedOn w:val="a"/>
    <w:uiPriority w:val="40"/>
    <w:qFormat/>
    <w:rsid w:val="00AA7824"/>
    <w:pPr>
      <w:widowControl/>
      <w:tabs>
        <w:tab w:val="decimal" w:pos="360"/>
      </w:tabs>
      <w:spacing w:after="200" w:line="276" w:lineRule="auto"/>
    </w:pPr>
    <w:rPr>
      <w:rFonts w:eastAsiaTheme="minorHAnsi"/>
      <w:kern w:val="0"/>
      <w:sz w:val="22"/>
    </w:rPr>
  </w:style>
  <w:style w:type="paragraph" w:styleId="ac">
    <w:name w:val="footnote text"/>
    <w:basedOn w:val="a"/>
    <w:link w:val="ad"/>
    <w:uiPriority w:val="99"/>
    <w:unhideWhenUsed/>
    <w:rsid w:val="00AA7824"/>
    <w:pPr>
      <w:widowControl/>
    </w:pPr>
    <w:rPr>
      <w:kern w:val="0"/>
      <w:sz w:val="20"/>
      <w:szCs w:val="20"/>
    </w:rPr>
  </w:style>
  <w:style w:type="character" w:customStyle="1" w:styleId="ad">
    <w:name w:val="註腳文字 字元"/>
    <w:basedOn w:val="a0"/>
    <w:link w:val="ac"/>
    <w:uiPriority w:val="99"/>
    <w:rsid w:val="00AA7824"/>
    <w:rPr>
      <w:kern w:val="0"/>
      <w:sz w:val="20"/>
      <w:szCs w:val="20"/>
    </w:rPr>
  </w:style>
  <w:style w:type="character" w:styleId="ae">
    <w:name w:val="Subtle Emphasis"/>
    <w:basedOn w:val="a0"/>
    <w:uiPriority w:val="19"/>
    <w:qFormat/>
    <w:rsid w:val="00AA7824"/>
    <w:rPr>
      <w:i/>
      <w:iCs/>
      <w:color w:val="7F7F7F" w:themeColor="text1" w:themeTint="80"/>
    </w:rPr>
  </w:style>
  <w:style w:type="table" w:styleId="-1">
    <w:name w:val="Light Shading Accent 1"/>
    <w:basedOn w:val="a1"/>
    <w:uiPriority w:val="60"/>
    <w:rsid w:val="00AA7824"/>
    <w:rPr>
      <w:color w:val="365F91" w:themeColor="accent1" w:themeShade="BF"/>
      <w:kern w:val="0"/>
      <w:sz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6">
    <w:name w:val="Medium Shading 1 Accent 6"/>
    <w:basedOn w:val="a1"/>
    <w:uiPriority w:val="63"/>
    <w:rsid w:val="00AA782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3-6">
    <w:name w:val="Medium Grid 3 Accent 6"/>
    <w:basedOn w:val="a1"/>
    <w:uiPriority w:val="69"/>
    <w:rsid w:val="00AA78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Colorful List Accent 6"/>
    <w:basedOn w:val="a1"/>
    <w:uiPriority w:val="72"/>
    <w:rsid w:val="00AA782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Web">
    <w:name w:val="Normal (Web)"/>
    <w:basedOn w:val="a"/>
    <w:semiHidden/>
    <w:rsid w:val="0018622A"/>
    <w:pPr>
      <w:widowControl/>
      <w:spacing w:before="100" w:beforeAutospacing="1" w:after="100" w:afterAutospacing="1"/>
    </w:pPr>
    <w:rPr>
      <w:rFonts w:ascii="Arial Unicode MS" w:eastAsia="Arial Unicode MS" w:hAnsi="Arial Unicode MS" w:cs="Arial Unicode MS"/>
      <w:kern w:val="0"/>
      <w:szCs w:val="24"/>
    </w:rPr>
  </w:style>
  <w:style w:type="character" w:styleId="af">
    <w:name w:val="Emphasis"/>
    <w:basedOn w:val="a0"/>
    <w:uiPriority w:val="20"/>
    <w:qFormat/>
    <w:rsid w:val="00F32AB4"/>
    <w:rPr>
      <w:i/>
      <w:iCs/>
    </w:rPr>
  </w:style>
  <w:style w:type="character" w:customStyle="1" w:styleId="apple-converted-space">
    <w:name w:val="apple-converted-space"/>
    <w:basedOn w:val="a0"/>
    <w:rsid w:val="00F32AB4"/>
  </w:style>
  <w:style w:type="character" w:styleId="af0">
    <w:name w:val="annotation reference"/>
    <w:basedOn w:val="a0"/>
    <w:uiPriority w:val="99"/>
    <w:semiHidden/>
    <w:unhideWhenUsed/>
    <w:rsid w:val="009D00EE"/>
    <w:rPr>
      <w:sz w:val="18"/>
      <w:szCs w:val="18"/>
    </w:rPr>
  </w:style>
  <w:style w:type="paragraph" w:styleId="af1">
    <w:name w:val="annotation text"/>
    <w:basedOn w:val="a"/>
    <w:link w:val="af2"/>
    <w:uiPriority w:val="99"/>
    <w:semiHidden/>
    <w:unhideWhenUsed/>
    <w:rsid w:val="009D00EE"/>
  </w:style>
  <w:style w:type="character" w:customStyle="1" w:styleId="af2">
    <w:name w:val="註解文字 字元"/>
    <w:basedOn w:val="a0"/>
    <w:link w:val="af1"/>
    <w:uiPriority w:val="99"/>
    <w:semiHidden/>
    <w:rsid w:val="009D00EE"/>
  </w:style>
  <w:style w:type="paragraph" w:styleId="af3">
    <w:name w:val="annotation subject"/>
    <w:basedOn w:val="af1"/>
    <w:next w:val="af1"/>
    <w:link w:val="af4"/>
    <w:uiPriority w:val="99"/>
    <w:semiHidden/>
    <w:unhideWhenUsed/>
    <w:rsid w:val="009D00EE"/>
    <w:rPr>
      <w:b/>
      <w:bCs/>
    </w:rPr>
  </w:style>
  <w:style w:type="character" w:customStyle="1" w:styleId="af4">
    <w:name w:val="註解主旨 字元"/>
    <w:basedOn w:val="af2"/>
    <w:link w:val="af3"/>
    <w:uiPriority w:val="99"/>
    <w:semiHidden/>
    <w:rsid w:val="009D00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58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42F69"/>
    <w:pPr>
      <w:ind w:leftChars="200" w:left="480"/>
    </w:pPr>
  </w:style>
  <w:style w:type="paragraph" w:styleId="a5">
    <w:name w:val="header"/>
    <w:basedOn w:val="a"/>
    <w:link w:val="a6"/>
    <w:uiPriority w:val="99"/>
    <w:unhideWhenUsed/>
    <w:rsid w:val="00E67840"/>
    <w:pPr>
      <w:tabs>
        <w:tab w:val="center" w:pos="4153"/>
        <w:tab w:val="right" w:pos="8306"/>
      </w:tabs>
      <w:snapToGrid w:val="0"/>
    </w:pPr>
    <w:rPr>
      <w:sz w:val="20"/>
      <w:szCs w:val="20"/>
    </w:rPr>
  </w:style>
  <w:style w:type="character" w:customStyle="1" w:styleId="a6">
    <w:name w:val="頁首 字元"/>
    <w:basedOn w:val="a0"/>
    <w:link w:val="a5"/>
    <w:uiPriority w:val="99"/>
    <w:rsid w:val="00E67840"/>
    <w:rPr>
      <w:sz w:val="20"/>
      <w:szCs w:val="20"/>
    </w:rPr>
  </w:style>
  <w:style w:type="paragraph" w:styleId="a7">
    <w:name w:val="footer"/>
    <w:basedOn w:val="a"/>
    <w:link w:val="a8"/>
    <w:uiPriority w:val="99"/>
    <w:unhideWhenUsed/>
    <w:rsid w:val="00E67840"/>
    <w:pPr>
      <w:tabs>
        <w:tab w:val="center" w:pos="4153"/>
        <w:tab w:val="right" w:pos="8306"/>
      </w:tabs>
      <w:snapToGrid w:val="0"/>
    </w:pPr>
    <w:rPr>
      <w:sz w:val="20"/>
      <w:szCs w:val="20"/>
    </w:rPr>
  </w:style>
  <w:style w:type="character" w:customStyle="1" w:styleId="a8">
    <w:name w:val="頁尾 字元"/>
    <w:basedOn w:val="a0"/>
    <w:link w:val="a7"/>
    <w:uiPriority w:val="99"/>
    <w:rsid w:val="00E67840"/>
    <w:rPr>
      <w:sz w:val="20"/>
      <w:szCs w:val="20"/>
    </w:rPr>
  </w:style>
  <w:style w:type="character" w:styleId="a9">
    <w:name w:val="Hyperlink"/>
    <w:basedOn w:val="a0"/>
    <w:uiPriority w:val="99"/>
    <w:unhideWhenUsed/>
    <w:rsid w:val="00157948"/>
    <w:rPr>
      <w:color w:val="0000FF"/>
      <w:u w:val="single"/>
    </w:rPr>
  </w:style>
  <w:style w:type="paragraph" w:customStyle="1" w:styleId="Default">
    <w:name w:val="Default"/>
    <w:rsid w:val="000567EE"/>
    <w:pPr>
      <w:widowControl w:val="0"/>
      <w:autoSpaceDE w:val="0"/>
      <w:autoSpaceDN w:val="0"/>
      <w:adjustRightInd w:val="0"/>
    </w:pPr>
    <w:rPr>
      <w:rFonts w:ascii="新細明體" w:eastAsia="新細明體" w:hAnsi="Times New Roman" w:cs="新細明體"/>
      <w:color w:val="000000"/>
      <w:kern w:val="0"/>
      <w:szCs w:val="24"/>
    </w:rPr>
  </w:style>
  <w:style w:type="paragraph" w:styleId="aa">
    <w:name w:val="Balloon Text"/>
    <w:basedOn w:val="a"/>
    <w:link w:val="ab"/>
    <w:uiPriority w:val="99"/>
    <w:semiHidden/>
    <w:unhideWhenUsed/>
    <w:rsid w:val="00DF51D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F51DD"/>
    <w:rPr>
      <w:rFonts w:asciiTheme="majorHAnsi" w:eastAsiaTheme="majorEastAsia" w:hAnsiTheme="majorHAnsi" w:cstheme="majorBidi"/>
      <w:sz w:val="18"/>
      <w:szCs w:val="18"/>
    </w:rPr>
  </w:style>
  <w:style w:type="paragraph" w:customStyle="1" w:styleId="DecimalAligned">
    <w:name w:val="Decimal Aligned"/>
    <w:basedOn w:val="a"/>
    <w:uiPriority w:val="40"/>
    <w:qFormat/>
    <w:rsid w:val="00AA7824"/>
    <w:pPr>
      <w:widowControl/>
      <w:tabs>
        <w:tab w:val="decimal" w:pos="360"/>
      </w:tabs>
      <w:spacing w:after="200" w:line="276" w:lineRule="auto"/>
    </w:pPr>
    <w:rPr>
      <w:rFonts w:eastAsiaTheme="minorHAnsi"/>
      <w:kern w:val="0"/>
      <w:sz w:val="22"/>
    </w:rPr>
  </w:style>
  <w:style w:type="paragraph" w:styleId="ac">
    <w:name w:val="footnote text"/>
    <w:basedOn w:val="a"/>
    <w:link w:val="ad"/>
    <w:uiPriority w:val="99"/>
    <w:unhideWhenUsed/>
    <w:rsid w:val="00AA7824"/>
    <w:pPr>
      <w:widowControl/>
    </w:pPr>
    <w:rPr>
      <w:kern w:val="0"/>
      <w:sz w:val="20"/>
      <w:szCs w:val="20"/>
    </w:rPr>
  </w:style>
  <w:style w:type="character" w:customStyle="1" w:styleId="ad">
    <w:name w:val="註腳文字 字元"/>
    <w:basedOn w:val="a0"/>
    <w:link w:val="ac"/>
    <w:uiPriority w:val="99"/>
    <w:rsid w:val="00AA7824"/>
    <w:rPr>
      <w:kern w:val="0"/>
      <w:sz w:val="20"/>
      <w:szCs w:val="20"/>
    </w:rPr>
  </w:style>
  <w:style w:type="character" w:styleId="ae">
    <w:name w:val="Subtle Emphasis"/>
    <w:basedOn w:val="a0"/>
    <w:uiPriority w:val="19"/>
    <w:qFormat/>
    <w:rsid w:val="00AA7824"/>
    <w:rPr>
      <w:i/>
      <w:iCs/>
      <w:color w:val="7F7F7F" w:themeColor="text1" w:themeTint="80"/>
    </w:rPr>
  </w:style>
  <w:style w:type="table" w:styleId="-1">
    <w:name w:val="Light Shading Accent 1"/>
    <w:basedOn w:val="a1"/>
    <w:uiPriority w:val="60"/>
    <w:rsid w:val="00AA7824"/>
    <w:rPr>
      <w:color w:val="365F91" w:themeColor="accent1" w:themeShade="BF"/>
      <w:kern w:val="0"/>
      <w:sz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6">
    <w:name w:val="Medium Shading 1 Accent 6"/>
    <w:basedOn w:val="a1"/>
    <w:uiPriority w:val="63"/>
    <w:rsid w:val="00AA782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3-6">
    <w:name w:val="Medium Grid 3 Accent 6"/>
    <w:basedOn w:val="a1"/>
    <w:uiPriority w:val="69"/>
    <w:rsid w:val="00AA78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Colorful List Accent 6"/>
    <w:basedOn w:val="a1"/>
    <w:uiPriority w:val="72"/>
    <w:rsid w:val="00AA782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Web">
    <w:name w:val="Normal (Web)"/>
    <w:basedOn w:val="a"/>
    <w:semiHidden/>
    <w:rsid w:val="0018622A"/>
    <w:pPr>
      <w:widowControl/>
      <w:spacing w:before="100" w:beforeAutospacing="1" w:after="100" w:afterAutospacing="1"/>
    </w:pPr>
    <w:rPr>
      <w:rFonts w:ascii="Arial Unicode MS" w:eastAsia="Arial Unicode MS" w:hAnsi="Arial Unicode MS" w:cs="Arial Unicode MS"/>
      <w:kern w:val="0"/>
      <w:szCs w:val="24"/>
    </w:rPr>
  </w:style>
  <w:style w:type="character" w:styleId="af">
    <w:name w:val="Emphasis"/>
    <w:basedOn w:val="a0"/>
    <w:uiPriority w:val="20"/>
    <w:qFormat/>
    <w:rsid w:val="00F32AB4"/>
    <w:rPr>
      <w:i/>
      <w:iCs/>
    </w:rPr>
  </w:style>
  <w:style w:type="character" w:customStyle="1" w:styleId="apple-converted-space">
    <w:name w:val="apple-converted-space"/>
    <w:basedOn w:val="a0"/>
    <w:rsid w:val="00F32AB4"/>
  </w:style>
  <w:style w:type="character" w:styleId="af0">
    <w:name w:val="annotation reference"/>
    <w:basedOn w:val="a0"/>
    <w:uiPriority w:val="99"/>
    <w:semiHidden/>
    <w:unhideWhenUsed/>
    <w:rsid w:val="009D00EE"/>
    <w:rPr>
      <w:sz w:val="18"/>
      <w:szCs w:val="18"/>
    </w:rPr>
  </w:style>
  <w:style w:type="paragraph" w:styleId="af1">
    <w:name w:val="annotation text"/>
    <w:basedOn w:val="a"/>
    <w:link w:val="af2"/>
    <w:uiPriority w:val="99"/>
    <w:semiHidden/>
    <w:unhideWhenUsed/>
    <w:rsid w:val="009D00EE"/>
  </w:style>
  <w:style w:type="character" w:customStyle="1" w:styleId="af2">
    <w:name w:val="註解文字 字元"/>
    <w:basedOn w:val="a0"/>
    <w:link w:val="af1"/>
    <w:uiPriority w:val="99"/>
    <w:semiHidden/>
    <w:rsid w:val="009D00EE"/>
  </w:style>
  <w:style w:type="paragraph" w:styleId="af3">
    <w:name w:val="annotation subject"/>
    <w:basedOn w:val="af1"/>
    <w:next w:val="af1"/>
    <w:link w:val="af4"/>
    <w:uiPriority w:val="99"/>
    <w:semiHidden/>
    <w:unhideWhenUsed/>
    <w:rsid w:val="009D00EE"/>
    <w:rPr>
      <w:b/>
      <w:bCs/>
    </w:rPr>
  </w:style>
  <w:style w:type="character" w:customStyle="1" w:styleId="af4">
    <w:name w:val="註解主旨 字元"/>
    <w:basedOn w:val="af2"/>
    <w:link w:val="af3"/>
    <w:uiPriority w:val="99"/>
    <w:semiHidden/>
    <w:rsid w:val="009D00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2339">
      <w:bodyDiv w:val="1"/>
      <w:marLeft w:val="0"/>
      <w:marRight w:val="0"/>
      <w:marTop w:val="0"/>
      <w:marBottom w:val="0"/>
      <w:divBdr>
        <w:top w:val="none" w:sz="0" w:space="0" w:color="auto"/>
        <w:left w:val="none" w:sz="0" w:space="0" w:color="auto"/>
        <w:bottom w:val="none" w:sz="0" w:space="0" w:color="auto"/>
        <w:right w:val="none" w:sz="0" w:space="0" w:color="auto"/>
      </w:divBdr>
    </w:div>
    <w:div w:id="321545283">
      <w:bodyDiv w:val="1"/>
      <w:marLeft w:val="0"/>
      <w:marRight w:val="0"/>
      <w:marTop w:val="0"/>
      <w:marBottom w:val="0"/>
      <w:divBdr>
        <w:top w:val="none" w:sz="0" w:space="0" w:color="auto"/>
        <w:left w:val="none" w:sz="0" w:space="0" w:color="auto"/>
        <w:bottom w:val="none" w:sz="0" w:space="0" w:color="auto"/>
        <w:right w:val="none" w:sz="0" w:space="0" w:color="auto"/>
      </w:divBdr>
    </w:div>
    <w:div w:id="472673283">
      <w:bodyDiv w:val="1"/>
      <w:marLeft w:val="0"/>
      <w:marRight w:val="0"/>
      <w:marTop w:val="0"/>
      <w:marBottom w:val="0"/>
      <w:divBdr>
        <w:top w:val="none" w:sz="0" w:space="0" w:color="auto"/>
        <w:left w:val="none" w:sz="0" w:space="0" w:color="auto"/>
        <w:bottom w:val="none" w:sz="0" w:space="0" w:color="auto"/>
        <w:right w:val="none" w:sz="0" w:space="0" w:color="auto"/>
      </w:divBdr>
    </w:div>
    <w:div w:id="1059596206">
      <w:bodyDiv w:val="1"/>
      <w:marLeft w:val="0"/>
      <w:marRight w:val="0"/>
      <w:marTop w:val="0"/>
      <w:marBottom w:val="0"/>
      <w:divBdr>
        <w:top w:val="none" w:sz="0" w:space="0" w:color="auto"/>
        <w:left w:val="none" w:sz="0" w:space="0" w:color="auto"/>
        <w:bottom w:val="none" w:sz="0" w:space="0" w:color="auto"/>
        <w:right w:val="none" w:sz="0" w:space="0" w:color="auto"/>
      </w:divBdr>
    </w:div>
    <w:div w:id="1166168118">
      <w:bodyDiv w:val="1"/>
      <w:marLeft w:val="0"/>
      <w:marRight w:val="0"/>
      <w:marTop w:val="0"/>
      <w:marBottom w:val="0"/>
      <w:divBdr>
        <w:top w:val="none" w:sz="0" w:space="0" w:color="auto"/>
        <w:left w:val="none" w:sz="0" w:space="0" w:color="auto"/>
        <w:bottom w:val="none" w:sz="0" w:space="0" w:color="auto"/>
        <w:right w:val="none" w:sz="0" w:space="0" w:color="auto"/>
      </w:divBdr>
    </w:div>
    <w:div w:id="1179471017">
      <w:bodyDiv w:val="1"/>
      <w:marLeft w:val="0"/>
      <w:marRight w:val="0"/>
      <w:marTop w:val="0"/>
      <w:marBottom w:val="0"/>
      <w:divBdr>
        <w:top w:val="none" w:sz="0" w:space="0" w:color="auto"/>
        <w:left w:val="none" w:sz="0" w:space="0" w:color="auto"/>
        <w:bottom w:val="none" w:sz="0" w:space="0" w:color="auto"/>
        <w:right w:val="none" w:sz="0" w:space="0" w:color="auto"/>
      </w:divBdr>
    </w:div>
    <w:div w:id="1470128588">
      <w:bodyDiv w:val="1"/>
      <w:marLeft w:val="0"/>
      <w:marRight w:val="0"/>
      <w:marTop w:val="0"/>
      <w:marBottom w:val="0"/>
      <w:divBdr>
        <w:top w:val="none" w:sz="0" w:space="0" w:color="auto"/>
        <w:left w:val="none" w:sz="0" w:space="0" w:color="auto"/>
        <w:bottom w:val="none" w:sz="0" w:space="0" w:color="auto"/>
        <w:right w:val="none" w:sz="0" w:space="0" w:color="auto"/>
      </w:divBdr>
    </w:div>
    <w:div w:id="1598295210">
      <w:bodyDiv w:val="1"/>
      <w:marLeft w:val="0"/>
      <w:marRight w:val="0"/>
      <w:marTop w:val="0"/>
      <w:marBottom w:val="0"/>
      <w:divBdr>
        <w:top w:val="none" w:sz="0" w:space="0" w:color="auto"/>
        <w:left w:val="none" w:sz="0" w:space="0" w:color="auto"/>
        <w:bottom w:val="none" w:sz="0" w:space="0" w:color="auto"/>
        <w:right w:val="none" w:sz="0" w:space="0" w:color="auto"/>
      </w:divBdr>
    </w:div>
    <w:div w:id="1656762932">
      <w:bodyDiv w:val="1"/>
      <w:marLeft w:val="0"/>
      <w:marRight w:val="0"/>
      <w:marTop w:val="0"/>
      <w:marBottom w:val="0"/>
      <w:divBdr>
        <w:top w:val="none" w:sz="0" w:space="0" w:color="auto"/>
        <w:left w:val="none" w:sz="0" w:space="0" w:color="auto"/>
        <w:bottom w:val="none" w:sz="0" w:space="0" w:color="auto"/>
        <w:right w:val="none" w:sz="0" w:space="0" w:color="auto"/>
      </w:divBdr>
    </w:div>
    <w:div w:id="1744907070">
      <w:bodyDiv w:val="1"/>
      <w:marLeft w:val="0"/>
      <w:marRight w:val="0"/>
      <w:marTop w:val="0"/>
      <w:marBottom w:val="0"/>
      <w:divBdr>
        <w:top w:val="none" w:sz="0" w:space="0" w:color="auto"/>
        <w:left w:val="none" w:sz="0" w:space="0" w:color="auto"/>
        <w:bottom w:val="none" w:sz="0" w:space="0" w:color="auto"/>
        <w:right w:val="none" w:sz="0" w:space="0" w:color="auto"/>
      </w:divBdr>
    </w:div>
    <w:div w:id="185063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hyperlink" Target="mailto:lazarus@mail.cpps.tyc.edu.tw" TargetMode="External"/><Relationship Id="rId14" Type="http://schemas.openxmlformats.org/officeDocument/2006/relationships/image" Target="http://storage.msn.com/x1pnp_rgmi5o52jbsQzqGXAT1V4S5-YT4GR2cGhYQ8Cay9PPk1MEHHlfW7z1XrlKf_5_QEh437s66WT3ZGws0UzfeC0LaKYQQ0hGGcrvP5AgzEjKu-wujkhAmqQ9jJ1f3Mh"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aseline="0"/>
          </a:pPr>
          <a:endParaRPr lang="zh-TW"/>
        </a:p>
      </c:txPr>
    </c:title>
    <c:autoTitleDeleted val="0"/>
    <c:plotArea>
      <c:layout/>
      <c:barChart>
        <c:barDir val="col"/>
        <c:grouping val="clustered"/>
        <c:varyColors val="0"/>
        <c:ser>
          <c:idx val="0"/>
          <c:order val="0"/>
          <c:tx>
            <c:strRef>
              <c:f>工作表1!$B$1</c:f>
              <c:strCache>
                <c:ptCount val="1"/>
                <c:pt idx="0">
                  <c:v>學童人數</c:v>
                </c:pt>
              </c:strCache>
            </c:strRef>
          </c:tx>
          <c:invertIfNegative val="0"/>
          <c:cat>
            <c:strRef>
              <c:f>工作表1!$A$2:$A$11</c:f>
              <c:strCache>
                <c:ptCount val="10"/>
                <c:pt idx="0">
                  <c:v>降低0-0.5</c:v>
                </c:pt>
                <c:pt idx="1">
                  <c:v>降低0.51-0.99</c:v>
                </c:pt>
                <c:pt idx="2">
                  <c:v>降低1-1.5</c:v>
                </c:pt>
                <c:pt idx="3">
                  <c:v>降低1.51-1.99</c:v>
                </c:pt>
                <c:pt idx="4">
                  <c:v>降低2-2.5</c:v>
                </c:pt>
                <c:pt idx="5">
                  <c:v>降低2.51-2.99</c:v>
                </c:pt>
                <c:pt idx="6">
                  <c:v>增加0-0.5</c:v>
                </c:pt>
                <c:pt idx="7">
                  <c:v>增加0.51-0.99</c:v>
                </c:pt>
                <c:pt idx="8">
                  <c:v>增加1-0.5</c:v>
                </c:pt>
                <c:pt idx="9">
                  <c:v>增加1.51-1.99</c:v>
                </c:pt>
              </c:strCache>
            </c:strRef>
          </c:cat>
          <c:val>
            <c:numRef>
              <c:f>工作表1!$B$2:$B$11</c:f>
              <c:numCache>
                <c:formatCode>General</c:formatCode>
                <c:ptCount val="10"/>
                <c:pt idx="0">
                  <c:v>5</c:v>
                </c:pt>
                <c:pt idx="1">
                  <c:v>4</c:v>
                </c:pt>
                <c:pt idx="2">
                  <c:v>2</c:v>
                </c:pt>
                <c:pt idx="3">
                  <c:v>3</c:v>
                </c:pt>
                <c:pt idx="4">
                  <c:v>1</c:v>
                </c:pt>
                <c:pt idx="5">
                  <c:v>1</c:v>
                </c:pt>
                <c:pt idx="6">
                  <c:v>3</c:v>
                </c:pt>
                <c:pt idx="7">
                  <c:v>3</c:v>
                </c:pt>
                <c:pt idx="8">
                  <c:v>0</c:v>
                </c:pt>
                <c:pt idx="9">
                  <c:v>0</c:v>
                </c:pt>
              </c:numCache>
            </c:numRef>
          </c:val>
        </c:ser>
        <c:dLbls>
          <c:showLegendKey val="0"/>
          <c:showVal val="1"/>
          <c:showCatName val="0"/>
          <c:showSerName val="0"/>
          <c:showPercent val="0"/>
          <c:showBubbleSize val="0"/>
        </c:dLbls>
        <c:gapWidth val="150"/>
        <c:overlap val="-25"/>
        <c:axId val="182572928"/>
        <c:axId val="182574464"/>
      </c:barChart>
      <c:catAx>
        <c:axId val="182572928"/>
        <c:scaling>
          <c:orientation val="minMax"/>
        </c:scaling>
        <c:delete val="0"/>
        <c:axPos val="b"/>
        <c:numFmt formatCode="General" sourceLinked="0"/>
        <c:majorTickMark val="none"/>
        <c:minorTickMark val="none"/>
        <c:tickLblPos val="nextTo"/>
        <c:crossAx val="182574464"/>
        <c:crosses val="autoZero"/>
        <c:auto val="1"/>
        <c:lblAlgn val="ctr"/>
        <c:lblOffset val="100"/>
        <c:noMultiLvlLbl val="0"/>
      </c:catAx>
      <c:valAx>
        <c:axId val="182574464"/>
        <c:scaling>
          <c:orientation val="minMax"/>
        </c:scaling>
        <c:delete val="1"/>
        <c:axPos val="l"/>
        <c:numFmt formatCode="General" sourceLinked="1"/>
        <c:majorTickMark val="none"/>
        <c:minorTickMark val="none"/>
        <c:tickLblPos val="nextTo"/>
        <c:crossAx val="182572928"/>
        <c:crosses val="autoZero"/>
        <c:crossBetween val="between"/>
      </c:valAx>
    </c:plotArea>
    <c:legend>
      <c:legendPos val="t"/>
      <c:overlay val="0"/>
      <c:txPr>
        <a:bodyPr/>
        <a:lstStyle/>
        <a:p>
          <a:pPr>
            <a:defRPr sz="850" baseline="0"/>
          </a:pPr>
          <a:endParaRPr lang="zh-TW"/>
        </a:p>
      </c:txPr>
    </c:legend>
    <c:plotVisOnly val="1"/>
    <c:dispBlanksAs val="gap"/>
    <c:showDLblsOverMax val="0"/>
  </c:chart>
  <c:txPr>
    <a:bodyPr/>
    <a:lstStyle/>
    <a:p>
      <a:pPr>
        <a:defRPr sz="850" baseline="0"/>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zh-TW" altLang="zh-TW" sz="1800">
                <a:effectLst/>
              </a:rPr>
              <a:t>健康樂活班體位</a:t>
            </a:r>
            <a:r>
              <a:rPr lang="en-US" altLang="zh-TW" sz="1800">
                <a:effectLst/>
              </a:rPr>
              <a:t>BMI</a:t>
            </a:r>
            <a:r>
              <a:rPr lang="zh-TW" altLang="zh-TW" sz="1800">
                <a:effectLst/>
              </a:rPr>
              <a:t>值比較統計</a:t>
            </a:r>
            <a:r>
              <a:rPr lang="zh-TW" altLang="en-US" sz="1800">
                <a:effectLst/>
              </a:rPr>
              <a:t>圖</a:t>
            </a:r>
            <a:endParaRPr lang="zh-TW" altLang="zh-TW" sz="1800">
              <a:effectLst/>
            </a:endParaRPr>
          </a:p>
        </c:rich>
      </c:tx>
      <c:overlay val="0"/>
    </c:title>
    <c:autoTitleDeleted val="0"/>
    <c:plotArea>
      <c:layout/>
      <c:barChart>
        <c:barDir val="col"/>
        <c:grouping val="clustered"/>
        <c:varyColors val="0"/>
        <c:ser>
          <c:idx val="0"/>
          <c:order val="0"/>
          <c:tx>
            <c:strRef>
              <c:f>工作表1!$B$1</c:f>
              <c:strCache>
                <c:ptCount val="1"/>
                <c:pt idx="0">
                  <c:v>105年10月</c:v>
                </c:pt>
              </c:strCache>
            </c:strRef>
          </c:tx>
          <c:invertIfNegative val="0"/>
          <c:dLbls>
            <c:delete val="1"/>
          </c:dLbls>
          <c:cat>
            <c:numRef>
              <c:f>工作表1!$A$2:$A$23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工作表1!$B$2:$B$23</c:f>
              <c:numCache>
                <c:formatCode>General</c:formatCode>
                <c:ptCount val="22"/>
                <c:pt idx="0">
                  <c:v>27.1</c:v>
                </c:pt>
                <c:pt idx="1">
                  <c:v>29.1</c:v>
                </c:pt>
                <c:pt idx="2">
                  <c:v>37</c:v>
                </c:pt>
                <c:pt idx="3">
                  <c:v>24</c:v>
                </c:pt>
                <c:pt idx="4">
                  <c:v>21.2</c:v>
                </c:pt>
                <c:pt idx="5">
                  <c:v>28.1</c:v>
                </c:pt>
                <c:pt idx="6">
                  <c:v>24.6</c:v>
                </c:pt>
                <c:pt idx="7">
                  <c:v>28.2</c:v>
                </c:pt>
                <c:pt idx="8">
                  <c:v>27.1</c:v>
                </c:pt>
                <c:pt idx="9">
                  <c:v>23.9</c:v>
                </c:pt>
                <c:pt idx="10">
                  <c:v>27.5</c:v>
                </c:pt>
                <c:pt idx="11">
                  <c:v>29.1</c:v>
                </c:pt>
                <c:pt idx="12">
                  <c:v>30.8</c:v>
                </c:pt>
                <c:pt idx="13">
                  <c:v>22.8</c:v>
                </c:pt>
                <c:pt idx="14">
                  <c:v>20.7</c:v>
                </c:pt>
                <c:pt idx="15">
                  <c:v>22.3</c:v>
                </c:pt>
                <c:pt idx="16">
                  <c:v>22.1</c:v>
                </c:pt>
                <c:pt idx="17">
                  <c:v>36.1</c:v>
                </c:pt>
                <c:pt idx="18">
                  <c:v>22.3</c:v>
                </c:pt>
                <c:pt idx="19">
                  <c:v>21.6</c:v>
                </c:pt>
                <c:pt idx="20">
                  <c:v>22</c:v>
                </c:pt>
                <c:pt idx="21">
                  <c:v>22.5</c:v>
                </c:pt>
              </c:numCache>
            </c:numRef>
          </c:val>
        </c:ser>
        <c:ser>
          <c:idx val="1"/>
          <c:order val="1"/>
          <c:tx>
            <c:strRef>
              <c:f>工作表1!$C$1</c:f>
              <c:strCache>
                <c:ptCount val="1"/>
                <c:pt idx="0">
                  <c:v>105年11月</c:v>
                </c:pt>
              </c:strCache>
            </c:strRef>
          </c:tx>
          <c:invertIfNegative val="0"/>
          <c:dLbls>
            <c:delete val="1"/>
          </c:dLbls>
          <c:cat>
            <c:numRef>
              <c:f>工作表1!$A$2:$A$23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工作表1!$C$2:$C$23</c:f>
              <c:numCache>
                <c:formatCode>General</c:formatCode>
                <c:ptCount val="22"/>
                <c:pt idx="0">
                  <c:v>25.72</c:v>
                </c:pt>
                <c:pt idx="1">
                  <c:v>27.69</c:v>
                </c:pt>
                <c:pt idx="2">
                  <c:v>36.31</c:v>
                </c:pt>
                <c:pt idx="3">
                  <c:v>22.98</c:v>
                </c:pt>
                <c:pt idx="4">
                  <c:v>20.6</c:v>
                </c:pt>
                <c:pt idx="5">
                  <c:v>27.9</c:v>
                </c:pt>
                <c:pt idx="6">
                  <c:v>24.22</c:v>
                </c:pt>
                <c:pt idx="7">
                  <c:v>25.57</c:v>
                </c:pt>
                <c:pt idx="8">
                  <c:v>26.46</c:v>
                </c:pt>
                <c:pt idx="9">
                  <c:v>24.7</c:v>
                </c:pt>
                <c:pt idx="10">
                  <c:v>26.25</c:v>
                </c:pt>
                <c:pt idx="11">
                  <c:v>27.9</c:v>
                </c:pt>
                <c:pt idx="12">
                  <c:v>31.25</c:v>
                </c:pt>
                <c:pt idx="13">
                  <c:v>22.71</c:v>
                </c:pt>
                <c:pt idx="14">
                  <c:v>20.2</c:v>
                </c:pt>
                <c:pt idx="15">
                  <c:v>21.89</c:v>
                </c:pt>
                <c:pt idx="16">
                  <c:v>21.46</c:v>
                </c:pt>
                <c:pt idx="17">
                  <c:v>36.369999999999997</c:v>
                </c:pt>
                <c:pt idx="18">
                  <c:v>22.31</c:v>
                </c:pt>
                <c:pt idx="19">
                  <c:v>22.2</c:v>
                </c:pt>
                <c:pt idx="20">
                  <c:v>21.89</c:v>
                </c:pt>
                <c:pt idx="21">
                  <c:v>22.47</c:v>
                </c:pt>
              </c:numCache>
            </c:numRef>
          </c:val>
        </c:ser>
        <c:ser>
          <c:idx val="2"/>
          <c:order val="2"/>
          <c:tx>
            <c:strRef>
              <c:f>工作表1!$D$1</c:f>
              <c:strCache>
                <c:ptCount val="1"/>
                <c:pt idx="0">
                  <c:v>105年12月</c:v>
                </c:pt>
              </c:strCache>
            </c:strRef>
          </c:tx>
          <c:invertIfNegative val="0"/>
          <c:dLbls>
            <c:delete val="1"/>
          </c:dLbls>
          <c:cat>
            <c:numRef>
              <c:f>工作表1!$A$2:$A$23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工作表1!$D$2:$D$23</c:f>
              <c:numCache>
                <c:formatCode>General</c:formatCode>
                <c:ptCount val="22"/>
                <c:pt idx="0">
                  <c:v>25.3</c:v>
                </c:pt>
                <c:pt idx="1">
                  <c:v>26.56</c:v>
                </c:pt>
                <c:pt idx="2">
                  <c:v>35.72</c:v>
                </c:pt>
                <c:pt idx="3">
                  <c:v>22.74</c:v>
                </c:pt>
                <c:pt idx="4">
                  <c:v>20.74</c:v>
                </c:pt>
                <c:pt idx="5">
                  <c:v>27.86</c:v>
                </c:pt>
                <c:pt idx="6">
                  <c:v>24.67</c:v>
                </c:pt>
                <c:pt idx="7">
                  <c:v>27.63</c:v>
                </c:pt>
                <c:pt idx="8">
                  <c:v>26.76</c:v>
                </c:pt>
                <c:pt idx="9">
                  <c:v>24.6</c:v>
                </c:pt>
                <c:pt idx="10">
                  <c:v>26.34</c:v>
                </c:pt>
                <c:pt idx="11">
                  <c:v>27.8</c:v>
                </c:pt>
                <c:pt idx="12">
                  <c:v>31.49</c:v>
                </c:pt>
                <c:pt idx="13">
                  <c:v>22.91</c:v>
                </c:pt>
                <c:pt idx="14">
                  <c:v>19.2</c:v>
                </c:pt>
                <c:pt idx="15">
                  <c:v>22.16</c:v>
                </c:pt>
                <c:pt idx="16">
                  <c:v>21.44</c:v>
                </c:pt>
                <c:pt idx="17">
                  <c:v>36.17</c:v>
                </c:pt>
                <c:pt idx="18">
                  <c:v>21.9</c:v>
                </c:pt>
                <c:pt idx="19">
                  <c:v>22.39</c:v>
                </c:pt>
                <c:pt idx="20">
                  <c:v>21.9</c:v>
                </c:pt>
                <c:pt idx="21">
                  <c:v>22.58</c:v>
                </c:pt>
              </c:numCache>
            </c:numRef>
          </c:val>
        </c:ser>
        <c:ser>
          <c:idx val="3"/>
          <c:order val="3"/>
          <c:tx>
            <c:strRef>
              <c:f>工作表1!$E$1</c:f>
              <c:strCache>
                <c:ptCount val="1"/>
                <c:pt idx="0">
                  <c:v>106年1月</c:v>
                </c:pt>
              </c:strCache>
            </c:strRef>
          </c:tx>
          <c:invertIfNegative val="0"/>
          <c:dLbls>
            <c:dLblPos val="inEnd"/>
            <c:showLegendKey val="0"/>
            <c:showVal val="1"/>
            <c:showCatName val="0"/>
            <c:showSerName val="0"/>
            <c:showPercent val="0"/>
            <c:showBubbleSize val="0"/>
            <c:showLeaderLines val="0"/>
          </c:dLbls>
          <c:cat>
            <c:numRef>
              <c:f>工作表1!$A$2:$A$23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工作表1!$E$2:$E$23</c:f>
              <c:numCache>
                <c:formatCode>General</c:formatCode>
                <c:ptCount val="22"/>
                <c:pt idx="0">
                  <c:v>24.81</c:v>
                </c:pt>
                <c:pt idx="1">
                  <c:v>26.31</c:v>
                </c:pt>
                <c:pt idx="2">
                  <c:v>36.11</c:v>
                </c:pt>
                <c:pt idx="3">
                  <c:v>22.02</c:v>
                </c:pt>
                <c:pt idx="4">
                  <c:v>20.79</c:v>
                </c:pt>
                <c:pt idx="5">
                  <c:v>27.91</c:v>
                </c:pt>
                <c:pt idx="6">
                  <c:v>24.74</c:v>
                </c:pt>
                <c:pt idx="7">
                  <c:v>27.46</c:v>
                </c:pt>
                <c:pt idx="8">
                  <c:v>25.16</c:v>
                </c:pt>
                <c:pt idx="9">
                  <c:v>24.38</c:v>
                </c:pt>
                <c:pt idx="10">
                  <c:v>25.65</c:v>
                </c:pt>
                <c:pt idx="11">
                  <c:v>28.07</c:v>
                </c:pt>
                <c:pt idx="12">
                  <c:v>31.77</c:v>
                </c:pt>
                <c:pt idx="13">
                  <c:v>22.46</c:v>
                </c:pt>
                <c:pt idx="14">
                  <c:v>19.309999999999999</c:v>
                </c:pt>
                <c:pt idx="15">
                  <c:v>21.68</c:v>
                </c:pt>
                <c:pt idx="16">
                  <c:v>21.52</c:v>
                </c:pt>
                <c:pt idx="17">
                  <c:v>36.81</c:v>
                </c:pt>
                <c:pt idx="18">
                  <c:v>22.2</c:v>
                </c:pt>
                <c:pt idx="19">
                  <c:v>22.46</c:v>
                </c:pt>
                <c:pt idx="20">
                  <c:v>22.03</c:v>
                </c:pt>
                <c:pt idx="21">
                  <c:v>22.4</c:v>
                </c:pt>
              </c:numCache>
            </c:numRef>
          </c:val>
        </c:ser>
        <c:dLbls>
          <c:showLegendKey val="0"/>
          <c:showVal val="1"/>
          <c:showCatName val="0"/>
          <c:showSerName val="0"/>
          <c:showPercent val="0"/>
          <c:showBubbleSize val="0"/>
        </c:dLbls>
        <c:gapWidth val="75"/>
        <c:overlap val="40"/>
        <c:axId val="182567296"/>
        <c:axId val="182576640"/>
      </c:barChart>
      <c:catAx>
        <c:axId val="182567296"/>
        <c:scaling>
          <c:orientation val="minMax"/>
        </c:scaling>
        <c:delete val="0"/>
        <c:axPos val="b"/>
        <c:numFmt formatCode="General" sourceLinked="1"/>
        <c:majorTickMark val="none"/>
        <c:minorTickMark val="none"/>
        <c:tickLblPos val="nextTo"/>
        <c:crossAx val="182576640"/>
        <c:crosses val="autoZero"/>
        <c:auto val="1"/>
        <c:lblAlgn val="ctr"/>
        <c:lblOffset val="100"/>
        <c:noMultiLvlLbl val="0"/>
      </c:catAx>
      <c:valAx>
        <c:axId val="182576640"/>
        <c:scaling>
          <c:orientation val="minMax"/>
        </c:scaling>
        <c:delete val="0"/>
        <c:axPos val="l"/>
        <c:majorGridlines/>
        <c:numFmt formatCode="General" sourceLinked="1"/>
        <c:majorTickMark val="none"/>
        <c:minorTickMark val="none"/>
        <c:tickLblPos val="nextTo"/>
        <c:crossAx val="182567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zh-TW" altLang="zh-TW" sz="1800" b="0">
                <a:effectLst/>
                <a:latin typeface="標楷體" pitchFamily="65" charset="-120"/>
                <a:ea typeface="標楷體" pitchFamily="65" charset="-120"/>
              </a:rPr>
              <a:t>健康樂活班體位</a:t>
            </a:r>
            <a:r>
              <a:rPr lang="zh-TW" altLang="en-US" sz="1800" b="0">
                <a:effectLst/>
                <a:latin typeface="標楷體" pitchFamily="65" charset="-120"/>
                <a:ea typeface="標楷體" pitchFamily="65" charset="-120"/>
              </a:rPr>
              <a:t>人數</a:t>
            </a:r>
            <a:r>
              <a:rPr lang="zh-TW" altLang="zh-TW" sz="1800" b="0">
                <a:effectLst/>
                <a:latin typeface="標楷體" pitchFamily="65" charset="-120"/>
                <a:ea typeface="標楷體" pitchFamily="65" charset="-120"/>
              </a:rPr>
              <a:t>比較統計</a:t>
            </a:r>
            <a:r>
              <a:rPr lang="zh-TW" altLang="en-US" sz="1800" b="0">
                <a:effectLst/>
                <a:latin typeface="標楷體" pitchFamily="65" charset="-120"/>
                <a:ea typeface="標楷體" pitchFamily="65" charset="-120"/>
              </a:rPr>
              <a:t>圖</a:t>
            </a:r>
            <a:endParaRPr lang="zh-TW" altLang="zh-TW" sz="1800" b="0">
              <a:effectLst/>
              <a:latin typeface="標楷體" pitchFamily="65" charset="-120"/>
              <a:ea typeface="標楷體" pitchFamily="65" charset="-120"/>
            </a:endParaRPr>
          </a:p>
        </c:rich>
      </c:tx>
      <c:overlay val="0"/>
    </c:title>
    <c:autoTitleDeleted val="0"/>
    <c:plotArea>
      <c:layout/>
      <c:barChart>
        <c:barDir val="col"/>
        <c:grouping val="clustered"/>
        <c:varyColors val="0"/>
        <c:ser>
          <c:idx val="0"/>
          <c:order val="0"/>
          <c:tx>
            <c:strRef>
              <c:f>工作表1!$B$1</c:f>
              <c:strCache>
                <c:ptCount val="1"/>
                <c:pt idx="0">
                  <c:v>適中</c:v>
                </c:pt>
              </c:strCache>
            </c:strRef>
          </c:tx>
          <c:invertIfNegative val="0"/>
          <c:dLbls>
            <c:showLegendKey val="0"/>
            <c:showVal val="1"/>
            <c:showCatName val="0"/>
            <c:showSerName val="0"/>
            <c:showPercent val="0"/>
            <c:showBubbleSize val="0"/>
            <c:showLeaderLines val="0"/>
          </c:dLbls>
          <c:cat>
            <c:strRef>
              <c:f>工作表1!$A$2:$A$5</c:f>
              <c:strCache>
                <c:ptCount val="4"/>
                <c:pt idx="0">
                  <c:v>105年10月</c:v>
                </c:pt>
                <c:pt idx="1">
                  <c:v>105年11月</c:v>
                </c:pt>
                <c:pt idx="2">
                  <c:v>105年12月</c:v>
                </c:pt>
                <c:pt idx="3">
                  <c:v>106年1月</c:v>
                </c:pt>
              </c:strCache>
            </c:strRef>
          </c:cat>
          <c:val>
            <c:numRef>
              <c:f>工作表1!$B$2:$B$5</c:f>
              <c:numCache>
                <c:formatCode>General</c:formatCode>
                <c:ptCount val="4"/>
                <c:pt idx="0">
                  <c:v>0</c:v>
                </c:pt>
                <c:pt idx="1">
                  <c:v>1</c:v>
                </c:pt>
                <c:pt idx="2">
                  <c:v>2</c:v>
                </c:pt>
                <c:pt idx="3">
                  <c:v>2</c:v>
                </c:pt>
              </c:numCache>
            </c:numRef>
          </c:val>
        </c:ser>
        <c:ser>
          <c:idx val="1"/>
          <c:order val="1"/>
          <c:tx>
            <c:strRef>
              <c:f>工作表1!$C$1</c:f>
              <c:strCache>
                <c:ptCount val="1"/>
                <c:pt idx="0">
                  <c:v>過重</c:v>
                </c:pt>
              </c:strCache>
            </c:strRef>
          </c:tx>
          <c:invertIfNegative val="0"/>
          <c:dLbls>
            <c:showLegendKey val="0"/>
            <c:showVal val="1"/>
            <c:showCatName val="0"/>
            <c:showSerName val="0"/>
            <c:showPercent val="0"/>
            <c:showBubbleSize val="0"/>
            <c:showLeaderLines val="0"/>
          </c:dLbls>
          <c:cat>
            <c:strRef>
              <c:f>工作表1!$A$2:$A$5</c:f>
              <c:strCache>
                <c:ptCount val="4"/>
                <c:pt idx="0">
                  <c:v>105年10月</c:v>
                </c:pt>
                <c:pt idx="1">
                  <c:v>105年11月</c:v>
                </c:pt>
                <c:pt idx="2">
                  <c:v>105年12月</c:v>
                </c:pt>
                <c:pt idx="3">
                  <c:v>106年1月</c:v>
                </c:pt>
              </c:strCache>
            </c:strRef>
          </c:cat>
          <c:val>
            <c:numRef>
              <c:f>工作表1!$C$2:$C$5</c:f>
              <c:numCache>
                <c:formatCode>General</c:formatCode>
                <c:ptCount val="4"/>
                <c:pt idx="0">
                  <c:v>9</c:v>
                </c:pt>
                <c:pt idx="1">
                  <c:v>9</c:v>
                </c:pt>
                <c:pt idx="2">
                  <c:v>8</c:v>
                </c:pt>
                <c:pt idx="3">
                  <c:v>8</c:v>
                </c:pt>
              </c:numCache>
            </c:numRef>
          </c:val>
        </c:ser>
        <c:ser>
          <c:idx val="2"/>
          <c:order val="2"/>
          <c:tx>
            <c:strRef>
              <c:f>工作表1!$D$1</c:f>
              <c:strCache>
                <c:ptCount val="1"/>
                <c:pt idx="0">
                  <c:v>肥胖</c:v>
                </c:pt>
              </c:strCache>
            </c:strRef>
          </c:tx>
          <c:invertIfNegative val="0"/>
          <c:dLbls>
            <c:showLegendKey val="0"/>
            <c:showVal val="1"/>
            <c:showCatName val="0"/>
            <c:showSerName val="0"/>
            <c:showPercent val="0"/>
            <c:showBubbleSize val="0"/>
            <c:showLeaderLines val="0"/>
          </c:dLbls>
          <c:cat>
            <c:strRef>
              <c:f>工作表1!$A$2:$A$5</c:f>
              <c:strCache>
                <c:ptCount val="4"/>
                <c:pt idx="0">
                  <c:v>105年10月</c:v>
                </c:pt>
                <c:pt idx="1">
                  <c:v>105年11月</c:v>
                </c:pt>
                <c:pt idx="2">
                  <c:v>105年12月</c:v>
                </c:pt>
                <c:pt idx="3">
                  <c:v>106年1月</c:v>
                </c:pt>
              </c:strCache>
            </c:strRef>
          </c:cat>
          <c:val>
            <c:numRef>
              <c:f>工作表1!$D$2:$D$5</c:f>
              <c:numCache>
                <c:formatCode>General</c:formatCode>
                <c:ptCount val="4"/>
                <c:pt idx="0">
                  <c:v>13</c:v>
                </c:pt>
                <c:pt idx="1">
                  <c:v>12</c:v>
                </c:pt>
                <c:pt idx="2">
                  <c:v>12</c:v>
                </c:pt>
                <c:pt idx="3">
                  <c:v>12</c:v>
                </c:pt>
              </c:numCache>
            </c:numRef>
          </c:val>
        </c:ser>
        <c:dLbls>
          <c:showLegendKey val="0"/>
          <c:showVal val="0"/>
          <c:showCatName val="0"/>
          <c:showSerName val="0"/>
          <c:showPercent val="0"/>
          <c:showBubbleSize val="0"/>
        </c:dLbls>
        <c:gapWidth val="75"/>
        <c:overlap val="-25"/>
        <c:axId val="182891648"/>
        <c:axId val="182893184"/>
      </c:barChart>
      <c:catAx>
        <c:axId val="182891648"/>
        <c:scaling>
          <c:orientation val="minMax"/>
        </c:scaling>
        <c:delete val="0"/>
        <c:axPos val="b"/>
        <c:majorTickMark val="none"/>
        <c:minorTickMark val="none"/>
        <c:tickLblPos val="nextTo"/>
        <c:crossAx val="182893184"/>
        <c:crosses val="autoZero"/>
        <c:auto val="1"/>
        <c:lblAlgn val="ctr"/>
        <c:lblOffset val="100"/>
        <c:noMultiLvlLbl val="0"/>
      </c:catAx>
      <c:valAx>
        <c:axId val="182893184"/>
        <c:scaling>
          <c:orientation val="minMax"/>
        </c:scaling>
        <c:delete val="0"/>
        <c:axPos val="l"/>
        <c:majorGridlines/>
        <c:numFmt formatCode="General" sourceLinked="1"/>
        <c:majorTickMark val="none"/>
        <c:minorTickMark val="none"/>
        <c:tickLblPos val="nextTo"/>
        <c:spPr>
          <a:ln w="9525">
            <a:noFill/>
          </a:ln>
        </c:spPr>
        <c:crossAx val="182891648"/>
        <c:crosses val="autoZero"/>
        <c:crossBetween val="between"/>
      </c:valAx>
    </c:plotArea>
    <c:legend>
      <c:legendPos val="b"/>
      <c:overlay val="0"/>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CB747-6643-44FD-9B3E-8A17D73C2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22979</TotalTime>
  <Pages>47</Pages>
  <Words>3288</Words>
  <Characters>18747</Characters>
  <Application>Microsoft Office Word</Application>
  <DocSecurity>0</DocSecurity>
  <Lines>156</Lines>
  <Paragraphs>43</Paragraphs>
  <ScaleCrop>false</ScaleCrop>
  <Company/>
  <LinksUpToDate>false</LinksUpToDate>
  <CharactersWithSpaces>21992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139</cp:revision>
  <cp:lastPrinted>2017-03-31T05:48:00Z</cp:lastPrinted>
  <dcterms:created xsi:type="dcterms:W3CDTF">2017-01-11T01:40:00Z</dcterms:created>
  <dcterms:modified xsi:type="dcterms:W3CDTF">2017-04-07T07:01:00Z</dcterms:modified>
</cp:coreProperties>
</file>