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BC" w:rsidRDefault="00596AB3" w:rsidP="00C64CBC">
      <w:pPr>
        <w:pStyle w:val="ab"/>
        <w:widowControl w:val="0"/>
        <w:tabs>
          <w:tab w:val="clear" w:pos="8640"/>
        </w:tabs>
        <w:overflowPunct/>
        <w:autoSpaceDE/>
        <w:autoSpaceDN/>
        <w:adjustRightInd/>
        <w:spacing w:before="0" w:afterLines="50" w:after="180" w:line="0" w:lineRule="atLeast"/>
        <w:textAlignment w:val="auto"/>
        <w:rPr>
          <w:rFonts w:ascii="標楷體" w:eastAsia="標楷體" w:hAnsi="標楷體"/>
          <w:b/>
          <w:color w:val="000000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b/>
          <w:color w:val="000000"/>
          <w:sz w:val="28"/>
          <w:szCs w:val="26"/>
        </w:rPr>
        <w:t>109</w:t>
      </w:r>
      <w:proofErr w:type="gramEnd"/>
      <w:r w:rsidR="00C64CBC">
        <w:rPr>
          <w:rFonts w:ascii="Times New Roman" w:eastAsia="標楷體" w:hAnsi="Times New Roman" w:hint="eastAsia"/>
          <w:b/>
          <w:color w:val="000000"/>
          <w:sz w:val="28"/>
          <w:szCs w:val="26"/>
        </w:rPr>
        <w:t>年度</w:t>
      </w:r>
      <w:r w:rsidR="00C64CBC" w:rsidRPr="00476EBB">
        <w:rPr>
          <w:rFonts w:ascii="Times New Roman" w:eastAsia="標楷體" w:hAnsi="Times New Roman"/>
          <w:b/>
          <w:color w:val="000000"/>
          <w:sz w:val="28"/>
          <w:szCs w:val="26"/>
        </w:rPr>
        <w:t>全國高級中等以下學校性教育（含</w:t>
      </w:r>
      <w:proofErr w:type="gramStart"/>
      <w:r w:rsidR="00C64CBC" w:rsidRPr="00476EBB">
        <w:rPr>
          <w:rFonts w:ascii="Times New Roman" w:eastAsia="標楷體" w:hAnsi="Times New Roman"/>
          <w:b/>
          <w:color w:val="000000"/>
          <w:sz w:val="28"/>
          <w:szCs w:val="26"/>
        </w:rPr>
        <w:t>愛滋病</w:t>
      </w:r>
      <w:proofErr w:type="gramEnd"/>
      <w:r w:rsidR="00C64CBC" w:rsidRPr="00476EBB">
        <w:rPr>
          <w:rFonts w:ascii="Times New Roman" w:eastAsia="標楷體" w:hAnsi="Times New Roman"/>
          <w:b/>
          <w:color w:val="000000"/>
          <w:sz w:val="28"/>
          <w:szCs w:val="26"/>
        </w:rPr>
        <w:t>防治</w:t>
      </w:r>
      <w:r w:rsidR="00C64CBC" w:rsidRPr="003462DD">
        <w:rPr>
          <w:rFonts w:ascii="標楷體" w:eastAsia="標楷體" w:hAnsi="標楷體"/>
          <w:b/>
          <w:color w:val="000000"/>
          <w:sz w:val="28"/>
          <w:szCs w:val="26"/>
        </w:rPr>
        <w:t>）</w:t>
      </w:r>
    </w:p>
    <w:p w:rsidR="00C64CBC" w:rsidRPr="00E63682" w:rsidRDefault="00C64CBC" w:rsidP="00C64CBC">
      <w:pPr>
        <w:pStyle w:val="ab"/>
        <w:widowControl w:val="0"/>
        <w:tabs>
          <w:tab w:val="clear" w:pos="8640"/>
        </w:tabs>
        <w:overflowPunct/>
        <w:autoSpaceDE/>
        <w:autoSpaceDN/>
        <w:adjustRightInd/>
        <w:spacing w:before="0" w:afterLines="50" w:after="180" w:line="0" w:lineRule="atLeast"/>
        <w:textAlignment w:val="auto"/>
        <w:rPr>
          <w:rFonts w:ascii="Times New Roman" w:eastAsia="標楷體" w:hAnsi="Times New Roman"/>
          <w:b/>
          <w:color w:val="000000"/>
          <w:sz w:val="28"/>
          <w:szCs w:val="26"/>
          <w:shd w:val="pct15" w:color="auto" w:fill="FFFFFF"/>
        </w:rPr>
      </w:pPr>
      <w:r w:rsidRPr="003462DD">
        <w:rPr>
          <w:rFonts w:ascii="標楷體" w:eastAsia="標楷體" w:hAnsi="標楷體" w:hint="eastAsia"/>
          <w:b/>
          <w:color w:val="000000"/>
          <w:sz w:val="28"/>
          <w:szCs w:val="26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6"/>
        </w:rPr>
        <w:t>珍視自己，珍愛他人</w:t>
      </w:r>
      <w:r w:rsidRPr="003462DD">
        <w:rPr>
          <w:rFonts w:ascii="標楷體" w:eastAsia="標楷體" w:hAnsi="標楷體" w:hint="eastAsia"/>
          <w:b/>
          <w:color w:val="000000"/>
          <w:sz w:val="28"/>
          <w:szCs w:val="26"/>
        </w:rPr>
        <w:t>」</w:t>
      </w:r>
      <w:r w:rsidRPr="00476EBB">
        <w:rPr>
          <w:rFonts w:ascii="Times New Roman" w:eastAsia="標楷體" w:hAnsi="Times New Roman" w:hint="eastAsia"/>
          <w:b/>
          <w:color w:val="000000"/>
          <w:sz w:val="28"/>
          <w:szCs w:val="26"/>
        </w:rPr>
        <w:t>微電影創作比賽實施計畫</w:t>
      </w:r>
    </w:p>
    <w:p w:rsidR="00C64CBC" w:rsidRPr="004A0F00" w:rsidRDefault="00C64CBC" w:rsidP="00C64CBC">
      <w:pPr>
        <w:numPr>
          <w:ilvl w:val="0"/>
          <w:numId w:val="12"/>
        </w:numPr>
        <w:adjustRightInd w:val="0"/>
        <w:snapToGrid w:val="0"/>
        <w:spacing w:line="480" w:lineRule="exact"/>
        <w:ind w:left="0" w:firstLine="0"/>
        <w:rPr>
          <w:rFonts w:eastAsia="標楷體"/>
          <w:sz w:val="26"/>
          <w:szCs w:val="26"/>
        </w:rPr>
      </w:pPr>
      <w:r>
        <w:rPr>
          <w:rFonts w:eastAsia="標楷體"/>
          <w:b/>
          <w:sz w:val="26"/>
          <w:szCs w:val="26"/>
        </w:rPr>
        <w:t>依據</w:t>
      </w:r>
      <w:r w:rsidRPr="005E7DD8">
        <w:rPr>
          <w:rFonts w:eastAsia="標楷體" w:hAnsi="標楷體"/>
          <w:b/>
          <w:sz w:val="26"/>
          <w:szCs w:val="26"/>
        </w:rPr>
        <w:t>：</w:t>
      </w:r>
    </w:p>
    <w:p w:rsidR="00C64CBC" w:rsidRPr="004A0F00" w:rsidRDefault="00C64CBC" w:rsidP="00C64CBC">
      <w:pPr>
        <w:adjustRightInd w:val="0"/>
        <w:snapToGrid w:val="0"/>
        <w:spacing w:line="480" w:lineRule="exact"/>
        <w:ind w:firstLineChars="200" w:firstLine="520"/>
        <w:rPr>
          <w:rFonts w:eastAsia="標楷體"/>
          <w:sz w:val="26"/>
          <w:szCs w:val="26"/>
        </w:rPr>
      </w:pPr>
      <w:r w:rsidRPr="004A0F00">
        <w:rPr>
          <w:rFonts w:eastAsia="標楷體" w:hint="eastAsia"/>
          <w:sz w:val="26"/>
          <w:szCs w:val="26"/>
        </w:rPr>
        <w:t>教育部國民及學前教育署</w:t>
      </w:r>
      <w:r w:rsidR="00596AB3">
        <w:rPr>
          <w:rFonts w:eastAsia="標楷體"/>
          <w:sz w:val="26"/>
          <w:szCs w:val="26"/>
        </w:rPr>
        <w:t>109</w:t>
      </w:r>
      <w:r w:rsidRPr="004A0F00">
        <w:rPr>
          <w:rFonts w:eastAsia="標楷體" w:hint="eastAsia"/>
          <w:sz w:val="26"/>
          <w:szCs w:val="26"/>
        </w:rPr>
        <w:t>學年度校園性教育（含</w:t>
      </w:r>
      <w:proofErr w:type="gramStart"/>
      <w:r w:rsidRPr="004A0F00">
        <w:rPr>
          <w:rFonts w:eastAsia="標楷體" w:hint="eastAsia"/>
          <w:sz w:val="26"/>
          <w:szCs w:val="26"/>
        </w:rPr>
        <w:t>愛滋病</w:t>
      </w:r>
      <w:proofErr w:type="gramEnd"/>
      <w:r w:rsidRPr="004A0F00">
        <w:rPr>
          <w:rFonts w:eastAsia="標楷體" w:hint="eastAsia"/>
          <w:sz w:val="26"/>
          <w:szCs w:val="26"/>
        </w:rPr>
        <w:t>防治）計畫</w:t>
      </w:r>
      <w:r w:rsidRPr="004A0F00">
        <w:rPr>
          <w:rFonts w:eastAsia="標楷體"/>
          <w:sz w:val="26"/>
          <w:szCs w:val="26"/>
        </w:rPr>
        <w:t>。</w:t>
      </w:r>
    </w:p>
    <w:p w:rsidR="00C64CBC" w:rsidRPr="004A0F00" w:rsidRDefault="00C64CBC" w:rsidP="003758C5">
      <w:pPr>
        <w:numPr>
          <w:ilvl w:val="0"/>
          <w:numId w:val="12"/>
        </w:numPr>
        <w:adjustRightInd w:val="0"/>
        <w:snapToGrid w:val="0"/>
        <w:spacing w:line="480" w:lineRule="exact"/>
        <w:jc w:val="both"/>
        <w:rPr>
          <w:rFonts w:eastAsia="標楷體"/>
          <w:sz w:val="26"/>
          <w:szCs w:val="26"/>
        </w:rPr>
      </w:pPr>
      <w:r w:rsidRPr="004A0F00">
        <w:rPr>
          <w:rFonts w:eastAsia="標楷體"/>
          <w:b/>
          <w:sz w:val="26"/>
          <w:szCs w:val="26"/>
        </w:rPr>
        <w:t>目標</w:t>
      </w:r>
      <w:r w:rsidRPr="005E7DD8">
        <w:rPr>
          <w:rFonts w:eastAsia="標楷體" w:hAnsi="標楷體"/>
          <w:b/>
          <w:sz w:val="26"/>
          <w:szCs w:val="26"/>
        </w:rPr>
        <w:t>：</w:t>
      </w:r>
    </w:p>
    <w:p w:rsidR="00C64CBC" w:rsidRDefault="00C64CBC" w:rsidP="00327D92">
      <w:pPr>
        <w:adjustRightInd w:val="0"/>
        <w:snapToGrid w:val="0"/>
        <w:spacing w:line="420" w:lineRule="exact"/>
        <w:ind w:left="56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4A0F00">
        <w:rPr>
          <w:rFonts w:eastAsia="標楷體" w:hint="eastAsia"/>
          <w:sz w:val="26"/>
          <w:szCs w:val="26"/>
        </w:rPr>
        <w:t>性教育是一種「愛的教育」與「品格教育」，教導健康的親密關係。</w:t>
      </w:r>
      <w:r w:rsidR="00ED01B9">
        <w:rPr>
          <w:rFonts w:eastAsia="標楷體" w:hint="eastAsia"/>
          <w:sz w:val="26"/>
          <w:szCs w:val="26"/>
        </w:rPr>
        <w:t>健康的親密關</w:t>
      </w:r>
      <w:r>
        <w:rPr>
          <w:rFonts w:eastAsia="標楷體" w:hint="eastAsia"/>
          <w:sz w:val="26"/>
          <w:szCs w:val="26"/>
        </w:rPr>
        <w:t>係在表達愛、關懷與善意，乃是一種長期穩定的關係。</w:t>
      </w:r>
    </w:p>
    <w:p w:rsidR="00C64CBC" w:rsidRDefault="00C64CBC" w:rsidP="00327D92">
      <w:pPr>
        <w:adjustRightInd w:val="0"/>
        <w:snapToGrid w:val="0"/>
        <w:spacing w:line="420" w:lineRule="exact"/>
        <w:ind w:left="56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745F39">
        <w:rPr>
          <w:rFonts w:eastAsia="標楷體" w:hint="eastAsia"/>
          <w:sz w:val="26"/>
          <w:szCs w:val="26"/>
        </w:rPr>
        <w:t>因此</w:t>
      </w:r>
      <w:r>
        <w:rPr>
          <w:rFonts w:eastAsia="標楷體" w:hint="eastAsia"/>
          <w:sz w:val="26"/>
          <w:szCs w:val="26"/>
        </w:rPr>
        <w:t>，</w:t>
      </w:r>
      <w:r w:rsidRPr="004A0F00">
        <w:rPr>
          <w:rFonts w:eastAsia="標楷體" w:hint="eastAsia"/>
          <w:sz w:val="26"/>
          <w:szCs w:val="26"/>
        </w:rPr>
        <w:t>性教育不僅僅是教導性知識，更重視價值觀的澄清、健全人格的形塑以及愛自己與尊重他人能力的建立。</w:t>
      </w:r>
    </w:p>
    <w:p w:rsidR="00C64CBC" w:rsidRPr="003758C5" w:rsidRDefault="00C64CBC" w:rsidP="00327D92">
      <w:pPr>
        <w:adjustRightInd w:val="0"/>
        <w:snapToGrid w:val="0"/>
        <w:spacing w:line="420" w:lineRule="exact"/>
        <w:ind w:left="567"/>
        <w:jc w:val="both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 xml:space="preserve">    </w:t>
      </w:r>
      <w:r w:rsidRPr="00DF4EEB">
        <w:rPr>
          <w:rFonts w:eastAsia="標楷體" w:hint="eastAsia"/>
          <w:sz w:val="26"/>
          <w:szCs w:val="26"/>
        </w:rPr>
        <w:t>本會特辦理</w:t>
      </w:r>
      <w:proofErr w:type="gramStart"/>
      <w:r w:rsidRPr="00DF4EEB">
        <w:rPr>
          <w:rFonts w:eastAsia="標楷體" w:hint="eastAsia"/>
          <w:sz w:val="26"/>
          <w:szCs w:val="26"/>
        </w:rPr>
        <w:t>本次微電影</w:t>
      </w:r>
      <w:proofErr w:type="gramEnd"/>
      <w:r w:rsidRPr="00DF4EEB">
        <w:rPr>
          <w:rFonts w:eastAsia="標楷體" w:hint="eastAsia"/>
          <w:sz w:val="26"/>
          <w:szCs w:val="26"/>
        </w:rPr>
        <w:t>創作比賽，廣邀校園影</w:t>
      </w:r>
      <w:r w:rsidRPr="003758C5">
        <w:rPr>
          <w:rFonts w:eastAsia="標楷體" w:hint="eastAsia"/>
          <w:sz w:val="26"/>
          <w:szCs w:val="26"/>
        </w:rPr>
        <w:t>像達人</w:t>
      </w:r>
      <w:r w:rsidR="00FD7976" w:rsidRPr="003758C5">
        <w:rPr>
          <w:rFonts w:eastAsia="標楷體" w:hint="eastAsia"/>
          <w:sz w:val="26"/>
          <w:szCs w:val="26"/>
        </w:rPr>
        <w:t>從生活經驗出發，</w:t>
      </w:r>
      <w:r w:rsidRPr="003758C5">
        <w:rPr>
          <w:rFonts w:eastAsia="標楷體" w:hint="eastAsia"/>
          <w:sz w:val="26"/>
          <w:szCs w:val="26"/>
        </w:rPr>
        <w:t>一同創作具有青少年性健康促進意義的微電影，表達以下性健康之意象，達到</w:t>
      </w:r>
      <w:r w:rsidRPr="00745F39">
        <w:rPr>
          <w:rFonts w:eastAsia="標楷體" w:hint="eastAsia"/>
          <w:sz w:val="26"/>
          <w:szCs w:val="26"/>
        </w:rPr>
        <w:t>寓教於樂的目標</w:t>
      </w:r>
      <w:r w:rsidR="00745F39">
        <w:rPr>
          <w:rFonts w:eastAsia="標楷體" w:hint="eastAsia"/>
          <w:sz w:val="26"/>
          <w:szCs w:val="26"/>
        </w:rPr>
        <w:t>，促進學生課堂</w:t>
      </w:r>
      <w:r w:rsidRPr="003758C5">
        <w:rPr>
          <w:rFonts w:eastAsia="標楷體" w:hint="eastAsia"/>
          <w:sz w:val="26"/>
          <w:szCs w:val="26"/>
        </w:rPr>
        <w:t>學習成效，並發展為日後推動學校性教育的宣導媒材。</w:t>
      </w:r>
    </w:p>
    <w:p w:rsidR="00C64CBC" w:rsidRPr="003758C5" w:rsidRDefault="00C64CBC" w:rsidP="00327D92">
      <w:pPr>
        <w:adjustRightInd w:val="0"/>
        <w:snapToGrid w:val="0"/>
        <w:spacing w:line="420" w:lineRule="exact"/>
        <w:ind w:leftChars="436" w:left="1046"/>
        <w:jc w:val="both"/>
        <w:rPr>
          <w:rFonts w:eastAsia="標楷體"/>
          <w:sz w:val="26"/>
          <w:szCs w:val="26"/>
        </w:rPr>
      </w:pPr>
      <w:r w:rsidRPr="003758C5">
        <w:rPr>
          <w:rFonts w:eastAsia="標楷體" w:hint="eastAsia"/>
          <w:sz w:val="26"/>
          <w:szCs w:val="26"/>
        </w:rPr>
        <w:t>1.</w:t>
      </w:r>
      <w:r w:rsidRPr="003758C5">
        <w:rPr>
          <w:rFonts w:eastAsia="標楷體" w:hint="eastAsia"/>
          <w:sz w:val="26"/>
          <w:szCs w:val="26"/>
        </w:rPr>
        <w:t>愛要學習：親密關係要健康</w:t>
      </w:r>
    </w:p>
    <w:p w:rsidR="00C64CBC" w:rsidRPr="003758C5" w:rsidRDefault="00C64CBC" w:rsidP="00327D92">
      <w:pPr>
        <w:adjustRightInd w:val="0"/>
        <w:snapToGrid w:val="0"/>
        <w:spacing w:line="420" w:lineRule="exact"/>
        <w:ind w:leftChars="436" w:left="1046"/>
        <w:jc w:val="both"/>
        <w:rPr>
          <w:rFonts w:eastAsia="標楷體"/>
          <w:sz w:val="26"/>
          <w:szCs w:val="26"/>
        </w:rPr>
      </w:pPr>
      <w:r w:rsidRPr="003758C5">
        <w:rPr>
          <w:rFonts w:eastAsia="標楷體" w:hint="eastAsia"/>
          <w:sz w:val="26"/>
          <w:szCs w:val="26"/>
        </w:rPr>
        <w:t>2.</w:t>
      </w:r>
      <w:r w:rsidRPr="003758C5">
        <w:rPr>
          <w:rFonts w:eastAsia="標楷體" w:hint="eastAsia"/>
          <w:sz w:val="26"/>
          <w:szCs w:val="26"/>
        </w:rPr>
        <w:t>善待自己：自我肯定愛自己</w:t>
      </w:r>
    </w:p>
    <w:p w:rsidR="00C64CBC" w:rsidRPr="003758C5" w:rsidRDefault="00C64CBC" w:rsidP="00327D92">
      <w:pPr>
        <w:adjustRightInd w:val="0"/>
        <w:snapToGrid w:val="0"/>
        <w:spacing w:line="420" w:lineRule="exact"/>
        <w:ind w:leftChars="436" w:left="1046"/>
        <w:jc w:val="both"/>
        <w:rPr>
          <w:rFonts w:eastAsia="標楷體"/>
          <w:sz w:val="26"/>
          <w:szCs w:val="26"/>
        </w:rPr>
      </w:pPr>
      <w:r w:rsidRPr="003758C5">
        <w:rPr>
          <w:rFonts w:eastAsia="標楷體" w:hint="eastAsia"/>
          <w:sz w:val="26"/>
          <w:szCs w:val="26"/>
        </w:rPr>
        <w:t>3.</w:t>
      </w:r>
      <w:r w:rsidRPr="003758C5">
        <w:rPr>
          <w:rFonts w:eastAsia="標楷體" w:hint="eastAsia"/>
          <w:sz w:val="26"/>
          <w:szCs w:val="26"/>
        </w:rPr>
        <w:t>尊重他人：相互尊重不勉強</w:t>
      </w:r>
    </w:p>
    <w:p w:rsidR="00C64CBC" w:rsidRPr="003758C5" w:rsidRDefault="00C64CBC" w:rsidP="008B5C04">
      <w:pPr>
        <w:adjustRightInd w:val="0"/>
        <w:snapToGrid w:val="0"/>
        <w:spacing w:afterLines="50" w:after="180" w:line="420" w:lineRule="exact"/>
        <w:ind w:leftChars="436" w:left="1046"/>
        <w:jc w:val="both"/>
        <w:rPr>
          <w:rFonts w:eastAsia="標楷體"/>
          <w:sz w:val="26"/>
          <w:szCs w:val="26"/>
        </w:rPr>
      </w:pPr>
      <w:r w:rsidRPr="003758C5">
        <w:rPr>
          <w:rFonts w:eastAsia="標楷體"/>
          <w:sz w:val="26"/>
          <w:szCs w:val="26"/>
        </w:rPr>
        <w:t>4.</w:t>
      </w:r>
      <w:r w:rsidRPr="003758C5">
        <w:rPr>
          <w:rFonts w:eastAsia="標楷體" w:hint="eastAsia"/>
          <w:sz w:val="26"/>
          <w:szCs w:val="26"/>
        </w:rPr>
        <w:t>重視健康：避免性病</w:t>
      </w:r>
    </w:p>
    <w:p w:rsidR="00C64CBC" w:rsidRPr="004A0F00" w:rsidRDefault="00C64CBC" w:rsidP="003758C5">
      <w:pPr>
        <w:numPr>
          <w:ilvl w:val="0"/>
          <w:numId w:val="12"/>
        </w:numPr>
        <w:adjustRightInd w:val="0"/>
        <w:snapToGrid w:val="0"/>
        <w:spacing w:line="480" w:lineRule="exact"/>
        <w:jc w:val="both"/>
        <w:rPr>
          <w:rFonts w:eastAsia="標楷體"/>
          <w:b/>
          <w:sz w:val="26"/>
          <w:szCs w:val="26"/>
        </w:rPr>
      </w:pPr>
      <w:r w:rsidRPr="004A0F00">
        <w:rPr>
          <w:rFonts w:eastAsia="標楷體"/>
          <w:b/>
          <w:sz w:val="26"/>
          <w:szCs w:val="26"/>
        </w:rPr>
        <w:t>辦理單位</w:t>
      </w:r>
      <w:r w:rsidRPr="005E7DD8">
        <w:rPr>
          <w:rFonts w:eastAsia="標楷體" w:hAnsi="標楷體"/>
          <w:b/>
          <w:sz w:val="26"/>
          <w:szCs w:val="26"/>
        </w:rPr>
        <w:t>：</w:t>
      </w:r>
      <w:bookmarkStart w:id="0" w:name="_GoBack"/>
      <w:bookmarkEnd w:id="0"/>
    </w:p>
    <w:p w:rsidR="00C64CBC" w:rsidRPr="004A0F00" w:rsidRDefault="00C64CBC" w:rsidP="00327D92">
      <w:pPr>
        <w:numPr>
          <w:ilvl w:val="0"/>
          <w:numId w:val="13"/>
        </w:numPr>
        <w:adjustRightInd w:val="0"/>
        <w:snapToGrid w:val="0"/>
        <w:spacing w:line="420" w:lineRule="exact"/>
        <w:ind w:left="0" w:firstLine="567"/>
        <w:jc w:val="both"/>
        <w:rPr>
          <w:rFonts w:eastAsia="標楷體"/>
          <w:sz w:val="26"/>
          <w:szCs w:val="26"/>
        </w:rPr>
      </w:pPr>
      <w:r w:rsidRPr="004A0F00">
        <w:rPr>
          <w:rFonts w:eastAsia="標楷體"/>
          <w:sz w:val="26"/>
          <w:szCs w:val="26"/>
        </w:rPr>
        <w:t>指導單位：教育部</w:t>
      </w:r>
      <w:r w:rsidRPr="004A0F00">
        <w:rPr>
          <w:rFonts w:eastAsia="標楷體" w:hint="eastAsia"/>
          <w:sz w:val="26"/>
          <w:szCs w:val="26"/>
        </w:rPr>
        <w:t>國民及學前教育署</w:t>
      </w:r>
    </w:p>
    <w:p w:rsidR="00C64CBC" w:rsidRPr="004A0F00" w:rsidRDefault="00C64CBC" w:rsidP="00327D92">
      <w:pPr>
        <w:numPr>
          <w:ilvl w:val="0"/>
          <w:numId w:val="13"/>
        </w:numPr>
        <w:adjustRightInd w:val="0"/>
        <w:snapToGrid w:val="0"/>
        <w:spacing w:afterLines="30" w:after="108" w:line="420" w:lineRule="exact"/>
        <w:ind w:left="0" w:firstLine="567"/>
        <w:jc w:val="both"/>
        <w:rPr>
          <w:rFonts w:eastAsia="標楷體"/>
          <w:sz w:val="26"/>
          <w:szCs w:val="26"/>
        </w:rPr>
      </w:pPr>
      <w:r w:rsidRPr="004A0F00">
        <w:rPr>
          <w:rFonts w:eastAsia="標楷體"/>
          <w:sz w:val="26"/>
          <w:szCs w:val="26"/>
        </w:rPr>
        <w:t>主辦單位：</w:t>
      </w:r>
      <w:r w:rsidRPr="004A0F00">
        <w:rPr>
          <w:rFonts w:eastAsia="標楷體" w:hint="eastAsia"/>
          <w:sz w:val="26"/>
          <w:szCs w:val="26"/>
        </w:rPr>
        <w:t>杏陵醫學基金會</w:t>
      </w:r>
    </w:p>
    <w:p w:rsidR="00C64CBC" w:rsidRPr="00745F39" w:rsidRDefault="00745F39" w:rsidP="00745F39">
      <w:pPr>
        <w:numPr>
          <w:ilvl w:val="0"/>
          <w:numId w:val="12"/>
        </w:numPr>
        <w:adjustRightInd w:val="0"/>
        <w:snapToGrid w:val="0"/>
        <w:spacing w:line="480" w:lineRule="exact"/>
        <w:jc w:val="both"/>
        <w:rPr>
          <w:rFonts w:eastAsia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影片</w:t>
      </w:r>
      <w:r w:rsidR="00C64CBC" w:rsidRPr="00745F39">
        <w:rPr>
          <w:rFonts w:eastAsia="標楷體" w:hAnsi="標楷體"/>
          <w:b/>
          <w:sz w:val="26"/>
          <w:szCs w:val="26"/>
        </w:rPr>
        <w:t>主題</w:t>
      </w:r>
      <w:r>
        <w:rPr>
          <w:rFonts w:eastAsia="標楷體" w:hAnsi="標楷體" w:hint="eastAsia"/>
          <w:b/>
          <w:sz w:val="26"/>
          <w:szCs w:val="26"/>
        </w:rPr>
        <w:t>(</w:t>
      </w:r>
      <w:r>
        <w:rPr>
          <w:rFonts w:eastAsia="標楷體" w:hAnsi="標楷體" w:hint="eastAsia"/>
          <w:b/>
          <w:sz w:val="26"/>
          <w:szCs w:val="26"/>
        </w:rPr>
        <w:t>可選擇單一主題或跨主題</w:t>
      </w:r>
      <w:r>
        <w:rPr>
          <w:rFonts w:eastAsia="標楷體" w:hAnsi="標楷體" w:hint="eastAsia"/>
          <w:b/>
          <w:sz w:val="26"/>
          <w:szCs w:val="26"/>
        </w:rPr>
        <w:t>)</w:t>
      </w:r>
      <w:r w:rsidR="00C64CBC" w:rsidRPr="00745F39">
        <w:rPr>
          <w:rFonts w:eastAsia="標楷體" w:hAnsi="標楷體"/>
          <w:b/>
          <w:sz w:val="26"/>
          <w:szCs w:val="26"/>
        </w:rPr>
        <w:t>：</w:t>
      </w:r>
      <w:r w:rsidR="00C64CBC" w:rsidRPr="00745F39" w:rsidDel="00F57193">
        <w:rPr>
          <w:rFonts w:eastAsia="標楷體" w:hAnsi="標楷體" w:hint="eastAsia"/>
          <w:b/>
          <w:sz w:val="26"/>
          <w:szCs w:val="26"/>
        </w:rPr>
        <w:t xml:space="preserve"> </w:t>
      </w:r>
    </w:p>
    <w:p w:rsidR="00C64CBC" w:rsidRPr="004A0F00" w:rsidRDefault="00C64CBC" w:rsidP="00327D92">
      <w:pPr>
        <w:numPr>
          <w:ilvl w:val="0"/>
          <w:numId w:val="14"/>
        </w:numPr>
        <w:adjustRightInd w:val="0"/>
        <w:snapToGrid w:val="0"/>
        <w:spacing w:line="420" w:lineRule="exact"/>
        <w:ind w:left="0" w:firstLine="567"/>
        <w:jc w:val="both"/>
        <w:rPr>
          <w:rFonts w:eastAsia="標楷體"/>
          <w:sz w:val="26"/>
          <w:szCs w:val="26"/>
        </w:rPr>
      </w:pPr>
      <w:r w:rsidRPr="004A0F00">
        <w:rPr>
          <w:rFonts w:eastAsia="標楷體"/>
          <w:sz w:val="26"/>
          <w:szCs w:val="26"/>
        </w:rPr>
        <w:t>青春期</w:t>
      </w:r>
      <w:r>
        <w:rPr>
          <w:rFonts w:eastAsia="標楷體" w:hint="eastAsia"/>
          <w:sz w:val="26"/>
          <w:szCs w:val="26"/>
        </w:rPr>
        <w:t>的身心調適</w:t>
      </w:r>
    </w:p>
    <w:p w:rsidR="00C64CBC" w:rsidRPr="004A0F00" w:rsidRDefault="00C64CBC" w:rsidP="00327D92">
      <w:pPr>
        <w:numPr>
          <w:ilvl w:val="0"/>
          <w:numId w:val="14"/>
        </w:numPr>
        <w:adjustRightInd w:val="0"/>
        <w:snapToGrid w:val="0"/>
        <w:spacing w:line="420" w:lineRule="exact"/>
        <w:ind w:left="0" w:firstLine="567"/>
        <w:jc w:val="both"/>
        <w:rPr>
          <w:rFonts w:eastAsia="標楷體"/>
          <w:sz w:val="26"/>
          <w:szCs w:val="26"/>
        </w:rPr>
      </w:pPr>
      <w:r w:rsidRPr="004A0F00">
        <w:rPr>
          <w:rFonts w:eastAsia="標楷體"/>
          <w:sz w:val="26"/>
          <w:szCs w:val="26"/>
        </w:rPr>
        <w:t>健康的人際與親密關係</w:t>
      </w:r>
    </w:p>
    <w:p w:rsidR="00C64CBC" w:rsidRPr="004A0F00" w:rsidRDefault="00C64CBC" w:rsidP="00327D92">
      <w:pPr>
        <w:numPr>
          <w:ilvl w:val="0"/>
          <w:numId w:val="14"/>
        </w:numPr>
        <w:adjustRightInd w:val="0"/>
        <w:snapToGrid w:val="0"/>
        <w:spacing w:line="420" w:lineRule="exact"/>
        <w:ind w:left="0" w:firstLine="567"/>
        <w:jc w:val="both"/>
        <w:rPr>
          <w:rFonts w:eastAsia="標楷體"/>
          <w:sz w:val="26"/>
          <w:szCs w:val="26"/>
        </w:rPr>
      </w:pPr>
      <w:r w:rsidRPr="004A0F00">
        <w:rPr>
          <w:rFonts w:eastAsia="標楷體"/>
          <w:sz w:val="26"/>
          <w:szCs w:val="26"/>
        </w:rPr>
        <w:t>網路交友安全</w:t>
      </w:r>
    </w:p>
    <w:p w:rsidR="00745F39" w:rsidRPr="004C3B69" w:rsidRDefault="00C64CBC" w:rsidP="004C3B69">
      <w:pPr>
        <w:numPr>
          <w:ilvl w:val="0"/>
          <w:numId w:val="14"/>
        </w:numPr>
        <w:adjustRightInd w:val="0"/>
        <w:snapToGrid w:val="0"/>
        <w:spacing w:line="420" w:lineRule="exact"/>
        <w:ind w:left="0" w:firstLine="567"/>
        <w:jc w:val="both"/>
        <w:rPr>
          <w:rFonts w:eastAsia="標楷體" w:hint="eastAsia"/>
          <w:sz w:val="26"/>
          <w:szCs w:val="26"/>
        </w:rPr>
      </w:pPr>
      <w:r w:rsidRPr="00DF4EEB">
        <w:rPr>
          <w:rFonts w:eastAsia="標楷體"/>
          <w:sz w:val="26"/>
          <w:szCs w:val="26"/>
        </w:rPr>
        <w:t>愛</w:t>
      </w:r>
      <w:r w:rsidRPr="00327D92">
        <w:rPr>
          <w:rFonts w:eastAsia="標楷體"/>
          <w:sz w:val="26"/>
          <w:szCs w:val="26"/>
        </w:rPr>
        <w:t>滋防治</w:t>
      </w:r>
    </w:p>
    <w:p w:rsidR="00C64CBC" w:rsidRPr="00DF4EEB" w:rsidRDefault="00C64CBC" w:rsidP="00453D30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 w:rsidRPr="00DF4EEB">
        <w:rPr>
          <w:rFonts w:eastAsia="標楷體" w:hAnsi="標楷體"/>
          <w:b/>
          <w:sz w:val="26"/>
          <w:szCs w:val="26"/>
        </w:rPr>
        <w:t>參加對象：</w:t>
      </w:r>
    </w:p>
    <w:p w:rsidR="00C64CBC" w:rsidRDefault="00C64CBC" w:rsidP="00453D30">
      <w:pPr>
        <w:kinsoku w:val="0"/>
        <w:overflowPunct w:val="0"/>
        <w:snapToGrid w:val="0"/>
        <w:spacing w:line="440" w:lineRule="exact"/>
        <w:ind w:leftChars="200" w:left="480" w:right="181"/>
        <w:jc w:val="both"/>
        <w:rPr>
          <w:rFonts w:eastAsia="標楷體" w:hAnsi="標楷體"/>
          <w:sz w:val="26"/>
          <w:szCs w:val="26"/>
        </w:rPr>
      </w:pPr>
      <w:r w:rsidRPr="00DF4EEB">
        <w:rPr>
          <w:rFonts w:eastAsia="標楷體" w:hAnsi="標楷體"/>
          <w:sz w:val="26"/>
          <w:szCs w:val="26"/>
        </w:rPr>
        <w:t>全國</w:t>
      </w:r>
      <w:r w:rsidRPr="00DF4EEB">
        <w:rPr>
          <w:rFonts w:eastAsia="標楷體" w:hAnsi="標楷體" w:hint="eastAsia"/>
          <w:sz w:val="26"/>
          <w:szCs w:val="26"/>
        </w:rPr>
        <w:t>各</w:t>
      </w:r>
      <w:r w:rsidRPr="00DF4EEB">
        <w:rPr>
          <w:rFonts w:eastAsia="標楷體" w:hAnsi="標楷體"/>
          <w:sz w:val="26"/>
          <w:szCs w:val="26"/>
        </w:rPr>
        <w:t>公私立</w:t>
      </w:r>
      <w:r w:rsidRPr="00DF4EEB">
        <w:rPr>
          <w:rFonts w:eastAsia="標楷體" w:hAnsi="標楷體"/>
          <w:sz w:val="26"/>
          <w:szCs w:val="26"/>
          <w:lang w:eastAsia="zh-HK"/>
        </w:rPr>
        <w:t>國</w:t>
      </w:r>
      <w:r w:rsidRPr="00DF4EEB">
        <w:rPr>
          <w:rFonts w:eastAsia="標楷體" w:hAnsi="標楷體"/>
          <w:sz w:val="26"/>
          <w:szCs w:val="26"/>
        </w:rPr>
        <w:t>小</w:t>
      </w:r>
      <w:r w:rsidRPr="00DF4EEB">
        <w:rPr>
          <w:rFonts w:eastAsia="標楷體" w:hAnsi="標楷體" w:hint="eastAsia"/>
          <w:sz w:val="26"/>
          <w:szCs w:val="26"/>
        </w:rPr>
        <w:t>、國中、</w:t>
      </w:r>
      <w:r w:rsidRPr="00DF4EEB">
        <w:rPr>
          <w:rFonts w:eastAsia="標楷體" w:hAnsi="標楷體"/>
          <w:sz w:val="26"/>
          <w:szCs w:val="26"/>
        </w:rPr>
        <w:t>高</w:t>
      </w:r>
      <w:r w:rsidRPr="00DF4EEB">
        <w:rPr>
          <w:rFonts w:eastAsia="標楷體" w:hAnsi="標楷體" w:hint="eastAsia"/>
          <w:sz w:val="26"/>
          <w:szCs w:val="26"/>
        </w:rPr>
        <w:t>中職在學</w:t>
      </w:r>
      <w:r w:rsidRPr="00DF4EEB">
        <w:rPr>
          <w:rFonts w:eastAsia="標楷體" w:hAnsi="標楷體"/>
          <w:sz w:val="26"/>
          <w:szCs w:val="26"/>
        </w:rPr>
        <w:t>學</w:t>
      </w:r>
      <w:r w:rsidRPr="00DF4EEB">
        <w:rPr>
          <w:rFonts w:eastAsia="標楷體" w:hAnsi="標楷體"/>
          <w:spacing w:val="1"/>
          <w:sz w:val="26"/>
          <w:szCs w:val="26"/>
        </w:rPr>
        <w:t>生</w:t>
      </w:r>
      <w:r w:rsidRPr="00DF4EEB">
        <w:rPr>
          <w:rFonts w:eastAsia="標楷體" w:hAnsi="標楷體" w:hint="eastAsia"/>
          <w:spacing w:val="1"/>
          <w:sz w:val="26"/>
          <w:szCs w:val="26"/>
        </w:rPr>
        <w:t>。可組隊參加，</w:t>
      </w:r>
      <w:r w:rsidRPr="00DF4EEB">
        <w:rPr>
          <w:rFonts w:eastAsia="標楷體" w:hAnsi="標楷體"/>
          <w:sz w:val="26"/>
          <w:szCs w:val="26"/>
        </w:rPr>
        <w:t>每件作品</w:t>
      </w:r>
      <w:r w:rsidRPr="00DF4EEB">
        <w:rPr>
          <w:rFonts w:eastAsia="標楷體" w:hAnsi="標楷體" w:hint="eastAsia"/>
          <w:b/>
          <w:sz w:val="26"/>
          <w:szCs w:val="26"/>
        </w:rPr>
        <w:t>至多</w:t>
      </w:r>
      <w:r w:rsidRPr="00DF4EEB">
        <w:rPr>
          <w:rFonts w:eastAsia="標楷體" w:hAnsi="標楷體" w:hint="eastAsia"/>
          <w:b/>
          <w:sz w:val="26"/>
          <w:szCs w:val="26"/>
        </w:rPr>
        <w:t>10</w:t>
      </w:r>
      <w:r w:rsidRPr="00DF4EEB">
        <w:rPr>
          <w:rFonts w:eastAsia="標楷體" w:hAnsi="標楷體" w:hint="eastAsia"/>
          <w:b/>
          <w:sz w:val="26"/>
          <w:szCs w:val="26"/>
        </w:rPr>
        <w:t>名學生</w:t>
      </w:r>
      <w:r w:rsidRPr="00DF4EEB">
        <w:rPr>
          <w:rFonts w:eastAsia="標楷體" w:hAnsi="標楷體" w:hint="eastAsia"/>
          <w:sz w:val="26"/>
          <w:szCs w:val="26"/>
        </w:rPr>
        <w:t>參賽，不可跨校參賽。每件作品請</w:t>
      </w:r>
      <w:r w:rsidRPr="00DF4EEB">
        <w:rPr>
          <w:rFonts w:eastAsia="標楷體" w:hAnsi="標楷體" w:hint="eastAsia"/>
          <w:b/>
          <w:sz w:val="26"/>
          <w:szCs w:val="26"/>
        </w:rPr>
        <w:t>1</w:t>
      </w:r>
      <w:r w:rsidRPr="00DF4EEB">
        <w:rPr>
          <w:rFonts w:eastAsia="標楷體" w:hAnsi="標楷體" w:hint="eastAsia"/>
          <w:b/>
          <w:sz w:val="26"/>
          <w:szCs w:val="26"/>
        </w:rPr>
        <w:t>至</w:t>
      </w:r>
      <w:r w:rsidRPr="00DF4EEB">
        <w:rPr>
          <w:rFonts w:eastAsia="標楷體" w:hAnsi="標楷體" w:hint="eastAsia"/>
          <w:b/>
          <w:sz w:val="26"/>
          <w:szCs w:val="26"/>
        </w:rPr>
        <w:t>2</w:t>
      </w:r>
      <w:r w:rsidRPr="00DF4EEB">
        <w:rPr>
          <w:rFonts w:eastAsia="標楷體" w:hAnsi="標楷體" w:hint="eastAsia"/>
          <w:b/>
          <w:sz w:val="26"/>
          <w:szCs w:val="26"/>
        </w:rPr>
        <w:t>名指導老師</w:t>
      </w:r>
      <w:r w:rsidRPr="00DF4EEB">
        <w:rPr>
          <w:rFonts w:eastAsia="標楷體" w:hAnsi="標楷體" w:hint="eastAsia"/>
          <w:sz w:val="26"/>
          <w:szCs w:val="26"/>
        </w:rPr>
        <w:t>指導，且需為現職任教之教師（含代理代課教師）。指導老師可以指導多個組隊學生參加比賽。</w:t>
      </w:r>
      <w:r w:rsidRPr="00C64CBC">
        <w:rPr>
          <w:rFonts w:eastAsia="標楷體" w:hAnsi="標楷體" w:hint="eastAsia"/>
          <w:b/>
          <w:sz w:val="26"/>
          <w:szCs w:val="26"/>
        </w:rPr>
        <w:t>每校至多投稿五件</w:t>
      </w:r>
      <w:r w:rsidRPr="00DF4EEB">
        <w:rPr>
          <w:rFonts w:eastAsia="標楷體" w:hAnsi="標楷體" w:hint="eastAsia"/>
          <w:sz w:val="26"/>
          <w:szCs w:val="26"/>
        </w:rPr>
        <w:t>。</w:t>
      </w:r>
    </w:p>
    <w:p w:rsidR="004C3B69" w:rsidRPr="00DF4EEB" w:rsidRDefault="004C3B69" w:rsidP="00453D30">
      <w:pPr>
        <w:kinsoku w:val="0"/>
        <w:overflowPunct w:val="0"/>
        <w:snapToGrid w:val="0"/>
        <w:spacing w:line="440" w:lineRule="exact"/>
        <w:ind w:leftChars="200" w:left="480" w:right="181"/>
        <w:jc w:val="both"/>
        <w:rPr>
          <w:rFonts w:eastAsia="標楷體" w:hint="eastAsia"/>
          <w:sz w:val="26"/>
          <w:szCs w:val="26"/>
        </w:rPr>
      </w:pPr>
    </w:p>
    <w:p w:rsidR="00C64CBC" w:rsidRPr="00DF4EEB" w:rsidRDefault="00C64CBC" w:rsidP="00C64CBC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 w:rsidRPr="00DF4EEB">
        <w:rPr>
          <w:rFonts w:eastAsia="標楷體" w:hAnsi="標楷體" w:hint="eastAsia"/>
          <w:b/>
          <w:sz w:val="26"/>
          <w:szCs w:val="26"/>
        </w:rPr>
        <w:lastRenderedPageBreak/>
        <w:t>競賽</w:t>
      </w:r>
      <w:r w:rsidRPr="00DF4EEB">
        <w:rPr>
          <w:rFonts w:eastAsia="標楷體" w:hAnsi="標楷體"/>
          <w:b/>
          <w:sz w:val="26"/>
          <w:szCs w:val="26"/>
        </w:rPr>
        <w:t>組別</w:t>
      </w:r>
      <w:r w:rsidRPr="00DF4EEB">
        <w:rPr>
          <w:rFonts w:eastAsia="標楷體" w:hAnsi="標楷體" w:hint="eastAsia"/>
          <w:b/>
          <w:sz w:val="26"/>
          <w:szCs w:val="26"/>
        </w:rPr>
        <w:t>與獎項</w:t>
      </w:r>
      <w:r w:rsidRPr="00DF4EEB">
        <w:rPr>
          <w:rFonts w:eastAsia="標楷體" w:hAnsi="標楷體"/>
          <w:b/>
          <w:sz w:val="26"/>
          <w:szCs w:val="26"/>
        </w:rPr>
        <w:t>：</w:t>
      </w:r>
    </w:p>
    <w:p w:rsidR="00C64CBC" w:rsidRPr="00DF4EEB" w:rsidRDefault="00C64CBC" w:rsidP="00C64CB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40" w:lineRule="exact"/>
        <w:ind w:leftChars="200" w:left="480" w:right="102"/>
        <w:jc w:val="both"/>
        <w:rPr>
          <w:rFonts w:eastAsia="標楷體"/>
          <w:sz w:val="26"/>
          <w:szCs w:val="26"/>
          <w:lang w:eastAsia="zh-HK"/>
        </w:rPr>
      </w:pPr>
      <w:r w:rsidRPr="00DF4EEB">
        <w:rPr>
          <w:rFonts w:eastAsia="標楷體" w:hAnsi="標楷體"/>
          <w:sz w:val="26"/>
          <w:szCs w:val="26"/>
        </w:rPr>
        <w:t>以</w:t>
      </w:r>
      <w:r w:rsidRPr="00DF4EEB">
        <w:rPr>
          <w:rFonts w:eastAsia="標楷體" w:hAnsi="標楷體" w:hint="eastAsia"/>
          <w:sz w:val="26"/>
          <w:szCs w:val="26"/>
          <w:u w:val="single"/>
        </w:rPr>
        <w:t>參賽者身份</w:t>
      </w:r>
      <w:r w:rsidRPr="00DF4EEB">
        <w:rPr>
          <w:rFonts w:eastAsia="標楷體" w:hAnsi="標楷體"/>
          <w:sz w:val="26"/>
          <w:szCs w:val="26"/>
        </w:rPr>
        <w:t>分為「國小組」、「國中組」</w:t>
      </w:r>
      <w:r w:rsidRPr="00DF4EEB">
        <w:rPr>
          <w:rFonts w:eastAsia="標楷體" w:hAnsi="標楷體"/>
          <w:sz w:val="26"/>
          <w:szCs w:val="26"/>
          <w:lang w:eastAsia="zh-HK"/>
        </w:rPr>
        <w:t>與</w:t>
      </w:r>
      <w:r w:rsidRPr="00DF4EEB">
        <w:rPr>
          <w:rFonts w:eastAsia="標楷體" w:hAnsi="標楷體"/>
          <w:sz w:val="26"/>
          <w:szCs w:val="26"/>
        </w:rPr>
        <w:t>「</w:t>
      </w:r>
      <w:proofErr w:type="gramStart"/>
      <w:r w:rsidRPr="00DF4EEB">
        <w:rPr>
          <w:rFonts w:eastAsia="標楷體" w:hAnsi="標楷體"/>
          <w:sz w:val="26"/>
          <w:szCs w:val="26"/>
        </w:rPr>
        <w:t>高中職組</w:t>
      </w:r>
      <w:proofErr w:type="gramEnd"/>
      <w:r w:rsidRPr="00DF4EEB">
        <w:rPr>
          <w:rFonts w:eastAsia="標楷體" w:hAnsi="標楷體"/>
          <w:sz w:val="26"/>
          <w:szCs w:val="26"/>
        </w:rPr>
        <w:t>」</w:t>
      </w:r>
      <w:r w:rsidRPr="00DF4EEB">
        <w:rPr>
          <w:rFonts w:eastAsia="標楷體"/>
          <w:sz w:val="26"/>
          <w:szCs w:val="26"/>
        </w:rPr>
        <w:t>3</w:t>
      </w:r>
      <w:r w:rsidRPr="00DF4EEB">
        <w:rPr>
          <w:rFonts w:eastAsia="標楷體" w:hAnsi="標楷體"/>
          <w:sz w:val="26"/>
          <w:szCs w:val="26"/>
        </w:rPr>
        <w:t>組，各組</w:t>
      </w:r>
      <w:r w:rsidRPr="00DF4EEB">
        <w:rPr>
          <w:rFonts w:eastAsia="標楷體" w:hAnsi="標楷體"/>
          <w:sz w:val="26"/>
          <w:szCs w:val="26"/>
          <w:lang w:eastAsia="zh-HK"/>
        </w:rPr>
        <w:t>分別評選出特優作品</w:t>
      </w:r>
      <w:r w:rsidRPr="00DF4EEB">
        <w:rPr>
          <w:rFonts w:eastAsia="標楷體"/>
          <w:snapToGrid w:val="0"/>
          <w:kern w:val="0"/>
          <w:sz w:val="26"/>
          <w:szCs w:val="26"/>
        </w:rPr>
        <w:t>1</w:t>
      </w:r>
      <w:r w:rsidRPr="00DF4EEB">
        <w:rPr>
          <w:rFonts w:eastAsia="標楷體" w:hAnsi="標楷體"/>
          <w:sz w:val="26"/>
          <w:szCs w:val="26"/>
          <w:lang w:eastAsia="zh-HK"/>
        </w:rPr>
        <w:t>件、優勝作品</w:t>
      </w:r>
      <w:r w:rsidRPr="00DF4EEB">
        <w:rPr>
          <w:rFonts w:eastAsia="標楷體"/>
          <w:snapToGrid w:val="0"/>
          <w:kern w:val="0"/>
          <w:sz w:val="26"/>
          <w:szCs w:val="26"/>
        </w:rPr>
        <w:t>1</w:t>
      </w:r>
      <w:r w:rsidRPr="00DF4EEB">
        <w:rPr>
          <w:rFonts w:eastAsia="標楷體" w:hAnsi="標楷體"/>
          <w:sz w:val="26"/>
          <w:szCs w:val="26"/>
          <w:lang w:eastAsia="zh-HK"/>
        </w:rPr>
        <w:t>件、</w:t>
      </w:r>
      <w:r w:rsidRPr="00DF4EEB">
        <w:rPr>
          <w:rFonts w:eastAsia="標楷體" w:hAnsi="標楷體"/>
          <w:sz w:val="26"/>
          <w:szCs w:val="26"/>
        </w:rPr>
        <w:t>優良作品</w:t>
      </w:r>
      <w:r w:rsidRPr="00DF4EEB">
        <w:rPr>
          <w:rFonts w:eastAsia="標楷體"/>
          <w:snapToGrid w:val="0"/>
          <w:kern w:val="0"/>
          <w:sz w:val="26"/>
          <w:szCs w:val="26"/>
        </w:rPr>
        <w:t>1</w:t>
      </w:r>
      <w:r w:rsidRPr="00DF4EEB">
        <w:rPr>
          <w:rFonts w:eastAsia="標楷體" w:hAnsi="標楷體"/>
          <w:sz w:val="26"/>
          <w:szCs w:val="26"/>
        </w:rPr>
        <w:t>件及佳作數件</w:t>
      </w:r>
      <w:r w:rsidRPr="00DF4EEB">
        <w:rPr>
          <w:rFonts w:eastAsia="標楷體" w:hAnsi="標楷體" w:hint="eastAsia"/>
          <w:sz w:val="26"/>
          <w:szCs w:val="26"/>
        </w:rPr>
        <w:t>，必要時得以從缺，且不得跨組、跨校組隊參賽</w:t>
      </w:r>
      <w:r w:rsidRPr="00DF4EEB">
        <w:rPr>
          <w:rFonts w:eastAsia="標楷體" w:hAnsi="標楷體"/>
          <w:sz w:val="26"/>
          <w:szCs w:val="26"/>
        </w:rPr>
        <w:t>。</w:t>
      </w:r>
      <w:r w:rsidRPr="00DF4EEB">
        <w:rPr>
          <w:rFonts w:eastAsia="標楷體" w:hAnsi="標楷體" w:hint="eastAsia"/>
          <w:sz w:val="26"/>
          <w:szCs w:val="26"/>
        </w:rPr>
        <w:t>指導老師任職學校之教育階段須與參賽組別相同。</w:t>
      </w:r>
    </w:p>
    <w:p w:rsidR="00A95DCA" w:rsidRPr="00327D92" w:rsidRDefault="00A95DCA" w:rsidP="00A95DCA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作品規格</w:t>
      </w:r>
      <w:r w:rsidRPr="00557EFB">
        <w:rPr>
          <w:rFonts w:eastAsia="標楷體" w:hAnsi="標楷體"/>
          <w:b/>
          <w:sz w:val="26"/>
          <w:szCs w:val="26"/>
        </w:rPr>
        <w:t>：</w:t>
      </w:r>
    </w:p>
    <w:p w:rsidR="008C14CF" w:rsidRPr="00327D92" w:rsidRDefault="008C14CF" w:rsidP="00A95DCA">
      <w:pPr>
        <w:numPr>
          <w:ilvl w:val="0"/>
          <w:numId w:val="17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327D92">
        <w:rPr>
          <w:rFonts w:eastAsia="標楷體" w:hint="eastAsia"/>
          <w:sz w:val="26"/>
          <w:szCs w:val="26"/>
        </w:rPr>
        <w:t>拍攝方式可採取真人演出或動畫形式。</w:t>
      </w:r>
    </w:p>
    <w:p w:rsidR="00A95DCA" w:rsidRPr="00327D92" w:rsidRDefault="00A95DCA" w:rsidP="00A95DCA">
      <w:pPr>
        <w:numPr>
          <w:ilvl w:val="0"/>
          <w:numId w:val="17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327D92">
        <w:rPr>
          <w:rFonts w:eastAsia="標楷體" w:hint="eastAsia"/>
          <w:sz w:val="26"/>
          <w:szCs w:val="26"/>
        </w:rPr>
        <w:t>請以</w:t>
      </w:r>
      <w:proofErr w:type="spellStart"/>
      <w:r w:rsidRPr="00327D92">
        <w:rPr>
          <w:rFonts w:eastAsia="標楷體" w:hint="eastAsia"/>
          <w:b/>
          <w:sz w:val="26"/>
          <w:szCs w:val="26"/>
        </w:rPr>
        <w:t>avi</w:t>
      </w:r>
      <w:proofErr w:type="spellEnd"/>
      <w:r w:rsidRPr="00327D92">
        <w:rPr>
          <w:rFonts w:eastAsia="標楷體" w:hint="eastAsia"/>
          <w:b/>
          <w:sz w:val="26"/>
          <w:szCs w:val="26"/>
        </w:rPr>
        <w:t>/</w:t>
      </w:r>
      <w:proofErr w:type="spellStart"/>
      <w:r w:rsidRPr="00327D92">
        <w:rPr>
          <w:rFonts w:eastAsia="標楷體" w:hint="eastAsia"/>
          <w:b/>
          <w:sz w:val="26"/>
          <w:szCs w:val="26"/>
        </w:rPr>
        <w:t>wmv</w:t>
      </w:r>
      <w:proofErr w:type="spellEnd"/>
      <w:r w:rsidRPr="00327D92">
        <w:rPr>
          <w:rFonts w:eastAsia="標楷體" w:hint="eastAsia"/>
          <w:b/>
          <w:sz w:val="26"/>
          <w:szCs w:val="26"/>
        </w:rPr>
        <w:t>/mpg/</w:t>
      </w:r>
      <w:proofErr w:type="spellStart"/>
      <w:r w:rsidRPr="00327D92">
        <w:rPr>
          <w:rFonts w:eastAsia="標楷體" w:hint="eastAsia"/>
          <w:b/>
          <w:sz w:val="26"/>
          <w:szCs w:val="26"/>
        </w:rPr>
        <w:t>mov</w:t>
      </w:r>
      <w:proofErr w:type="spellEnd"/>
      <w:r w:rsidRPr="00327D92">
        <w:rPr>
          <w:rFonts w:eastAsia="標楷體" w:hint="eastAsia"/>
          <w:b/>
          <w:sz w:val="26"/>
          <w:szCs w:val="26"/>
        </w:rPr>
        <w:t>/mp4</w:t>
      </w:r>
      <w:r w:rsidRPr="00327D92">
        <w:rPr>
          <w:rFonts w:eastAsia="標楷體" w:hint="eastAsia"/>
          <w:b/>
          <w:sz w:val="26"/>
          <w:szCs w:val="26"/>
        </w:rPr>
        <w:t>檔</w:t>
      </w:r>
      <w:r w:rsidRPr="00327D92">
        <w:rPr>
          <w:rFonts w:eastAsia="標楷體" w:hint="eastAsia"/>
          <w:sz w:val="26"/>
          <w:szCs w:val="26"/>
        </w:rPr>
        <w:t>送件</w:t>
      </w:r>
      <w:r w:rsidRPr="00327D92">
        <w:rPr>
          <w:rFonts w:eastAsia="標楷體"/>
          <w:sz w:val="26"/>
          <w:szCs w:val="26"/>
        </w:rPr>
        <w:t>，解析度</w:t>
      </w:r>
      <w:r w:rsidRPr="00327D92">
        <w:rPr>
          <w:rFonts w:eastAsia="標楷體"/>
          <w:sz w:val="26"/>
          <w:szCs w:val="26"/>
        </w:rPr>
        <w:t>1920x1080(1080p)</w:t>
      </w:r>
      <w:r w:rsidRPr="00327D92">
        <w:rPr>
          <w:rFonts w:eastAsia="標楷體"/>
          <w:sz w:val="26"/>
          <w:szCs w:val="26"/>
        </w:rPr>
        <w:t>，不能小於</w:t>
      </w:r>
      <w:r w:rsidRPr="00327D92">
        <w:rPr>
          <w:rFonts w:eastAsia="標楷體"/>
          <w:sz w:val="26"/>
          <w:szCs w:val="26"/>
        </w:rPr>
        <w:t>1280x720(720p)</w:t>
      </w:r>
      <w:r w:rsidRPr="00327D92">
        <w:rPr>
          <w:rFonts w:eastAsia="標楷體" w:hint="eastAsia"/>
          <w:sz w:val="26"/>
          <w:szCs w:val="26"/>
        </w:rPr>
        <w:t>，影片長度</w:t>
      </w:r>
      <w:r w:rsidRPr="00327D92">
        <w:rPr>
          <w:rFonts w:eastAsia="標楷體" w:hint="eastAsia"/>
          <w:sz w:val="26"/>
          <w:szCs w:val="26"/>
        </w:rPr>
        <w:t>3-5</w:t>
      </w:r>
      <w:r w:rsidRPr="00327D92">
        <w:rPr>
          <w:rFonts w:eastAsia="標楷體" w:hint="eastAsia"/>
          <w:sz w:val="26"/>
          <w:szCs w:val="26"/>
        </w:rPr>
        <w:t>分鐘，超過或不足者評審得斟酌扣分</w:t>
      </w:r>
      <w:r w:rsidRPr="00327D92">
        <w:rPr>
          <w:rFonts w:eastAsia="標楷體"/>
          <w:sz w:val="26"/>
          <w:szCs w:val="26"/>
        </w:rPr>
        <w:t>。</w:t>
      </w:r>
    </w:p>
    <w:p w:rsidR="00A95DCA" w:rsidRPr="00A95DCA" w:rsidRDefault="00A95DCA" w:rsidP="00A95DCA">
      <w:pPr>
        <w:numPr>
          <w:ilvl w:val="0"/>
          <w:numId w:val="17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327D92">
        <w:rPr>
          <w:rFonts w:eastAsia="標楷體" w:hint="eastAsia"/>
          <w:sz w:val="26"/>
          <w:szCs w:val="26"/>
        </w:rPr>
        <w:t>所使用之素材（包含音效、音樂</w:t>
      </w:r>
      <w:r w:rsidR="008C14CF" w:rsidRPr="00327D92">
        <w:rPr>
          <w:rFonts w:eastAsia="標楷體" w:hint="eastAsia"/>
          <w:sz w:val="26"/>
          <w:szCs w:val="26"/>
        </w:rPr>
        <w:t>、動畫音效</w:t>
      </w:r>
      <w:r w:rsidRPr="00327D92">
        <w:rPr>
          <w:rFonts w:eastAsia="標楷體" w:hint="eastAsia"/>
          <w:sz w:val="26"/>
          <w:szCs w:val="26"/>
        </w:rPr>
        <w:t>等）請務</w:t>
      </w:r>
      <w:r w:rsidRPr="00A95DCA">
        <w:rPr>
          <w:rFonts w:eastAsia="標楷體" w:hint="eastAsia"/>
          <w:sz w:val="26"/>
          <w:szCs w:val="26"/>
        </w:rPr>
        <w:t>必自行於參賽前取得版權，並將授權書一併附於繳件資料內（一併上傳至雲端）。若牴觸任何有關著作權之法令，一切法律責任由參賽者自行承擔，主辦單位概不負責。</w:t>
      </w:r>
    </w:p>
    <w:p w:rsidR="00C64CBC" w:rsidRPr="00DF4EEB" w:rsidRDefault="00C64CBC" w:rsidP="00C64CBC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/>
          <w:sz w:val="26"/>
          <w:szCs w:val="26"/>
        </w:rPr>
      </w:pPr>
      <w:r w:rsidRPr="00DF4EEB">
        <w:rPr>
          <w:rFonts w:eastAsia="標楷體" w:hAnsi="標楷體" w:hint="eastAsia"/>
          <w:b/>
          <w:sz w:val="26"/>
          <w:szCs w:val="26"/>
        </w:rPr>
        <w:t>報名及作品繳件</w:t>
      </w:r>
      <w:r w:rsidRPr="00DF4EEB">
        <w:rPr>
          <w:rFonts w:eastAsia="標楷體" w:hAnsi="標楷體"/>
          <w:b/>
          <w:sz w:val="26"/>
          <w:szCs w:val="26"/>
        </w:rPr>
        <w:t>：</w:t>
      </w:r>
    </w:p>
    <w:p w:rsidR="00C64CBC" w:rsidRPr="00DF4EEB" w:rsidRDefault="00985604" w:rsidP="00C64CBC">
      <w:pPr>
        <w:numPr>
          <w:ilvl w:val="0"/>
          <w:numId w:val="15"/>
        </w:numPr>
        <w:adjustRightInd w:val="0"/>
        <w:snapToGrid w:val="0"/>
        <w:spacing w:beforeLines="25" w:before="90" w:afterLines="25" w:after="90" w:line="480" w:lineRule="exact"/>
        <w:ind w:left="0" w:firstLine="567"/>
        <w:jc w:val="both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0A10ED10" wp14:editId="466324A7">
            <wp:simplePos x="0" y="0"/>
            <wp:positionH relativeFrom="column">
              <wp:posOffset>4752975</wp:posOffset>
            </wp:positionH>
            <wp:positionV relativeFrom="paragraph">
              <wp:posOffset>386270</wp:posOffset>
            </wp:positionV>
            <wp:extent cx="1276350" cy="1288415"/>
            <wp:effectExtent l="0" t="0" r="0" b="6985"/>
            <wp:wrapThrough wrapText="bothSides">
              <wp:wrapPolygon edited="0">
                <wp:start x="0" y="0"/>
                <wp:lineTo x="0" y="21398"/>
                <wp:lineTo x="21278" y="21398"/>
                <wp:lineTo x="2127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11116415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9848" r="9849" b="9848"/>
                    <a:stretch/>
                  </pic:blipFill>
                  <pic:spPr bwMode="auto">
                    <a:xfrm>
                      <a:off x="0" y="0"/>
                      <a:ext cx="1276350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BC" w:rsidRPr="00DF4EEB">
        <w:rPr>
          <w:rFonts w:eastAsia="標楷體" w:hint="eastAsia"/>
          <w:sz w:val="26"/>
          <w:szCs w:val="26"/>
        </w:rPr>
        <w:t>作品繳件：</w:t>
      </w:r>
    </w:p>
    <w:p w:rsidR="0072048A" w:rsidRDefault="00C64CBC" w:rsidP="00697003">
      <w:pPr>
        <w:numPr>
          <w:ilvl w:val="0"/>
          <w:numId w:val="16"/>
        </w:numPr>
        <w:adjustRightInd w:val="0"/>
        <w:snapToGrid w:val="0"/>
        <w:spacing w:line="440" w:lineRule="exact"/>
        <w:ind w:left="1276" w:hanging="276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>將影片及報名表件上傳至雲端，繳件雲端網址及</w:t>
      </w:r>
    </w:p>
    <w:p w:rsidR="00C64CBC" w:rsidRPr="00DF4EEB" w:rsidRDefault="00C64CBC" w:rsidP="0072048A">
      <w:pPr>
        <w:adjustRightInd w:val="0"/>
        <w:snapToGrid w:val="0"/>
        <w:spacing w:line="440" w:lineRule="exact"/>
        <w:ind w:left="1276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 xml:space="preserve">QR </w:t>
      </w:r>
      <w:r w:rsidRPr="00DF4EEB">
        <w:rPr>
          <w:rFonts w:eastAsia="標楷體"/>
          <w:sz w:val="26"/>
          <w:szCs w:val="26"/>
        </w:rPr>
        <w:t>code</w:t>
      </w:r>
      <w:r w:rsidRPr="00DF4EEB">
        <w:rPr>
          <w:rFonts w:eastAsia="標楷體" w:hint="eastAsia"/>
          <w:sz w:val="26"/>
          <w:szCs w:val="26"/>
        </w:rPr>
        <w:t>：</w:t>
      </w:r>
      <w:r w:rsidR="00697003" w:rsidRPr="00697003">
        <w:rPr>
          <w:rFonts w:eastAsia="標楷體"/>
          <w:sz w:val="26"/>
          <w:szCs w:val="26"/>
        </w:rPr>
        <w:t>https://reurl.cc/LdkgaL</w:t>
      </w:r>
      <w:r w:rsidRPr="00DF4EEB">
        <w:rPr>
          <w:rFonts w:eastAsia="標楷體" w:hint="eastAsia"/>
          <w:sz w:val="26"/>
          <w:szCs w:val="26"/>
        </w:rPr>
        <w:t>。</w:t>
      </w:r>
    </w:p>
    <w:p w:rsidR="00697003" w:rsidRDefault="00697003" w:rsidP="00C64CBC">
      <w:pPr>
        <w:numPr>
          <w:ilvl w:val="0"/>
          <w:numId w:val="16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進入連結出現下圖畫面時，請於訊息欄位填寫：</w:t>
      </w:r>
    </w:p>
    <w:p w:rsidR="00697003" w:rsidRDefault="00697003" w:rsidP="00697003">
      <w:pPr>
        <w:adjustRightInd w:val="0"/>
        <w:snapToGrid w:val="0"/>
        <w:spacing w:line="440" w:lineRule="exact"/>
        <w:ind w:left="116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「</w:t>
      </w:r>
      <w:r w:rsidRPr="00DF4EEB">
        <w:rPr>
          <w:rFonts w:eastAsia="標楷體" w:hint="eastAsia"/>
          <w:sz w:val="26"/>
          <w:szCs w:val="26"/>
        </w:rPr>
        <w:t>OO</w:t>
      </w:r>
      <w:r w:rsidRPr="00DF4EEB">
        <w:rPr>
          <w:rFonts w:eastAsia="標楷體" w:hint="eastAsia"/>
          <w:sz w:val="26"/>
          <w:szCs w:val="26"/>
        </w:rPr>
        <w:t>縣市</w:t>
      </w:r>
      <w:r w:rsidRPr="00DF4EEB">
        <w:rPr>
          <w:rFonts w:eastAsia="標楷體" w:hint="eastAsia"/>
          <w:sz w:val="26"/>
          <w:szCs w:val="26"/>
        </w:rPr>
        <w:t>OO</w:t>
      </w:r>
      <w:r w:rsidRPr="00DF4EEB">
        <w:rPr>
          <w:rFonts w:eastAsia="標楷體" w:hint="eastAsia"/>
          <w:sz w:val="26"/>
          <w:szCs w:val="26"/>
        </w:rPr>
        <w:t>國小</w:t>
      </w:r>
      <w:r w:rsidRPr="00DF4EEB">
        <w:rPr>
          <w:rFonts w:eastAsia="標楷體" w:hint="eastAsia"/>
          <w:sz w:val="26"/>
          <w:szCs w:val="26"/>
        </w:rPr>
        <w:t>/</w:t>
      </w:r>
      <w:r w:rsidRPr="00DF4EEB">
        <w:rPr>
          <w:rFonts w:eastAsia="標楷體" w:hint="eastAsia"/>
          <w:sz w:val="26"/>
          <w:szCs w:val="26"/>
        </w:rPr>
        <w:t>國中</w:t>
      </w:r>
      <w:r w:rsidRPr="00DF4EEB">
        <w:rPr>
          <w:rFonts w:eastAsia="標楷體" w:hint="eastAsia"/>
          <w:sz w:val="26"/>
          <w:szCs w:val="26"/>
        </w:rPr>
        <w:t>/</w:t>
      </w:r>
      <w:r w:rsidRPr="00DF4EEB">
        <w:rPr>
          <w:rFonts w:eastAsia="標楷體" w:hint="eastAsia"/>
          <w:sz w:val="26"/>
          <w:szCs w:val="26"/>
        </w:rPr>
        <w:t>高中職</w:t>
      </w:r>
      <w:r>
        <w:rPr>
          <w:rFonts w:eastAsia="標楷體" w:hint="eastAsia"/>
          <w:sz w:val="26"/>
          <w:szCs w:val="26"/>
        </w:rPr>
        <w:t>要求繳件」，</w:t>
      </w:r>
    </w:p>
    <w:p w:rsidR="00697003" w:rsidRDefault="00697003" w:rsidP="00697003">
      <w:pPr>
        <w:adjustRightInd w:val="0"/>
        <w:snapToGrid w:val="0"/>
        <w:spacing w:line="440" w:lineRule="exact"/>
        <w:ind w:left="1168"/>
        <w:rPr>
          <w:rFonts w:eastAsia="標楷體"/>
          <w:sz w:val="26"/>
          <w:szCs w:val="26"/>
        </w:rPr>
      </w:pPr>
      <w:r w:rsidRPr="00C64CB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29095E" wp14:editId="0D593896">
                <wp:simplePos x="0" y="0"/>
                <wp:positionH relativeFrom="column">
                  <wp:posOffset>4800600</wp:posOffset>
                </wp:positionH>
                <wp:positionV relativeFrom="paragraph">
                  <wp:posOffset>103060</wp:posOffset>
                </wp:positionV>
                <wp:extent cx="11906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CBC" w:rsidRPr="00C64CBC" w:rsidRDefault="00C64C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4CBC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繳件</w:t>
                            </w:r>
                            <w:r w:rsidRPr="00C64CB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909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pt;margin-top:8.1pt;width:93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" filled="f" stroked="f">
                <v:textbox style="mso-fit-shape-to-text:t">
                  <w:txbxContent>
                    <w:p w:rsidR="00C64CBC" w:rsidRPr="00C64CBC" w:rsidRDefault="00C64CBC">
                      <w:pPr>
                        <w:rPr>
                          <w:sz w:val="26"/>
                          <w:szCs w:val="26"/>
                        </w:rPr>
                      </w:pPr>
                      <w:r w:rsidRPr="00C64CBC">
                        <w:rPr>
                          <w:rFonts w:eastAsia="標楷體" w:hint="eastAsia"/>
                          <w:sz w:val="26"/>
                          <w:szCs w:val="26"/>
                        </w:rPr>
                        <w:t>繳件</w:t>
                      </w:r>
                      <w:r w:rsidRPr="00C64CBC">
                        <w:rPr>
                          <w:rFonts w:hint="eastAsia"/>
                          <w:sz w:val="26"/>
                          <w:szCs w:val="26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6"/>
          <w:szCs w:val="26"/>
        </w:rPr>
        <w:t>並點擊「要求存取權」。</w:t>
      </w:r>
    </w:p>
    <w:p w:rsidR="00697003" w:rsidRDefault="00697003" w:rsidP="00697003">
      <w:pPr>
        <w:adjustRightInd w:val="0"/>
        <w:snapToGrid w:val="0"/>
        <w:ind w:left="1168"/>
        <w:rPr>
          <w:rFonts w:eastAsia="標楷體"/>
          <w:sz w:val="26"/>
          <w:szCs w:val="26"/>
        </w:rPr>
      </w:pPr>
      <w:r>
        <w:rPr>
          <w:noProof/>
        </w:rPr>
        <w:drawing>
          <wp:inline distT="0" distB="0" distL="0" distR="0" wp14:anchorId="46E5EAAD" wp14:editId="22F6DAB9">
            <wp:extent cx="2567500" cy="2363189"/>
            <wp:effectExtent l="19050" t="19050" r="23495" b="184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7326" cy="23722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36FF" w:rsidRDefault="001136FF">
      <w:pPr>
        <w:widowControl/>
        <w:ind w:leftChars="409" w:left="982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697003" w:rsidRDefault="00327D92" w:rsidP="00C64CBC">
      <w:pPr>
        <w:numPr>
          <w:ilvl w:val="0"/>
          <w:numId w:val="16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>經主辦單位同意存取權後，系統會發</w:t>
      </w:r>
      <w:r>
        <w:rPr>
          <w:rFonts w:eastAsia="標楷體" w:hint="eastAsia"/>
          <w:sz w:val="26"/>
          <w:szCs w:val="26"/>
        </w:rPr>
        <w:t>e-mail</w:t>
      </w:r>
      <w:r>
        <w:rPr>
          <w:rFonts w:eastAsia="標楷體" w:hint="eastAsia"/>
          <w:sz w:val="26"/>
          <w:szCs w:val="26"/>
        </w:rPr>
        <w:t>通知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如下圖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，請至</w:t>
      </w:r>
      <w:r>
        <w:rPr>
          <w:rFonts w:eastAsia="標楷體" w:hint="eastAsia"/>
          <w:sz w:val="26"/>
          <w:szCs w:val="26"/>
        </w:rPr>
        <w:t>e-mail</w:t>
      </w:r>
      <w:r>
        <w:rPr>
          <w:rFonts w:eastAsia="標楷體" w:hint="eastAsia"/>
          <w:sz w:val="26"/>
          <w:szCs w:val="26"/>
        </w:rPr>
        <w:t>開啟雲端硬碟。</w:t>
      </w:r>
    </w:p>
    <w:p w:rsidR="00327D92" w:rsidRDefault="00327D92" w:rsidP="00327D92">
      <w:pPr>
        <w:adjustRightInd w:val="0"/>
        <w:snapToGrid w:val="0"/>
        <w:ind w:left="1168"/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w:drawing>
          <wp:inline distT="0" distB="0" distL="0" distR="0">
            <wp:extent cx="4239491" cy="1753913"/>
            <wp:effectExtent l="19050" t="19050" r="27940" b="177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擷取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413" cy="17758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64CBC" w:rsidRPr="00DF4EEB" w:rsidRDefault="00C64CBC" w:rsidP="00C64CBC">
      <w:pPr>
        <w:numPr>
          <w:ilvl w:val="0"/>
          <w:numId w:val="16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>進入所屬組別</w:t>
      </w:r>
      <w:r w:rsidRPr="00DF4EEB">
        <w:rPr>
          <w:rFonts w:eastAsia="標楷體"/>
          <w:sz w:val="26"/>
          <w:szCs w:val="26"/>
        </w:rPr>
        <w:t>/</w:t>
      </w:r>
      <w:r w:rsidRPr="00DF4EEB">
        <w:rPr>
          <w:rFonts w:eastAsia="標楷體" w:hint="eastAsia"/>
          <w:sz w:val="26"/>
          <w:szCs w:val="26"/>
        </w:rPr>
        <w:t>縣市</w:t>
      </w:r>
      <w:r w:rsidR="00327D92">
        <w:rPr>
          <w:rFonts w:eastAsia="標楷體" w:hint="eastAsia"/>
          <w:sz w:val="26"/>
          <w:szCs w:val="26"/>
        </w:rPr>
        <w:t>/</w:t>
      </w:r>
      <w:r w:rsidR="00327D92">
        <w:rPr>
          <w:rFonts w:eastAsia="標楷體" w:hint="eastAsia"/>
          <w:sz w:val="26"/>
          <w:szCs w:val="26"/>
        </w:rPr>
        <w:t>學校</w:t>
      </w:r>
      <w:r w:rsidRPr="00DF4EEB">
        <w:rPr>
          <w:rFonts w:eastAsia="標楷體" w:hint="eastAsia"/>
          <w:sz w:val="26"/>
          <w:szCs w:val="26"/>
        </w:rPr>
        <w:t>之資料夾後，命名為「</w:t>
      </w:r>
      <w:r w:rsidRPr="00DF4EEB">
        <w:rPr>
          <w:rFonts w:eastAsia="標楷體" w:hint="eastAsia"/>
          <w:sz w:val="26"/>
          <w:szCs w:val="26"/>
        </w:rPr>
        <w:t>OO</w:t>
      </w:r>
      <w:r w:rsidRPr="00DF4EEB">
        <w:rPr>
          <w:rFonts w:eastAsia="標楷體" w:hint="eastAsia"/>
          <w:sz w:val="26"/>
          <w:szCs w:val="26"/>
        </w:rPr>
        <w:t>縣市</w:t>
      </w:r>
      <w:r w:rsidRPr="00DF4EEB">
        <w:rPr>
          <w:rFonts w:eastAsia="標楷體" w:hint="eastAsia"/>
          <w:sz w:val="26"/>
          <w:szCs w:val="26"/>
        </w:rPr>
        <w:t>OO</w:t>
      </w:r>
      <w:r w:rsidRPr="00DF4EEB">
        <w:rPr>
          <w:rFonts w:eastAsia="標楷體" w:hint="eastAsia"/>
          <w:sz w:val="26"/>
          <w:szCs w:val="26"/>
        </w:rPr>
        <w:t>國小</w:t>
      </w:r>
      <w:r w:rsidRPr="00DF4EEB">
        <w:rPr>
          <w:rFonts w:eastAsia="標楷體" w:hint="eastAsia"/>
          <w:sz w:val="26"/>
          <w:szCs w:val="26"/>
        </w:rPr>
        <w:t>/</w:t>
      </w:r>
      <w:r w:rsidRPr="00DF4EEB">
        <w:rPr>
          <w:rFonts w:eastAsia="標楷體" w:hint="eastAsia"/>
          <w:sz w:val="26"/>
          <w:szCs w:val="26"/>
        </w:rPr>
        <w:t>國中</w:t>
      </w:r>
      <w:r w:rsidRPr="00DF4EEB">
        <w:rPr>
          <w:rFonts w:eastAsia="標楷體" w:hint="eastAsia"/>
          <w:sz w:val="26"/>
          <w:szCs w:val="26"/>
        </w:rPr>
        <w:t>/</w:t>
      </w:r>
      <w:r w:rsidRPr="00DF4EEB">
        <w:rPr>
          <w:rFonts w:eastAsia="標楷體" w:hint="eastAsia"/>
          <w:sz w:val="26"/>
          <w:szCs w:val="26"/>
        </w:rPr>
        <w:t>高中職</w:t>
      </w:r>
      <w:r w:rsidRPr="00DF4EEB">
        <w:rPr>
          <w:rFonts w:eastAsia="標楷體" w:hint="eastAsia"/>
          <w:sz w:val="26"/>
          <w:szCs w:val="26"/>
        </w:rPr>
        <w:t>_</w:t>
      </w:r>
      <w:r w:rsidRPr="00DF4EEB">
        <w:rPr>
          <w:rFonts w:eastAsia="標楷體" w:hint="eastAsia"/>
          <w:sz w:val="26"/>
          <w:szCs w:val="26"/>
        </w:rPr>
        <w:t>作品名稱」。</w:t>
      </w:r>
    </w:p>
    <w:p w:rsidR="00C64CBC" w:rsidRPr="00DF4EEB" w:rsidRDefault="00C64CBC" w:rsidP="00C64CBC">
      <w:pPr>
        <w:numPr>
          <w:ilvl w:val="0"/>
          <w:numId w:val="16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>將影片及報名表件上傳至作品資料夾。影片及報名表件請依照下表編號及命名：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6662"/>
      </w:tblGrid>
      <w:tr w:rsidR="00C64CBC" w:rsidRPr="00DF4EEB" w:rsidTr="00D91B8C">
        <w:trPr>
          <w:trHeight w:val="209"/>
        </w:trPr>
        <w:tc>
          <w:tcPr>
            <w:tcW w:w="1521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62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檔案編號及名稱</w:t>
            </w:r>
          </w:p>
        </w:tc>
      </w:tr>
      <w:tr w:rsidR="00C64CBC" w:rsidRPr="00DF4EEB" w:rsidTr="00D91B8C">
        <w:trPr>
          <w:trHeight w:val="464"/>
        </w:trPr>
        <w:tc>
          <w:tcPr>
            <w:tcW w:w="1521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影片</w:t>
            </w:r>
          </w:p>
        </w:tc>
        <w:tc>
          <w:tcPr>
            <w:tcW w:w="6662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1_</w:t>
            </w:r>
            <w:r w:rsidRPr="00DF4EEB">
              <w:rPr>
                <w:rFonts w:eastAsia="標楷體" w:hint="eastAsia"/>
                <w:sz w:val="26"/>
                <w:szCs w:val="26"/>
              </w:rPr>
              <w:t xml:space="preserve"> OO</w:t>
            </w:r>
            <w:r w:rsidRPr="00DF4EEB">
              <w:rPr>
                <w:rFonts w:eastAsia="標楷體" w:hint="eastAsia"/>
                <w:sz w:val="26"/>
                <w:szCs w:val="26"/>
              </w:rPr>
              <w:t>縣市</w:t>
            </w:r>
            <w:r w:rsidRPr="00DF4EEB">
              <w:rPr>
                <w:rFonts w:eastAsia="標楷體" w:hint="eastAsia"/>
                <w:sz w:val="26"/>
                <w:szCs w:val="26"/>
              </w:rPr>
              <w:t>OO</w:t>
            </w:r>
            <w:r w:rsidRPr="00DF4EEB">
              <w:rPr>
                <w:rFonts w:eastAsia="標楷體" w:hint="eastAsia"/>
                <w:sz w:val="26"/>
                <w:szCs w:val="26"/>
              </w:rPr>
              <w:t>國小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國中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高中職</w:t>
            </w:r>
            <w:r w:rsidR="00453D30" w:rsidRPr="00DF4EEB">
              <w:rPr>
                <w:rFonts w:eastAsia="標楷體" w:hint="eastAsia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作品名稱</w:t>
            </w:r>
          </w:p>
        </w:tc>
      </w:tr>
      <w:tr w:rsidR="00C64CBC" w:rsidRPr="00DF4EEB" w:rsidTr="00D91B8C">
        <w:tc>
          <w:tcPr>
            <w:tcW w:w="1521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報名表</w:t>
            </w:r>
          </w:p>
        </w:tc>
        <w:tc>
          <w:tcPr>
            <w:tcW w:w="6662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2_</w:t>
            </w:r>
            <w:r w:rsidRPr="00DF4EEB">
              <w:rPr>
                <w:rFonts w:eastAsia="標楷體" w:hint="eastAsia"/>
                <w:sz w:val="26"/>
                <w:szCs w:val="26"/>
              </w:rPr>
              <w:t xml:space="preserve"> OO</w:t>
            </w:r>
            <w:r w:rsidRPr="00DF4EEB">
              <w:rPr>
                <w:rFonts w:eastAsia="標楷體" w:hint="eastAsia"/>
                <w:sz w:val="26"/>
                <w:szCs w:val="26"/>
              </w:rPr>
              <w:t>縣市</w:t>
            </w:r>
            <w:r w:rsidRPr="00DF4EEB">
              <w:rPr>
                <w:rFonts w:eastAsia="標楷體" w:hint="eastAsia"/>
                <w:sz w:val="26"/>
                <w:szCs w:val="26"/>
              </w:rPr>
              <w:t>OO</w:t>
            </w:r>
            <w:r w:rsidRPr="00DF4EEB">
              <w:rPr>
                <w:rFonts w:eastAsia="標楷體" w:hint="eastAsia"/>
                <w:sz w:val="26"/>
                <w:szCs w:val="26"/>
              </w:rPr>
              <w:t>國小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國中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高中職</w:t>
            </w:r>
            <w:r w:rsidRPr="00DF4EEB">
              <w:rPr>
                <w:rFonts w:eastAsia="標楷體" w:hint="eastAsia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作品名稱</w:t>
            </w:r>
            <w:r w:rsidRPr="00DF4EEB">
              <w:rPr>
                <w:rFonts w:eastAsia="標楷體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報名表</w:t>
            </w:r>
          </w:p>
        </w:tc>
      </w:tr>
      <w:tr w:rsidR="00C64CBC" w:rsidRPr="00DF4EEB" w:rsidTr="00D91B8C">
        <w:tc>
          <w:tcPr>
            <w:tcW w:w="1521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作品資料表</w:t>
            </w:r>
          </w:p>
        </w:tc>
        <w:tc>
          <w:tcPr>
            <w:tcW w:w="6662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3_</w:t>
            </w:r>
            <w:r w:rsidRPr="00DF4EEB">
              <w:rPr>
                <w:rFonts w:eastAsia="標楷體" w:hint="eastAsia"/>
                <w:sz w:val="26"/>
                <w:szCs w:val="26"/>
              </w:rPr>
              <w:t xml:space="preserve"> OO</w:t>
            </w:r>
            <w:r w:rsidRPr="00DF4EEB">
              <w:rPr>
                <w:rFonts w:eastAsia="標楷體" w:hint="eastAsia"/>
                <w:sz w:val="26"/>
                <w:szCs w:val="26"/>
              </w:rPr>
              <w:t>縣市</w:t>
            </w:r>
            <w:r w:rsidRPr="00DF4EEB">
              <w:rPr>
                <w:rFonts w:eastAsia="標楷體" w:hint="eastAsia"/>
                <w:sz w:val="26"/>
                <w:szCs w:val="26"/>
              </w:rPr>
              <w:t>OO</w:t>
            </w:r>
            <w:r w:rsidRPr="00DF4EEB">
              <w:rPr>
                <w:rFonts w:eastAsia="標楷體" w:hint="eastAsia"/>
                <w:sz w:val="26"/>
                <w:szCs w:val="26"/>
              </w:rPr>
              <w:t>國小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國中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高中職</w:t>
            </w:r>
            <w:r w:rsidRPr="00DF4EEB">
              <w:rPr>
                <w:rFonts w:eastAsia="標楷體" w:hint="eastAsia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作品名稱</w:t>
            </w:r>
            <w:r w:rsidRPr="00DF4EEB">
              <w:rPr>
                <w:rFonts w:eastAsia="標楷體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作品資料表</w:t>
            </w:r>
          </w:p>
        </w:tc>
      </w:tr>
      <w:tr w:rsidR="00C64CBC" w:rsidRPr="00DF4EEB" w:rsidTr="00D91B8C">
        <w:tc>
          <w:tcPr>
            <w:tcW w:w="1521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授權同意書</w:t>
            </w:r>
          </w:p>
        </w:tc>
        <w:tc>
          <w:tcPr>
            <w:tcW w:w="6662" w:type="dxa"/>
          </w:tcPr>
          <w:p w:rsidR="00C64CBC" w:rsidRPr="00DF4EEB" w:rsidRDefault="00C64CBC" w:rsidP="006524F5">
            <w:pPr>
              <w:adjustRightInd w:val="0"/>
              <w:snapToGrid w:val="0"/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4_</w:t>
            </w:r>
            <w:r w:rsidRPr="00DF4EEB">
              <w:rPr>
                <w:rFonts w:eastAsia="標楷體" w:hint="eastAsia"/>
                <w:sz w:val="26"/>
                <w:szCs w:val="26"/>
              </w:rPr>
              <w:t xml:space="preserve"> OO</w:t>
            </w:r>
            <w:r w:rsidRPr="00DF4EEB">
              <w:rPr>
                <w:rFonts w:eastAsia="標楷體" w:hint="eastAsia"/>
                <w:sz w:val="26"/>
                <w:szCs w:val="26"/>
              </w:rPr>
              <w:t>縣市</w:t>
            </w:r>
            <w:r w:rsidRPr="00DF4EEB">
              <w:rPr>
                <w:rFonts w:eastAsia="標楷體" w:hint="eastAsia"/>
                <w:sz w:val="26"/>
                <w:szCs w:val="26"/>
              </w:rPr>
              <w:t>OO</w:t>
            </w:r>
            <w:r w:rsidRPr="00DF4EEB">
              <w:rPr>
                <w:rFonts w:eastAsia="標楷體" w:hint="eastAsia"/>
                <w:sz w:val="26"/>
                <w:szCs w:val="26"/>
              </w:rPr>
              <w:t>國小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國中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高中職</w:t>
            </w:r>
            <w:r w:rsidRPr="00DF4EEB">
              <w:rPr>
                <w:rFonts w:eastAsia="標楷體" w:hint="eastAsia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作品名稱</w:t>
            </w:r>
            <w:r w:rsidRPr="00DF4EEB">
              <w:rPr>
                <w:rFonts w:eastAsia="標楷體" w:hint="eastAsia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授權同意書</w:t>
            </w:r>
          </w:p>
        </w:tc>
      </w:tr>
    </w:tbl>
    <w:p w:rsidR="00930A46" w:rsidRPr="00930A46" w:rsidRDefault="00930A46" w:rsidP="00C64CBC">
      <w:pPr>
        <w:numPr>
          <w:ilvl w:val="0"/>
          <w:numId w:val="16"/>
        </w:numPr>
        <w:adjustRightInd w:val="0"/>
        <w:snapToGrid w:val="0"/>
        <w:spacing w:line="440" w:lineRule="exact"/>
        <w:ind w:left="1168" w:hanging="17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本比賽辦法</w:t>
      </w:r>
      <w:r w:rsidR="00453D30">
        <w:rPr>
          <w:rFonts w:eastAsia="標楷體" w:hint="eastAsia"/>
          <w:b/>
          <w:sz w:val="26"/>
          <w:szCs w:val="26"/>
        </w:rPr>
        <w:t>、</w:t>
      </w:r>
      <w:r w:rsidRPr="00930A46">
        <w:rPr>
          <w:rFonts w:eastAsia="標楷體" w:hint="eastAsia"/>
          <w:b/>
          <w:sz w:val="26"/>
          <w:szCs w:val="26"/>
        </w:rPr>
        <w:t>報名所需</w:t>
      </w:r>
      <w:r>
        <w:rPr>
          <w:rFonts w:eastAsia="標楷體" w:hint="eastAsia"/>
          <w:b/>
          <w:sz w:val="26"/>
          <w:szCs w:val="26"/>
        </w:rPr>
        <w:t>之空白</w:t>
      </w:r>
      <w:r w:rsidRPr="00930A46">
        <w:rPr>
          <w:rFonts w:eastAsia="標楷體" w:hint="eastAsia"/>
          <w:b/>
          <w:sz w:val="26"/>
          <w:szCs w:val="26"/>
        </w:rPr>
        <w:t>表件可於繳件網址中下載。</w:t>
      </w:r>
    </w:p>
    <w:p w:rsidR="00C64CBC" w:rsidRPr="00327D92" w:rsidRDefault="00C64CBC" w:rsidP="00564AC6">
      <w:pPr>
        <w:numPr>
          <w:ilvl w:val="0"/>
          <w:numId w:val="16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>上傳後三天內若未收到收件確認信，請來電詢問。</w:t>
      </w:r>
      <w:r w:rsidRPr="00985604">
        <w:rPr>
          <w:rFonts w:eastAsia="標楷體" w:hint="eastAsia"/>
          <w:b/>
          <w:sz w:val="26"/>
          <w:szCs w:val="26"/>
        </w:rPr>
        <w:t>作品上傳期限：</w:t>
      </w:r>
      <w:r w:rsidR="00596AB3" w:rsidRPr="00985604">
        <w:rPr>
          <w:rFonts w:eastAsia="標楷體" w:hint="eastAsia"/>
          <w:b/>
          <w:sz w:val="26"/>
          <w:szCs w:val="26"/>
        </w:rPr>
        <w:t>110</w:t>
      </w:r>
      <w:r w:rsidRPr="00985604">
        <w:rPr>
          <w:rFonts w:eastAsia="標楷體" w:hint="eastAsia"/>
          <w:b/>
          <w:sz w:val="26"/>
          <w:szCs w:val="26"/>
        </w:rPr>
        <w:t>年</w:t>
      </w:r>
      <w:r w:rsidR="00564AC6" w:rsidRPr="00985604">
        <w:rPr>
          <w:rFonts w:eastAsia="標楷體"/>
          <w:b/>
          <w:sz w:val="26"/>
          <w:szCs w:val="26"/>
        </w:rPr>
        <w:t>4</w:t>
      </w:r>
      <w:r w:rsidRPr="00985604">
        <w:rPr>
          <w:rFonts w:eastAsia="標楷體" w:hint="eastAsia"/>
          <w:b/>
          <w:sz w:val="26"/>
          <w:szCs w:val="26"/>
        </w:rPr>
        <w:t>月</w:t>
      </w:r>
      <w:r w:rsidR="00564AC6" w:rsidRPr="00985604">
        <w:rPr>
          <w:rFonts w:eastAsia="標楷體" w:hint="eastAsia"/>
          <w:b/>
          <w:sz w:val="26"/>
          <w:szCs w:val="26"/>
        </w:rPr>
        <w:t>12</w:t>
      </w:r>
      <w:r w:rsidR="00564AC6" w:rsidRPr="00985604">
        <w:rPr>
          <w:rFonts w:eastAsia="標楷體" w:hint="eastAsia"/>
          <w:b/>
          <w:sz w:val="26"/>
          <w:szCs w:val="26"/>
        </w:rPr>
        <w:t>日（一</w:t>
      </w:r>
      <w:r w:rsidRPr="00985604">
        <w:rPr>
          <w:rFonts w:eastAsia="標楷體" w:hint="eastAsia"/>
          <w:b/>
          <w:sz w:val="26"/>
          <w:szCs w:val="26"/>
        </w:rPr>
        <w:t>）午夜</w:t>
      </w:r>
      <w:r w:rsidRPr="00985604">
        <w:rPr>
          <w:rFonts w:eastAsia="標楷體"/>
          <w:b/>
          <w:sz w:val="26"/>
          <w:szCs w:val="26"/>
        </w:rPr>
        <w:t>11:59</w:t>
      </w:r>
      <w:r w:rsidRPr="00985604">
        <w:rPr>
          <w:rFonts w:eastAsia="標楷體" w:hint="eastAsia"/>
          <w:b/>
          <w:sz w:val="26"/>
          <w:szCs w:val="26"/>
        </w:rPr>
        <w:t>分</w:t>
      </w:r>
      <w:r w:rsidRPr="00327D92">
        <w:rPr>
          <w:rFonts w:eastAsia="標楷體" w:hint="eastAsia"/>
          <w:sz w:val="26"/>
          <w:szCs w:val="26"/>
        </w:rPr>
        <w:t>。</w:t>
      </w:r>
    </w:p>
    <w:p w:rsidR="00C64CBC" w:rsidRDefault="00C64CBC" w:rsidP="00327D92">
      <w:pPr>
        <w:numPr>
          <w:ilvl w:val="0"/>
          <w:numId w:val="15"/>
        </w:numPr>
        <w:adjustRightInd w:val="0"/>
        <w:snapToGrid w:val="0"/>
        <w:spacing w:beforeLines="25" w:before="90" w:afterLines="25" w:after="90" w:line="480" w:lineRule="exact"/>
        <w:ind w:left="0" w:firstLine="567"/>
        <w:jc w:val="both"/>
        <w:rPr>
          <w:rFonts w:eastAsia="標楷體"/>
          <w:sz w:val="26"/>
          <w:szCs w:val="26"/>
        </w:rPr>
      </w:pPr>
      <w:r w:rsidRPr="00DF4EEB">
        <w:rPr>
          <w:rFonts w:eastAsia="標楷體" w:hint="eastAsia"/>
          <w:sz w:val="26"/>
          <w:szCs w:val="26"/>
        </w:rPr>
        <w:t>得獎名單將於</w:t>
      </w:r>
      <w:r w:rsidR="00596AB3">
        <w:rPr>
          <w:rFonts w:eastAsia="標楷體" w:hint="eastAsia"/>
          <w:sz w:val="26"/>
          <w:szCs w:val="26"/>
        </w:rPr>
        <w:t>110</w:t>
      </w:r>
      <w:r w:rsidRPr="00DF4EEB">
        <w:rPr>
          <w:rFonts w:eastAsia="標楷體" w:hint="eastAsia"/>
          <w:sz w:val="26"/>
          <w:szCs w:val="26"/>
        </w:rPr>
        <w:t>年</w:t>
      </w:r>
      <w:r w:rsidR="00564AC6">
        <w:rPr>
          <w:rFonts w:eastAsia="標楷體"/>
          <w:sz w:val="26"/>
          <w:szCs w:val="26"/>
        </w:rPr>
        <w:t>6</w:t>
      </w:r>
      <w:r w:rsidRPr="00DF4EEB">
        <w:rPr>
          <w:rFonts w:eastAsia="標楷體" w:hint="eastAsia"/>
          <w:sz w:val="26"/>
          <w:szCs w:val="26"/>
        </w:rPr>
        <w:t>月</w:t>
      </w:r>
      <w:proofErr w:type="gramStart"/>
      <w:r w:rsidRPr="00DF4EEB">
        <w:rPr>
          <w:rFonts w:eastAsia="標楷體" w:hint="eastAsia"/>
          <w:sz w:val="26"/>
          <w:szCs w:val="26"/>
        </w:rPr>
        <w:t>公告於杏陵基金會官網及</w:t>
      </w:r>
      <w:proofErr w:type="gramEnd"/>
      <w:r w:rsidR="00596AB3">
        <w:rPr>
          <w:rFonts w:eastAsia="標楷體" w:hint="eastAsia"/>
          <w:sz w:val="26"/>
          <w:szCs w:val="26"/>
        </w:rPr>
        <w:t>台灣健康促進學校網站</w:t>
      </w:r>
      <w:r w:rsidRPr="00DF4EEB">
        <w:rPr>
          <w:rFonts w:eastAsia="標楷體"/>
          <w:sz w:val="26"/>
          <w:szCs w:val="26"/>
        </w:rPr>
        <w:t>。</w:t>
      </w:r>
    </w:p>
    <w:p w:rsidR="00C64CBC" w:rsidRPr="00DF4EEB" w:rsidRDefault="00C64CBC" w:rsidP="003A4C6F">
      <w:pPr>
        <w:numPr>
          <w:ilvl w:val="0"/>
          <w:numId w:val="12"/>
        </w:numPr>
        <w:adjustRightInd w:val="0"/>
        <w:snapToGrid w:val="0"/>
        <w:spacing w:beforeLines="30" w:before="108" w:line="480" w:lineRule="exact"/>
        <w:jc w:val="both"/>
        <w:rPr>
          <w:rFonts w:eastAsia="標楷體" w:hAnsi="標楷體"/>
          <w:b/>
          <w:sz w:val="26"/>
          <w:szCs w:val="26"/>
        </w:rPr>
      </w:pPr>
      <w:r w:rsidRPr="00DF4EEB">
        <w:rPr>
          <w:rFonts w:eastAsia="標楷體" w:hAnsi="標楷體"/>
          <w:b/>
          <w:sz w:val="26"/>
          <w:szCs w:val="26"/>
        </w:rPr>
        <w:t>評審標準及方式：</w:t>
      </w:r>
    </w:p>
    <w:p w:rsidR="00C64CBC" w:rsidRPr="00DF4EEB" w:rsidRDefault="00C64CBC" w:rsidP="00C64CBC">
      <w:pPr>
        <w:adjustRightInd w:val="0"/>
        <w:snapToGrid w:val="0"/>
        <w:spacing w:afterLines="50" w:after="180" w:line="440" w:lineRule="exact"/>
        <w:ind w:leftChars="200" w:left="480"/>
        <w:jc w:val="both"/>
        <w:rPr>
          <w:rFonts w:eastAsia="標楷體"/>
          <w:sz w:val="26"/>
          <w:szCs w:val="26"/>
        </w:rPr>
      </w:pPr>
      <w:r w:rsidRPr="00DF4EEB">
        <w:rPr>
          <w:rFonts w:eastAsia="標楷體"/>
          <w:sz w:val="26"/>
          <w:szCs w:val="26"/>
        </w:rPr>
        <w:t>邀請專家學者暨實務工作者擔任評審組成評審小組，進行審查。</w:t>
      </w:r>
      <w:r w:rsidRPr="00DF4EEB">
        <w:rPr>
          <w:rFonts w:eastAsia="標楷體" w:hint="eastAsia"/>
          <w:sz w:val="26"/>
          <w:szCs w:val="26"/>
        </w:rPr>
        <w:t>評審標準如下：</w:t>
      </w:r>
      <w:r w:rsidRPr="00DF4EEB" w:rsidDel="00F822DB">
        <w:rPr>
          <w:rFonts w:eastAsia="標楷體"/>
          <w:sz w:val="26"/>
          <w:szCs w:val="26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417"/>
        <w:gridCol w:w="5196"/>
      </w:tblGrid>
      <w:tr w:rsidR="00930A46" w:rsidRPr="00DF4EEB" w:rsidTr="00930A46">
        <w:trPr>
          <w:trHeight w:val="283"/>
        </w:trPr>
        <w:tc>
          <w:tcPr>
            <w:tcW w:w="2634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評分項目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比重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項目內容</w:t>
            </w:r>
          </w:p>
        </w:tc>
      </w:tr>
      <w:tr w:rsidR="00930A46" w:rsidRPr="00DF4EEB" w:rsidTr="00930A46">
        <w:trPr>
          <w:trHeight w:val="283"/>
        </w:trPr>
        <w:tc>
          <w:tcPr>
            <w:tcW w:w="2634" w:type="dxa"/>
            <w:shd w:val="clear" w:color="auto" w:fill="auto"/>
            <w:vAlign w:val="center"/>
          </w:tcPr>
          <w:p w:rsidR="00C64CBC" w:rsidRPr="00DF4EEB" w:rsidRDefault="00C64CBC" w:rsidP="00C64CBC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主題契合度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35</w:t>
            </w:r>
            <w:r w:rsidRPr="00DF4EEB">
              <w:rPr>
                <w:rFonts w:eastAsia="標楷體"/>
                <w:sz w:val="26"/>
                <w:szCs w:val="26"/>
              </w:rPr>
              <w:t>％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符合</w:t>
            </w:r>
            <w:r w:rsidRPr="00DF4EEB">
              <w:rPr>
                <w:rFonts w:eastAsia="標楷體" w:hint="eastAsia"/>
                <w:sz w:val="26"/>
                <w:szCs w:val="26"/>
              </w:rPr>
              <w:t>參賽性教育</w:t>
            </w:r>
            <w:r w:rsidRPr="00DF4EEB">
              <w:rPr>
                <w:rFonts w:eastAsia="標楷體"/>
                <w:sz w:val="26"/>
                <w:szCs w:val="26"/>
              </w:rPr>
              <w:t>主題</w:t>
            </w:r>
            <w:r w:rsidRPr="00DF4EEB">
              <w:rPr>
                <w:rFonts w:eastAsia="標楷體" w:hint="eastAsia"/>
                <w:sz w:val="26"/>
                <w:szCs w:val="26"/>
              </w:rPr>
              <w:t>內涵、</w:t>
            </w:r>
            <w:r w:rsidRPr="00DF4EEB">
              <w:rPr>
                <w:rFonts w:eastAsia="標楷體"/>
                <w:sz w:val="26"/>
                <w:szCs w:val="26"/>
              </w:rPr>
              <w:t>內容豐富</w:t>
            </w:r>
            <w:r w:rsidRPr="00DF4EEB">
              <w:rPr>
                <w:rFonts w:eastAsia="標楷體" w:hint="eastAsia"/>
                <w:sz w:val="26"/>
                <w:szCs w:val="26"/>
              </w:rPr>
              <w:t>，符合學習需求</w:t>
            </w:r>
          </w:p>
        </w:tc>
      </w:tr>
      <w:tr w:rsidR="00930A46" w:rsidRPr="00DF4EEB" w:rsidTr="00930A46">
        <w:trPr>
          <w:trHeight w:val="283"/>
        </w:trPr>
        <w:tc>
          <w:tcPr>
            <w:tcW w:w="2634" w:type="dxa"/>
            <w:shd w:val="clear" w:color="auto" w:fill="auto"/>
            <w:vAlign w:val="center"/>
          </w:tcPr>
          <w:p w:rsidR="00C64CBC" w:rsidRPr="00DF4EEB" w:rsidRDefault="00C64CBC" w:rsidP="00C64CBC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故事能力與技巧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25</w:t>
            </w:r>
            <w:r w:rsidRPr="00DF4EEB">
              <w:rPr>
                <w:rFonts w:eastAsia="標楷體"/>
                <w:sz w:val="26"/>
                <w:szCs w:val="26"/>
              </w:rPr>
              <w:t>％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情境脈絡清楚與</w:t>
            </w:r>
            <w:r w:rsidRPr="00DF4EEB">
              <w:rPr>
                <w:rFonts w:eastAsia="標楷體"/>
                <w:sz w:val="26"/>
                <w:szCs w:val="26"/>
              </w:rPr>
              <w:t>結構完整</w:t>
            </w:r>
          </w:p>
        </w:tc>
      </w:tr>
      <w:tr w:rsidR="00930A46" w:rsidRPr="00DF4EEB" w:rsidTr="00930A46">
        <w:trPr>
          <w:trHeight w:val="283"/>
        </w:trPr>
        <w:tc>
          <w:tcPr>
            <w:tcW w:w="2634" w:type="dxa"/>
            <w:shd w:val="clear" w:color="auto" w:fill="auto"/>
            <w:vAlign w:val="center"/>
          </w:tcPr>
          <w:p w:rsidR="00C64CBC" w:rsidRPr="00DF4EEB" w:rsidRDefault="00C64CBC" w:rsidP="00C64CBC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製作與表現技巧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2</w:t>
            </w:r>
            <w:r w:rsidRPr="00DF4EEB">
              <w:rPr>
                <w:rFonts w:eastAsia="標楷體"/>
                <w:sz w:val="26"/>
                <w:szCs w:val="26"/>
              </w:rPr>
              <w:t>5</w:t>
            </w:r>
            <w:r w:rsidRPr="00DF4EEB">
              <w:rPr>
                <w:rFonts w:eastAsia="標楷體"/>
                <w:sz w:val="26"/>
                <w:szCs w:val="26"/>
              </w:rPr>
              <w:t>％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作品技法</w:t>
            </w:r>
            <w:r w:rsidRPr="00DF4EEB">
              <w:rPr>
                <w:rFonts w:eastAsia="標楷體" w:hint="eastAsia"/>
                <w:sz w:val="26"/>
                <w:szCs w:val="26"/>
              </w:rPr>
              <w:t>，影音清晰</w:t>
            </w:r>
          </w:p>
          <w:p w:rsidR="00C64CBC" w:rsidRPr="00DF4EEB" w:rsidRDefault="00C64CBC" w:rsidP="006524F5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表達自然、採訪拍攝技術</w:t>
            </w:r>
          </w:p>
        </w:tc>
      </w:tr>
      <w:tr w:rsidR="00930A46" w:rsidRPr="00DF4EEB" w:rsidTr="00843C22">
        <w:trPr>
          <w:trHeight w:val="436"/>
        </w:trPr>
        <w:tc>
          <w:tcPr>
            <w:tcW w:w="2634" w:type="dxa"/>
            <w:shd w:val="clear" w:color="auto" w:fill="auto"/>
            <w:vAlign w:val="center"/>
          </w:tcPr>
          <w:p w:rsidR="00C64CBC" w:rsidRPr="00DF4EEB" w:rsidRDefault="00C64CBC" w:rsidP="00C64CBC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作品創意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15</w:t>
            </w:r>
            <w:r w:rsidRPr="00DF4EEB">
              <w:rPr>
                <w:rFonts w:eastAsia="標楷體"/>
                <w:sz w:val="26"/>
                <w:szCs w:val="26"/>
              </w:rPr>
              <w:t>％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64CBC" w:rsidRPr="00DF4EEB" w:rsidRDefault="00C64CBC" w:rsidP="006524F5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創意呈現</w:t>
            </w:r>
          </w:p>
        </w:tc>
      </w:tr>
    </w:tbl>
    <w:p w:rsidR="00C64CBC" w:rsidRPr="00DF4EEB" w:rsidRDefault="00C64CBC" w:rsidP="00C64CBC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 w:rsidRPr="00DF4EEB">
        <w:rPr>
          <w:rFonts w:eastAsia="標楷體" w:hAnsi="標楷體"/>
          <w:b/>
          <w:sz w:val="26"/>
          <w:szCs w:val="26"/>
        </w:rPr>
        <w:lastRenderedPageBreak/>
        <w:t>獎勵：</w:t>
      </w:r>
    </w:p>
    <w:p w:rsidR="00C64CBC" w:rsidRPr="00C31FE3" w:rsidRDefault="00C64CBC" w:rsidP="00C64CBC">
      <w:pPr>
        <w:numPr>
          <w:ilvl w:val="0"/>
          <w:numId w:val="18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獎項區分國小、國中、</w:t>
      </w:r>
      <w:proofErr w:type="gramStart"/>
      <w:r w:rsidRPr="00C31FE3">
        <w:rPr>
          <w:rFonts w:eastAsia="標楷體"/>
          <w:sz w:val="26"/>
          <w:szCs w:val="26"/>
        </w:rPr>
        <w:t>高中職各</w:t>
      </w:r>
      <w:r w:rsidRPr="00C31FE3">
        <w:rPr>
          <w:rFonts w:eastAsia="標楷體"/>
          <w:sz w:val="26"/>
          <w:szCs w:val="26"/>
        </w:rPr>
        <w:t>3</w:t>
      </w:r>
      <w:r w:rsidRPr="00C31FE3">
        <w:rPr>
          <w:rFonts w:eastAsia="標楷體"/>
          <w:sz w:val="26"/>
          <w:szCs w:val="26"/>
        </w:rPr>
        <w:t>組</w:t>
      </w:r>
      <w:proofErr w:type="gramEnd"/>
      <w:r w:rsidRPr="00C31FE3">
        <w:rPr>
          <w:rFonts w:eastAsia="標楷體"/>
          <w:sz w:val="26"/>
          <w:szCs w:val="26"/>
        </w:rPr>
        <w:t>，各組特優作品頒發等值新台幣</w:t>
      </w:r>
      <w:r w:rsidRPr="00C31FE3">
        <w:rPr>
          <w:rFonts w:eastAsia="標楷體"/>
          <w:sz w:val="26"/>
          <w:szCs w:val="26"/>
        </w:rPr>
        <w:t>8000</w:t>
      </w:r>
      <w:r w:rsidRPr="00C31FE3">
        <w:rPr>
          <w:rFonts w:eastAsia="標楷體"/>
          <w:sz w:val="26"/>
          <w:szCs w:val="26"/>
        </w:rPr>
        <w:t>獎品及教育部國民及學前教育署獎狀乙紙，優勝作品頒發等值新台幣</w:t>
      </w:r>
      <w:r w:rsidRPr="00C31FE3">
        <w:rPr>
          <w:rFonts w:eastAsia="標楷體"/>
          <w:sz w:val="26"/>
          <w:szCs w:val="26"/>
        </w:rPr>
        <w:t>5000</w:t>
      </w:r>
      <w:r w:rsidRPr="00C31FE3">
        <w:rPr>
          <w:rFonts w:eastAsia="標楷體"/>
          <w:sz w:val="26"/>
          <w:szCs w:val="26"/>
        </w:rPr>
        <w:t>獎品及教育部國民及學前教育署獎狀乙紙，優良作品頒發等值新台幣</w:t>
      </w:r>
      <w:r w:rsidRPr="00C31FE3">
        <w:rPr>
          <w:rFonts w:eastAsia="標楷體"/>
          <w:sz w:val="26"/>
          <w:szCs w:val="26"/>
        </w:rPr>
        <w:t>3000</w:t>
      </w:r>
      <w:r w:rsidRPr="00C31FE3">
        <w:rPr>
          <w:rFonts w:eastAsia="標楷體"/>
          <w:sz w:val="26"/>
          <w:szCs w:val="26"/>
        </w:rPr>
        <w:t>獎品及教育部國民及學前教育署獎狀乙紙，佳作數名各頒發教育部國民及學前教育署獎狀乙紙。</w:t>
      </w:r>
    </w:p>
    <w:p w:rsidR="00C64CBC" w:rsidRPr="00C31FE3" w:rsidRDefault="00C64CBC" w:rsidP="00C64CBC">
      <w:pPr>
        <w:numPr>
          <w:ilvl w:val="0"/>
          <w:numId w:val="18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特優、優勝及優良作品將</w:t>
      </w:r>
      <w:r w:rsidRPr="00C31FE3">
        <w:rPr>
          <w:rFonts w:eastAsia="標楷體" w:hint="eastAsia"/>
          <w:sz w:val="26"/>
          <w:szCs w:val="26"/>
        </w:rPr>
        <w:t>刊登於臺灣健康促進學校網站</w:t>
      </w:r>
      <w:r w:rsidRPr="00C31FE3">
        <w:rPr>
          <w:rFonts w:eastAsia="標楷體"/>
          <w:sz w:val="26"/>
          <w:szCs w:val="26"/>
        </w:rPr>
        <w:t>，並提供於</w:t>
      </w:r>
      <w:r w:rsidRPr="00C31FE3">
        <w:rPr>
          <w:rFonts w:eastAsia="標楷體" w:hint="eastAsia"/>
          <w:sz w:val="26"/>
          <w:szCs w:val="26"/>
        </w:rPr>
        <w:t>全國健康促進學校計畫</w:t>
      </w:r>
      <w:r w:rsidRPr="00C31FE3">
        <w:rPr>
          <w:rFonts w:eastAsia="標楷體"/>
          <w:sz w:val="26"/>
          <w:szCs w:val="26"/>
        </w:rPr>
        <w:t>頒獎典禮及相關宣導活動當中展示。</w:t>
      </w:r>
    </w:p>
    <w:p w:rsidR="00C64CBC" w:rsidRPr="00C31FE3" w:rsidRDefault="00C64CBC" w:rsidP="00C64CBC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 w:rsidRPr="00C31FE3">
        <w:rPr>
          <w:rFonts w:eastAsia="標楷體" w:hAnsi="標楷體"/>
          <w:b/>
          <w:sz w:val="26"/>
          <w:szCs w:val="26"/>
        </w:rPr>
        <w:t>版權聲明注意事項：</w:t>
      </w:r>
    </w:p>
    <w:p w:rsidR="00C64CBC" w:rsidRPr="00C31FE3" w:rsidRDefault="00C64CBC" w:rsidP="00C64CBC">
      <w:pPr>
        <w:numPr>
          <w:ilvl w:val="0"/>
          <w:numId w:val="19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參賽之作品須未經公開發表（含作者本身相雷同作品及網路上發表之作品），應具原創性，不得抄襲、模仿、或剽竊他人之作品。若有涉及相關著作權法律責任及侵害第三人權利時，其衍生之民、刑事責任悉由作品提供者自行負法律責任，與主辦單位無關。</w:t>
      </w:r>
    </w:p>
    <w:p w:rsidR="00C64CBC" w:rsidRPr="00C31FE3" w:rsidRDefault="00C64CBC" w:rsidP="00C64CBC">
      <w:pPr>
        <w:numPr>
          <w:ilvl w:val="0"/>
          <w:numId w:val="19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若評定獲獎後發現有上述情形，除取消其得獎資格，追繳回奬項外，並送交相關單位處理，由次優作品遞補；如主辦單位已將作品運用於相關文宣製作，因</w:t>
      </w:r>
      <w:proofErr w:type="gramStart"/>
      <w:r w:rsidRPr="00C31FE3">
        <w:rPr>
          <w:rFonts w:eastAsia="標楷體"/>
          <w:sz w:val="26"/>
          <w:szCs w:val="26"/>
        </w:rPr>
        <w:t>侵權致生</w:t>
      </w:r>
      <w:proofErr w:type="gramEnd"/>
      <w:r w:rsidRPr="00C31FE3">
        <w:rPr>
          <w:rFonts w:eastAsia="標楷體"/>
          <w:sz w:val="26"/>
          <w:szCs w:val="26"/>
        </w:rPr>
        <w:t>之損害由該作品提供者負責賠償。</w:t>
      </w:r>
    </w:p>
    <w:p w:rsidR="00C64CBC" w:rsidRDefault="00C64CBC" w:rsidP="00C64CBC">
      <w:pPr>
        <w:numPr>
          <w:ilvl w:val="0"/>
          <w:numId w:val="19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參賽者同意於獲獎後，</w:t>
      </w:r>
      <w:r>
        <w:rPr>
          <w:rFonts w:eastAsia="標楷體" w:hint="eastAsia"/>
          <w:kern w:val="0"/>
          <w:sz w:val="26"/>
          <w:szCs w:val="26"/>
        </w:rPr>
        <w:t>並</w:t>
      </w:r>
      <w:r w:rsidRPr="00C31FE3">
        <w:rPr>
          <w:rFonts w:eastAsia="標楷體"/>
          <w:sz w:val="26"/>
          <w:szCs w:val="26"/>
        </w:rPr>
        <w:t>將參賽原創作品無償提供比賽指導單位用於非營利之用途，如展示、教學試用等。不得對其及其授權之第三人行使任何權利。否則，得取消參賽者獲獎資格，參賽者應返還獲獎所受領之贈品及獎狀，並應賠償指導單位全部損害，且不得對指導單位主張任何權利。參賽者仍可保留其自身對該作品之相關權利。</w:t>
      </w:r>
    </w:p>
    <w:p w:rsidR="00C64CBC" w:rsidRPr="00623CC7" w:rsidRDefault="00C64CBC" w:rsidP="00C64CBC">
      <w:pPr>
        <w:numPr>
          <w:ilvl w:val="0"/>
          <w:numId w:val="19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623CC7">
        <w:rPr>
          <w:rFonts w:eastAsia="標楷體"/>
          <w:sz w:val="26"/>
          <w:szCs w:val="26"/>
        </w:rPr>
        <w:t>主辦單位對於比賽錄影和得獎作品之著作權享有無償使用權，得公開播放、公開推廣、重製、編輯和其他合作方式利用本作品內容，以及行使其他法定著作財產權所包括之權利，</w:t>
      </w:r>
      <w:proofErr w:type="gramStart"/>
      <w:r w:rsidRPr="00623CC7">
        <w:rPr>
          <w:rFonts w:eastAsia="標楷體"/>
          <w:sz w:val="26"/>
          <w:szCs w:val="26"/>
        </w:rPr>
        <w:t>不</w:t>
      </w:r>
      <w:proofErr w:type="gramEnd"/>
      <w:r w:rsidRPr="00623CC7">
        <w:rPr>
          <w:rFonts w:eastAsia="標楷體"/>
          <w:sz w:val="26"/>
          <w:szCs w:val="26"/>
        </w:rPr>
        <w:t>另提供稿費並視需要得請參賽者無償配合修改。</w:t>
      </w:r>
    </w:p>
    <w:p w:rsidR="00C64CBC" w:rsidRPr="00623CC7" w:rsidRDefault="00C64CBC" w:rsidP="00C64CBC">
      <w:pPr>
        <w:numPr>
          <w:ilvl w:val="0"/>
          <w:numId w:val="19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623CC7">
        <w:rPr>
          <w:rFonts w:eastAsia="標楷體"/>
          <w:sz w:val="26"/>
          <w:szCs w:val="26"/>
        </w:rPr>
        <w:t>參賽作品內容請自行留存原稿備用，交付之參賽作品內容</w:t>
      </w:r>
      <w:proofErr w:type="gramStart"/>
      <w:r w:rsidRPr="00623CC7">
        <w:rPr>
          <w:rFonts w:eastAsia="標楷體"/>
          <w:sz w:val="26"/>
          <w:szCs w:val="26"/>
        </w:rPr>
        <w:t>不予退</w:t>
      </w:r>
      <w:proofErr w:type="gramEnd"/>
      <w:r w:rsidRPr="00623CC7">
        <w:rPr>
          <w:rFonts w:eastAsia="標楷體"/>
          <w:sz w:val="26"/>
          <w:szCs w:val="26"/>
        </w:rPr>
        <w:t>件。評審前若遇不可抗力之任何災變、意外等事故所造成之毀損，由主辦單位另行通知交付備份作品，對毀損之作品恕不負賠償之責。</w:t>
      </w:r>
    </w:p>
    <w:p w:rsidR="00C64CBC" w:rsidRPr="00C31FE3" w:rsidRDefault="00C64CBC" w:rsidP="00C64CBC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 w:rsidRPr="00C31FE3">
        <w:rPr>
          <w:rFonts w:eastAsia="標楷體" w:hAnsi="標楷體" w:hint="eastAsia"/>
          <w:b/>
          <w:sz w:val="26"/>
          <w:szCs w:val="26"/>
        </w:rPr>
        <w:t>其他注意事項：</w:t>
      </w:r>
    </w:p>
    <w:p w:rsidR="00C64CBC" w:rsidRPr="00C31FE3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參賽作品內容不得有毀謗他人，侵害隱私或其他侵害他人權利或違法之內容。推廣之內容必須以達到正確推廣性教育（含</w:t>
      </w:r>
      <w:proofErr w:type="gramStart"/>
      <w:r w:rsidRPr="00C31FE3">
        <w:rPr>
          <w:rFonts w:eastAsia="標楷體"/>
          <w:sz w:val="26"/>
          <w:szCs w:val="26"/>
        </w:rPr>
        <w:t>愛滋病</w:t>
      </w:r>
      <w:proofErr w:type="gramEnd"/>
      <w:r w:rsidRPr="00C31FE3">
        <w:rPr>
          <w:rFonts w:eastAsia="標楷體"/>
          <w:sz w:val="26"/>
          <w:szCs w:val="26"/>
        </w:rPr>
        <w:t>防治）的觀念，嚴格禁止散</w:t>
      </w:r>
      <w:r w:rsidRPr="00C31FE3">
        <w:rPr>
          <w:rFonts w:eastAsia="標楷體"/>
          <w:sz w:val="26"/>
          <w:szCs w:val="26"/>
        </w:rPr>
        <w:lastRenderedPageBreak/>
        <w:t>播負面訊息，並不得有色情、暴力、人身攻擊、違反社會風俗等內容，如有違反法律規定，參賽者應自行負責。並將依情節輕重，採取必要之措施，包括取消參賽資格等。</w:t>
      </w:r>
    </w:p>
    <w:p w:rsidR="00C64CBC" w:rsidRPr="00C31FE3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評審過程</w:t>
      </w:r>
      <w:proofErr w:type="gramStart"/>
      <w:r w:rsidRPr="00C31FE3">
        <w:rPr>
          <w:rFonts w:eastAsia="標楷體"/>
          <w:sz w:val="26"/>
          <w:szCs w:val="26"/>
        </w:rPr>
        <w:t>採</w:t>
      </w:r>
      <w:proofErr w:type="gramEnd"/>
      <w:r w:rsidRPr="00C31FE3">
        <w:rPr>
          <w:rFonts w:eastAsia="標楷體"/>
          <w:sz w:val="26"/>
          <w:szCs w:val="26"/>
        </w:rPr>
        <w:t>匿名方式進行，參賽者應尊重評審委員會之決議，除非能具體證明其他作品違反本辦法相關規定，不得有異議。</w:t>
      </w:r>
    </w:p>
    <w:p w:rsidR="00C64CBC" w:rsidRPr="00C31FE3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徵選活動之獎項，主辦單位有權視參加作品表現與評選結果以「從缺」或「增加得獎名額」辦理。</w:t>
      </w:r>
    </w:p>
    <w:p w:rsidR="00C64CBC" w:rsidRPr="00C31FE3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徵選活動報名表所登載之資料不實，因聯絡方式錯誤，致無法聯繫得獎者而未能完成領獎，則視同放棄得獎資格，該獎項由次優作品遞補。</w:t>
      </w:r>
    </w:p>
    <w:p w:rsidR="00C64CBC" w:rsidRPr="00C31FE3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本辦法如有未盡事宜，主辦單位得隨時修訂並於相關網站公布之。</w:t>
      </w:r>
    </w:p>
    <w:p w:rsidR="00C64CBC" w:rsidRPr="00C31FE3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</w:rPr>
      </w:pPr>
      <w:r w:rsidRPr="00C31FE3">
        <w:rPr>
          <w:rFonts w:eastAsia="標楷體"/>
          <w:sz w:val="26"/>
          <w:szCs w:val="26"/>
        </w:rPr>
        <w:t>活動訊息及聯絡方式：</w:t>
      </w:r>
    </w:p>
    <w:p w:rsidR="00C64CBC" w:rsidRPr="00C31FE3" w:rsidRDefault="00C64CBC" w:rsidP="00C64CBC">
      <w:pPr>
        <w:numPr>
          <w:ilvl w:val="0"/>
          <w:numId w:val="21"/>
        </w:numPr>
        <w:adjustRightInd w:val="0"/>
        <w:snapToGrid w:val="0"/>
        <w:spacing w:line="440" w:lineRule="exact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計畫名稱：</w:t>
      </w:r>
      <w:r w:rsidR="00790C07">
        <w:rPr>
          <w:rFonts w:eastAsia="標楷體"/>
          <w:sz w:val="26"/>
          <w:szCs w:val="26"/>
        </w:rPr>
        <w:t>109</w:t>
      </w:r>
      <w:r w:rsidRPr="00C31FE3">
        <w:rPr>
          <w:rFonts w:eastAsia="標楷體"/>
          <w:sz w:val="26"/>
          <w:szCs w:val="26"/>
        </w:rPr>
        <w:t>學年度校園性教育（含</w:t>
      </w:r>
      <w:proofErr w:type="gramStart"/>
      <w:r w:rsidRPr="00C31FE3">
        <w:rPr>
          <w:rFonts w:eastAsia="標楷體"/>
          <w:sz w:val="26"/>
          <w:szCs w:val="26"/>
        </w:rPr>
        <w:t>愛滋病</w:t>
      </w:r>
      <w:proofErr w:type="gramEnd"/>
      <w:r w:rsidRPr="00C31FE3">
        <w:rPr>
          <w:rFonts w:eastAsia="標楷體"/>
          <w:sz w:val="26"/>
          <w:szCs w:val="26"/>
        </w:rPr>
        <w:t>防治）計畫</w:t>
      </w:r>
    </w:p>
    <w:p w:rsidR="00C64CBC" w:rsidRPr="00C31FE3" w:rsidRDefault="00C64CBC" w:rsidP="00C64CBC">
      <w:pPr>
        <w:numPr>
          <w:ilvl w:val="0"/>
          <w:numId w:val="21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電話：</w:t>
      </w:r>
      <w:r w:rsidRPr="00C31FE3">
        <w:rPr>
          <w:rFonts w:eastAsia="標楷體"/>
          <w:sz w:val="26"/>
          <w:szCs w:val="26"/>
        </w:rPr>
        <w:t>02-2933-3585</w:t>
      </w:r>
      <w:r w:rsidRPr="00C31FE3">
        <w:rPr>
          <w:rFonts w:eastAsia="標楷體"/>
          <w:sz w:val="26"/>
          <w:szCs w:val="26"/>
        </w:rPr>
        <w:t>，</w:t>
      </w:r>
      <w:r w:rsidR="00596AB3">
        <w:rPr>
          <w:rFonts w:eastAsia="標楷體" w:hint="eastAsia"/>
          <w:sz w:val="26"/>
          <w:szCs w:val="26"/>
        </w:rPr>
        <w:t>楊</w:t>
      </w:r>
      <w:r w:rsidRPr="00C31FE3">
        <w:rPr>
          <w:rFonts w:eastAsia="標楷體"/>
          <w:sz w:val="26"/>
          <w:szCs w:val="26"/>
        </w:rPr>
        <w:t>小姐</w:t>
      </w:r>
    </w:p>
    <w:p w:rsidR="00C64CBC" w:rsidRPr="00C31FE3" w:rsidRDefault="00C64CBC" w:rsidP="00C64CBC">
      <w:pPr>
        <w:numPr>
          <w:ilvl w:val="0"/>
          <w:numId w:val="21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C31FE3"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029FDDC" wp14:editId="65FC954B">
            <wp:simplePos x="0" y="0"/>
            <wp:positionH relativeFrom="column">
              <wp:posOffset>4872355</wp:posOffset>
            </wp:positionH>
            <wp:positionV relativeFrom="paragraph">
              <wp:posOffset>151765</wp:posOffset>
            </wp:positionV>
            <wp:extent cx="956310" cy="952500"/>
            <wp:effectExtent l="0" t="0" r="0" b="0"/>
            <wp:wrapTight wrapText="bothSides">
              <wp:wrapPolygon edited="0">
                <wp:start x="0" y="0"/>
                <wp:lineTo x="0" y="21312"/>
                <wp:lineTo x="21227" y="21312"/>
                <wp:lineTo x="21227" y="0"/>
                <wp:lineTo x="0" y="0"/>
              </wp:wrapPolygon>
            </wp:wrapTight>
            <wp:docPr id="6" name="圖片 5" descr="C:\Users\user\Desktop\2019學會計畫\杏陵基金會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:\Users\user\Desktop\2019學會計畫\杏陵基金會QRco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FE3">
        <w:rPr>
          <w:rFonts w:eastAsia="標楷體"/>
          <w:sz w:val="26"/>
          <w:szCs w:val="26"/>
        </w:rPr>
        <w:t>E-mail</w:t>
      </w:r>
      <w:r w:rsidRPr="00C31FE3">
        <w:rPr>
          <w:rFonts w:eastAsia="標楷體"/>
          <w:sz w:val="26"/>
          <w:szCs w:val="26"/>
        </w:rPr>
        <w:t>：</w:t>
      </w:r>
      <w:r w:rsidRPr="00C31FE3">
        <w:rPr>
          <w:rFonts w:eastAsia="標楷體"/>
          <w:sz w:val="26"/>
          <w:szCs w:val="26"/>
        </w:rPr>
        <w:t>mercymem@gmail.com</w:t>
      </w:r>
    </w:p>
    <w:p w:rsidR="00C64CBC" w:rsidRPr="00C31FE3" w:rsidRDefault="00C64CBC" w:rsidP="00C64CBC">
      <w:pPr>
        <w:numPr>
          <w:ilvl w:val="0"/>
          <w:numId w:val="21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地址：台北市文山區景文街</w:t>
      </w:r>
      <w:r w:rsidRPr="00C31FE3">
        <w:rPr>
          <w:rFonts w:eastAsia="標楷體"/>
          <w:sz w:val="26"/>
          <w:szCs w:val="26"/>
        </w:rPr>
        <w:t>43</w:t>
      </w:r>
      <w:r w:rsidRPr="00C31FE3">
        <w:rPr>
          <w:rFonts w:eastAsia="標楷體"/>
          <w:sz w:val="26"/>
          <w:szCs w:val="26"/>
        </w:rPr>
        <w:t>號</w:t>
      </w:r>
      <w:r w:rsidRPr="00C31FE3">
        <w:rPr>
          <w:rFonts w:eastAsia="標楷體"/>
          <w:sz w:val="26"/>
          <w:szCs w:val="26"/>
        </w:rPr>
        <w:t>2F</w:t>
      </w:r>
      <w:r w:rsidRPr="00C31FE3">
        <w:rPr>
          <w:rFonts w:eastAsia="標楷體"/>
          <w:sz w:val="26"/>
          <w:szCs w:val="26"/>
        </w:rPr>
        <w:t>，杏陵醫學基金會</w:t>
      </w:r>
    </w:p>
    <w:p w:rsidR="00C64CBC" w:rsidRDefault="00C64CBC" w:rsidP="00C64CBC">
      <w:pPr>
        <w:numPr>
          <w:ilvl w:val="0"/>
          <w:numId w:val="21"/>
        </w:numPr>
        <w:adjustRightInd w:val="0"/>
        <w:snapToGrid w:val="0"/>
        <w:spacing w:line="440" w:lineRule="exact"/>
        <w:ind w:left="1168" w:hanging="170"/>
        <w:rPr>
          <w:rFonts w:eastAsia="標楷體"/>
          <w:sz w:val="26"/>
          <w:szCs w:val="26"/>
        </w:rPr>
      </w:pPr>
      <w:r w:rsidRPr="00C31FE3">
        <w:rPr>
          <w:rFonts w:eastAsia="標楷體"/>
          <w:sz w:val="26"/>
          <w:szCs w:val="26"/>
        </w:rPr>
        <w:t>網址：杏陵醫學基金會</w:t>
      </w:r>
      <w:r w:rsidRPr="00C31FE3">
        <w:rPr>
          <w:rFonts w:eastAsia="標楷體"/>
          <w:sz w:val="26"/>
          <w:szCs w:val="26"/>
        </w:rPr>
        <w:t xml:space="preserve"> </w:t>
      </w:r>
      <w:r w:rsidRPr="0038040A">
        <w:rPr>
          <w:rFonts w:eastAsia="標楷體"/>
          <w:sz w:val="26"/>
          <w:szCs w:val="26"/>
        </w:rPr>
        <w:t>http://www.sexedu.org.tw/</w:t>
      </w:r>
    </w:p>
    <w:p w:rsidR="00C64CBC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比賽經費由教育部國民及學前教育署支應。</w:t>
      </w:r>
    </w:p>
    <w:p w:rsidR="00C64CBC" w:rsidRDefault="00C64CBC" w:rsidP="00C64CBC">
      <w:pPr>
        <w:numPr>
          <w:ilvl w:val="0"/>
          <w:numId w:val="20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比賽辦法經核定後實施，修正時亦同。</w:t>
      </w:r>
    </w:p>
    <w:p w:rsidR="00C64CBC" w:rsidRPr="00C31FE3" w:rsidRDefault="001136FF" w:rsidP="00C64CBC">
      <w:pPr>
        <w:numPr>
          <w:ilvl w:val="0"/>
          <w:numId w:val="12"/>
        </w:numPr>
        <w:adjustRightInd w:val="0"/>
        <w:snapToGrid w:val="0"/>
        <w:spacing w:beforeLines="50" w:before="180" w:line="480" w:lineRule="exact"/>
        <w:jc w:val="both"/>
        <w:rPr>
          <w:rFonts w:eastAsia="標楷體" w:hAnsi="標楷體"/>
          <w:b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3F902D18" wp14:editId="191ED4A0">
            <wp:simplePos x="0" y="0"/>
            <wp:positionH relativeFrom="column">
              <wp:posOffset>4565015</wp:posOffset>
            </wp:positionH>
            <wp:positionV relativeFrom="paragraph">
              <wp:posOffset>309245</wp:posOffset>
            </wp:positionV>
            <wp:extent cx="114808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146" y="21413"/>
                <wp:lineTo x="2114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02517220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4" t="7897" r="9753" b="8597"/>
                    <a:stretch/>
                  </pic:blipFill>
                  <pic:spPr bwMode="auto">
                    <a:xfrm>
                      <a:off x="0" y="0"/>
                      <a:ext cx="1148080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BC" w:rsidRPr="00C31FE3">
        <w:rPr>
          <w:rFonts w:eastAsia="標楷體" w:hAnsi="標楷體"/>
          <w:b/>
          <w:sz w:val="26"/>
          <w:szCs w:val="26"/>
        </w:rPr>
        <w:t>參考資源：</w:t>
      </w:r>
    </w:p>
    <w:p w:rsidR="00C64CBC" w:rsidRPr="00C31FE3" w:rsidRDefault="004E7A54" w:rsidP="004E7A54">
      <w:pPr>
        <w:numPr>
          <w:ilvl w:val="0"/>
          <w:numId w:val="22"/>
        </w:numPr>
        <w:adjustRightInd w:val="0"/>
        <w:snapToGrid w:val="0"/>
        <w:spacing w:line="440" w:lineRule="exact"/>
        <w:ind w:firstLine="87"/>
        <w:jc w:val="both"/>
        <w:rPr>
          <w:rFonts w:eastAsia="標楷體"/>
          <w:sz w:val="26"/>
          <w:szCs w:val="26"/>
        </w:rPr>
      </w:pPr>
      <w:r w:rsidRPr="004E7A54">
        <w:rPr>
          <w:rFonts w:eastAsia="標楷體" w:hint="eastAsia"/>
          <w:sz w:val="26"/>
          <w:szCs w:val="26"/>
        </w:rPr>
        <w:t>臺灣健康促進</w:t>
      </w:r>
      <w:r w:rsidRPr="004E7A54">
        <w:rPr>
          <w:rFonts w:eastAsia="標楷體"/>
          <w:sz w:val="26"/>
          <w:szCs w:val="26"/>
        </w:rPr>
        <w:t>學校</w:t>
      </w:r>
      <w:r w:rsidR="00C64CBC" w:rsidRPr="00C31FE3">
        <w:rPr>
          <w:rFonts w:eastAsia="標楷體"/>
          <w:sz w:val="26"/>
          <w:szCs w:val="26"/>
        </w:rPr>
        <w:t>：</w:t>
      </w:r>
      <w:r w:rsidRPr="004E7A54">
        <w:rPr>
          <w:rFonts w:eastAsia="標楷體"/>
          <w:sz w:val="26"/>
          <w:szCs w:val="26"/>
        </w:rPr>
        <w:t>http://hps.hphe.ntnu.edu.tw/</w:t>
      </w:r>
    </w:p>
    <w:p w:rsidR="00C64CBC" w:rsidRDefault="00C64CBC" w:rsidP="00C64CB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rPr>
          <w:rFonts w:eastAsia="標楷體"/>
        </w:rPr>
      </w:pPr>
    </w:p>
    <w:p w:rsidR="00C64CBC" w:rsidRDefault="00C64CBC" w:rsidP="00C64CB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rPr>
          <w:rFonts w:eastAsia="標楷體"/>
        </w:rPr>
      </w:pPr>
    </w:p>
    <w:p w:rsidR="00C64CBC" w:rsidRPr="00270E38" w:rsidRDefault="00C64CBC" w:rsidP="00C64CB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rPr>
          <w:rFonts w:eastAsia="標楷體"/>
        </w:rPr>
      </w:pPr>
    </w:p>
    <w:p w:rsidR="00C64CBC" w:rsidRPr="00C31FE3" w:rsidRDefault="001136FF" w:rsidP="00C64CBC">
      <w:pPr>
        <w:numPr>
          <w:ilvl w:val="0"/>
          <w:numId w:val="22"/>
        </w:numPr>
        <w:adjustRightInd w:val="0"/>
        <w:snapToGrid w:val="0"/>
        <w:spacing w:line="440" w:lineRule="exact"/>
        <w:ind w:leftChars="230" w:left="1062" w:hanging="510"/>
        <w:jc w:val="both"/>
        <w:rPr>
          <w:rFonts w:eastAsia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05AAA3" wp14:editId="426FEFCE">
            <wp:simplePos x="0" y="0"/>
            <wp:positionH relativeFrom="column">
              <wp:posOffset>4524375</wp:posOffset>
            </wp:positionH>
            <wp:positionV relativeFrom="paragraph">
              <wp:posOffset>74295</wp:posOffset>
            </wp:positionV>
            <wp:extent cx="1223010" cy="1238250"/>
            <wp:effectExtent l="0" t="0" r="0" b="0"/>
            <wp:wrapNone/>
            <wp:docPr id="14" name="圖片 3" descr="性福e學園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性福e學園 QR cod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5406" r="6486" b="6756"/>
                    <a:stretch/>
                  </pic:blipFill>
                  <pic:spPr bwMode="auto">
                    <a:xfrm>
                      <a:off x="0" y="0"/>
                      <a:ext cx="12230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BC" w:rsidRPr="00C31FE3">
        <w:rPr>
          <w:rFonts w:eastAsia="標楷體"/>
          <w:sz w:val="26"/>
          <w:szCs w:val="26"/>
        </w:rPr>
        <w:t>性福</w:t>
      </w:r>
      <w:r w:rsidR="003758C5">
        <w:rPr>
          <w:rFonts w:eastAsia="標楷體" w:hint="eastAsia"/>
          <w:sz w:val="26"/>
          <w:szCs w:val="26"/>
        </w:rPr>
        <w:t>e</w:t>
      </w:r>
      <w:r w:rsidR="00C64CBC" w:rsidRPr="00C31FE3">
        <w:rPr>
          <w:rFonts w:eastAsia="標楷體"/>
          <w:sz w:val="26"/>
          <w:szCs w:val="26"/>
        </w:rPr>
        <w:t>學園：</w:t>
      </w:r>
      <w:r w:rsidR="00C64CBC" w:rsidRPr="00C31FE3">
        <w:rPr>
          <w:rFonts w:eastAsia="標楷體"/>
          <w:sz w:val="26"/>
          <w:szCs w:val="26"/>
        </w:rPr>
        <w:t>https://young.hpa.gov.tw/index/</w:t>
      </w:r>
    </w:p>
    <w:p w:rsidR="003758C5" w:rsidRPr="00623CC7" w:rsidRDefault="00C64CBC" w:rsidP="003758C5">
      <w:pPr>
        <w:widowControl/>
        <w:spacing w:line="320" w:lineRule="exact"/>
        <w:jc w:val="center"/>
        <w:rPr>
          <w:rFonts w:eastAsia="標楷體"/>
          <w:spacing w:val="4"/>
        </w:rPr>
      </w:pPr>
      <w:r w:rsidRPr="00270E38">
        <w:rPr>
          <w:rFonts w:eastAsia="標楷體"/>
          <w:spacing w:val="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7893E" wp14:editId="78A8EEE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713105" cy="328930"/>
                <wp:effectExtent l="0" t="0" r="23495" b="266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CBC" w:rsidRPr="00210EF2" w:rsidRDefault="00C64CBC" w:rsidP="00C64C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EF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7893E" id="_x0000_s1027" type="#_x0000_t202" style="position:absolute;left:0;text-align:left;margin-left:-18pt;margin-top:-36pt;width:56.15pt;height:25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">
                <v:stroke dashstyle="dash"/>
                <v:textbox style="mso-fit-shape-to-text:t">
                  <w:txbxContent>
                    <w:p w:rsidR="00C64CBC" w:rsidRPr="00210EF2" w:rsidRDefault="00C64CBC" w:rsidP="00C64CBC">
                      <w:pPr>
                        <w:rPr>
                          <w:rFonts w:ascii="標楷體" w:eastAsia="標楷體" w:hAnsi="標楷體"/>
                        </w:rPr>
                      </w:pPr>
                      <w:r w:rsidRPr="00210EF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758C5" w:rsidRPr="001243BA">
        <w:rPr>
          <w:rFonts w:eastAsia="標楷體"/>
          <w:sz w:val="28"/>
          <w:szCs w:val="32"/>
        </w:rPr>
        <w:t>10</w:t>
      </w:r>
      <w:r w:rsidR="00C13ABA">
        <w:rPr>
          <w:rFonts w:eastAsia="標楷體" w:hint="eastAsia"/>
          <w:sz w:val="28"/>
          <w:szCs w:val="32"/>
        </w:rPr>
        <w:t>9</w:t>
      </w:r>
      <w:r w:rsidR="003758C5" w:rsidRPr="001243BA">
        <w:rPr>
          <w:rFonts w:eastAsia="標楷體" w:hint="eastAsia"/>
          <w:sz w:val="28"/>
          <w:szCs w:val="32"/>
        </w:rPr>
        <w:t>學</w:t>
      </w:r>
      <w:r w:rsidR="003758C5" w:rsidRPr="001243BA">
        <w:rPr>
          <w:rFonts w:eastAsia="標楷體"/>
          <w:sz w:val="28"/>
          <w:szCs w:val="32"/>
        </w:rPr>
        <w:t>年度</w:t>
      </w:r>
      <w:r w:rsidR="003758C5" w:rsidRPr="001243BA">
        <w:rPr>
          <w:rFonts w:eastAsia="標楷體" w:hint="eastAsia"/>
          <w:sz w:val="28"/>
          <w:szCs w:val="32"/>
        </w:rPr>
        <w:t>全國高級中等以下學校性教育（含</w:t>
      </w:r>
      <w:proofErr w:type="gramStart"/>
      <w:r w:rsidR="003758C5" w:rsidRPr="001243BA">
        <w:rPr>
          <w:rFonts w:eastAsia="標楷體" w:hint="eastAsia"/>
          <w:sz w:val="28"/>
          <w:szCs w:val="32"/>
        </w:rPr>
        <w:t>愛滋病</w:t>
      </w:r>
      <w:proofErr w:type="gramEnd"/>
      <w:r w:rsidR="003758C5" w:rsidRPr="001243BA">
        <w:rPr>
          <w:rFonts w:eastAsia="標楷體" w:hint="eastAsia"/>
          <w:sz w:val="28"/>
          <w:szCs w:val="32"/>
        </w:rPr>
        <w:t>防治）</w:t>
      </w:r>
      <w:r w:rsidR="003758C5">
        <w:rPr>
          <w:rFonts w:eastAsia="標楷體" w:hint="eastAsia"/>
          <w:sz w:val="28"/>
          <w:szCs w:val="32"/>
        </w:rPr>
        <w:t>微電影創作比賽</w:t>
      </w:r>
    </w:p>
    <w:p w:rsidR="003758C5" w:rsidRPr="00351A7D" w:rsidRDefault="003758C5" w:rsidP="003758C5">
      <w:pPr>
        <w:jc w:val="center"/>
        <w:rPr>
          <w:rFonts w:eastAsia="標楷體"/>
          <w:sz w:val="32"/>
          <w:szCs w:val="32"/>
        </w:rPr>
      </w:pPr>
      <w:r w:rsidRPr="00351A7D">
        <w:rPr>
          <w:rFonts w:eastAsia="標楷體"/>
          <w:sz w:val="32"/>
          <w:szCs w:val="32"/>
        </w:rPr>
        <w:t>報名表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78"/>
        <w:gridCol w:w="879"/>
        <w:gridCol w:w="653"/>
        <w:gridCol w:w="226"/>
        <w:gridCol w:w="879"/>
        <w:gridCol w:w="361"/>
        <w:gridCol w:w="518"/>
        <w:gridCol w:w="697"/>
        <w:gridCol w:w="181"/>
        <w:gridCol w:w="811"/>
        <w:gridCol w:w="68"/>
        <w:gridCol w:w="879"/>
        <w:gridCol w:w="879"/>
        <w:gridCol w:w="879"/>
      </w:tblGrid>
      <w:tr w:rsidR="003758C5" w:rsidRPr="00DF4EEB" w:rsidTr="00DA4259">
        <w:trPr>
          <w:trHeight w:hRule="exact" w:val="719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pStyle w:val="ad"/>
              <w:widowControl/>
              <w:tabs>
                <w:tab w:val="num" w:pos="985"/>
              </w:tabs>
              <w:rPr>
                <w:rFonts w:ascii="Times New Roman"/>
                <w:sz w:val="26"/>
                <w:szCs w:val="26"/>
              </w:rPr>
            </w:pPr>
            <w:r w:rsidRPr="00DF4EEB">
              <w:rPr>
                <w:rFonts w:ascii="Times New Roman"/>
                <w:sz w:val="26"/>
                <w:szCs w:val="26"/>
              </w:rPr>
              <w:t>學校全銜</w:t>
            </w:r>
          </w:p>
        </w:tc>
        <w:tc>
          <w:tcPr>
            <w:tcW w:w="5091" w:type="dxa"/>
            <w:gridSpan w:val="8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傳真</w:t>
            </w:r>
          </w:p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號碼</w:t>
            </w:r>
          </w:p>
        </w:tc>
        <w:tc>
          <w:tcPr>
            <w:tcW w:w="2705" w:type="dxa"/>
            <w:gridSpan w:val="4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758C5" w:rsidRPr="00DF4EEB" w:rsidTr="003758C5">
        <w:trPr>
          <w:trHeight w:hRule="exact" w:val="786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pStyle w:val="ad"/>
              <w:widowControl/>
              <w:tabs>
                <w:tab w:val="num" w:pos="985"/>
              </w:tabs>
              <w:rPr>
                <w:rFonts w:ascii="Times New Roman"/>
                <w:sz w:val="26"/>
                <w:szCs w:val="26"/>
              </w:rPr>
            </w:pPr>
            <w:r w:rsidRPr="00DF4EEB">
              <w:rPr>
                <w:rFonts w:ascii="Times New Roman"/>
                <w:sz w:val="26"/>
                <w:szCs w:val="26"/>
              </w:rPr>
              <w:t>參賽</w:t>
            </w:r>
            <w:r w:rsidRPr="00DF4EEB">
              <w:rPr>
                <w:rFonts w:ascii="Times New Roman" w:hint="eastAsia"/>
                <w:sz w:val="26"/>
                <w:szCs w:val="26"/>
              </w:rPr>
              <w:t>作品</w:t>
            </w:r>
            <w:r w:rsidRPr="00DF4EEB">
              <w:rPr>
                <w:rFonts w:ascii="Times New Roman"/>
                <w:sz w:val="26"/>
                <w:szCs w:val="26"/>
              </w:rPr>
              <w:t>名</w:t>
            </w:r>
            <w:r w:rsidRPr="00DF4EEB">
              <w:rPr>
                <w:rFonts w:ascii="Times New Roman"/>
                <w:sz w:val="26"/>
                <w:szCs w:val="26"/>
              </w:rPr>
              <w:t xml:space="preserve">   </w:t>
            </w:r>
            <w:r w:rsidRPr="00DF4EEB">
              <w:rPr>
                <w:rFonts w:ascii="Times New Roman"/>
                <w:sz w:val="26"/>
                <w:szCs w:val="26"/>
              </w:rPr>
              <w:t>稱</w:t>
            </w:r>
          </w:p>
        </w:tc>
        <w:tc>
          <w:tcPr>
            <w:tcW w:w="8788" w:type="dxa"/>
            <w:gridSpan w:val="14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758C5" w:rsidRPr="00DF4EEB" w:rsidTr="004C3B69">
        <w:trPr>
          <w:trHeight w:hRule="exact" w:val="995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參賽作品</w:t>
            </w:r>
          </w:p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 w:hint="eastAsia"/>
                <w:bCs/>
                <w:sz w:val="26"/>
                <w:szCs w:val="26"/>
              </w:rPr>
              <w:t>主　　題</w:t>
            </w:r>
          </w:p>
        </w:tc>
        <w:tc>
          <w:tcPr>
            <w:tcW w:w="8788" w:type="dxa"/>
            <w:gridSpan w:val="14"/>
          </w:tcPr>
          <w:p w:rsidR="003758C5" w:rsidRPr="00DF4EEB" w:rsidRDefault="003758C5" w:rsidP="00DA4259">
            <w:pPr>
              <w:tabs>
                <w:tab w:val="left" w:pos="6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102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F4EEB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DF4EEB">
              <w:rPr>
                <w:rFonts w:ascii="新細明體" w:hAnsi="新細明體"/>
                <w:sz w:val="26"/>
                <w:szCs w:val="26"/>
              </w:rPr>
              <w:t>□</w:t>
            </w:r>
            <w:r w:rsidRPr="00DF4EEB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>青春期</w:t>
            </w:r>
            <w:r w:rsidRPr="00DF4E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的身心調適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="005B4B9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DF4EEB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DF4EEB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>健康的人際與親密關係</w:t>
            </w:r>
          </w:p>
          <w:p w:rsidR="005B4B9A" w:rsidRPr="00DF4EEB" w:rsidRDefault="003758C5" w:rsidP="004C3B69">
            <w:pPr>
              <w:tabs>
                <w:tab w:val="left" w:pos="60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="1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F4EEB">
              <w:rPr>
                <w:rFonts w:ascii="新細明體" w:hAnsi="新細明體" w:hint="eastAsia"/>
                <w:sz w:val="26"/>
                <w:szCs w:val="26"/>
              </w:rPr>
              <w:t xml:space="preserve"> □</w:t>
            </w:r>
            <w:r w:rsidRPr="00DF4EEB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網路交友安全 </w:t>
            </w:r>
            <w:r w:rsidR="005B4B9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DF4EEB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DF4EEB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DF4EEB">
              <w:rPr>
                <w:rFonts w:ascii="標楷體" w:eastAsia="標楷體" w:hAnsi="標楷體"/>
                <w:kern w:val="0"/>
                <w:sz w:val="26"/>
                <w:szCs w:val="26"/>
              </w:rPr>
              <w:t>愛滋防治</w:t>
            </w:r>
            <w:r w:rsidR="005B4B9A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</w:p>
        </w:tc>
      </w:tr>
      <w:tr w:rsidR="003758C5" w:rsidRPr="00DF4EEB" w:rsidTr="00DA4259">
        <w:trPr>
          <w:trHeight w:hRule="exact" w:val="399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 w:hint="eastAsia"/>
                <w:bCs/>
                <w:sz w:val="26"/>
                <w:szCs w:val="26"/>
              </w:rPr>
              <w:t>團隊</w:t>
            </w:r>
            <w:r w:rsidRPr="00DF4EEB">
              <w:rPr>
                <w:rFonts w:eastAsia="標楷體"/>
                <w:bCs/>
                <w:sz w:val="26"/>
                <w:szCs w:val="26"/>
              </w:rPr>
              <w:t>名單</w:t>
            </w:r>
          </w:p>
        </w:tc>
        <w:tc>
          <w:tcPr>
            <w:tcW w:w="878" w:type="dxa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/>
                <w:bCs/>
                <w:szCs w:val="26"/>
              </w:rPr>
              <w:t>1</w:t>
            </w:r>
          </w:p>
        </w:tc>
        <w:tc>
          <w:tcPr>
            <w:tcW w:w="879" w:type="dxa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/>
                <w:bCs/>
                <w:szCs w:val="26"/>
              </w:rPr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/>
                <w:bCs/>
                <w:szCs w:val="26"/>
              </w:rPr>
              <w:t>3</w:t>
            </w:r>
          </w:p>
        </w:tc>
        <w:tc>
          <w:tcPr>
            <w:tcW w:w="879" w:type="dxa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/>
                <w:bCs/>
                <w:szCs w:val="26"/>
              </w:rPr>
              <w:t>4</w:t>
            </w:r>
          </w:p>
        </w:tc>
        <w:tc>
          <w:tcPr>
            <w:tcW w:w="879" w:type="dxa"/>
            <w:gridSpan w:val="2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/>
                <w:bCs/>
                <w:szCs w:val="26"/>
              </w:rPr>
              <w:t>5</w:t>
            </w:r>
          </w:p>
        </w:tc>
        <w:tc>
          <w:tcPr>
            <w:tcW w:w="878" w:type="dxa"/>
            <w:gridSpan w:val="2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 w:hint="eastAsia"/>
                <w:bCs/>
                <w:szCs w:val="26"/>
              </w:rPr>
              <w:t>6</w:t>
            </w:r>
          </w:p>
        </w:tc>
        <w:tc>
          <w:tcPr>
            <w:tcW w:w="879" w:type="dxa"/>
            <w:gridSpan w:val="2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 w:hint="eastAsia"/>
                <w:bCs/>
                <w:szCs w:val="26"/>
              </w:rPr>
              <w:t>7</w:t>
            </w:r>
          </w:p>
        </w:tc>
        <w:tc>
          <w:tcPr>
            <w:tcW w:w="879" w:type="dxa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 w:hint="eastAsia"/>
                <w:bCs/>
                <w:szCs w:val="26"/>
              </w:rPr>
              <w:t>8</w:t>
            </w:r>
          </w:p>
        </w:tc>
        <w:tc>
          <w:tcPr>
            <w:tcW w:w="879" w:type="dxa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 w:rsidRPr="00D60F19">
              <w:rPr>
                <w:rFonts w:eastAsia="標楷體"/>
                <w:bCs/>
                <w:szCs w:val="26"/>
              </w:rPr>
              <w:t>學生</w:t>
            </w:r>
            <w:r w:rsidRPr="00D60F19">
              <w:rPr>
                <w:rFonts w:eastAsia="標楷體" w:hint="eastAsia"/>
                <w:bCs/>
                <w:szCs w:val="26"/>
              </w:rPr>
              <w:t>9</w:t>
            </w:r>
          </w:p>
        </w:tc>
        <w:tc>
          <w:tcPr>
            <w:tcW w:w="879" w:type="dxa"/>
            <w:vAlign w:val="center"/>
          </w:tcPr>
          <w:p w:rsidR="003758C5" w:rsidRPr="00D60F19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6"/>
              </w:rPr>
            </w:pPr>
            <w:r>
              <w:rPr>
                <w:rFonts w:eastAsia="標楷體" w:hint="eastAsia"/>
                <w:bCs/>
                <w:szCs w:val="26"/>
              </w:rPr>
              <w:t>學</w:t>
            </w:r>
            <w:r w:rsidRPr="00D60F19">
              <w:rPr>
                <w:rFonts w:eastAsia="標楷體"/>
                <w:bCs/>
                <w:szCs w:val="26"/>
              </w:rPr>
              <w:t>生</w:t>
            </w:r>
            <w:r w:rsidRPr="00D60F19">
              <w:rPr>
                <w:rFonts w:eastAsia="標楷體" w:hint="eastAsia"/>
                <w:bCs/>
                <w:szCs w:val="26"/>
              </w:rPr>
              <w:t>10</w:t>
            </w:r>
          </w:p>
        </w:tc>
      </w:tr>
      <w:tr w:rsidR="003758C5" w:rsidRPr="00DF4EEB" w:rsidTr="00DA4259">
        <w:trPr>
          <w:trHeight w:hRule="exact" w:val="576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班</w:t>
            </w:r>
            <w:r w:rsidRPr="00DF4EEB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DF4EEB">
              <w:rPr>
                <w:rFonts w:eastAsia="標楷體"/>
                <w:bCs/>
                <w:sz w:val="26"/>
                <w:szCs w:val="26"/>
              </w:rPr>
              <w:t>級</w:t>
            </w:r>
          </w:p>
        </w:tc>
        <w:tc>
          <w:tcPr>
            <w:tcW w:w="878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758C5" w:rsidRPr="00DF4EEB" w:rsidTr="00DA4259">
        <w:trPr>
          <w:trHeight w:hRule="exact" w:val="717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姓</w:t>
            </w:r>
            <w:r w:rsidRPr="00DF4EEB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DF4EEB">
              <w:rPr>
                <w:rFonts w:eastAsia="標楷體"/>
                <w:bCs/>
                <w:sz w:val="26"/>
                <w:szCs w:val="26"/>
              </w:rPr>
              <w:t>名</w:t>
            </w:r>
          </w:p>
        </w:tc>
        <w:tc>
          <w:tcPr>
            <w:tcW w:w="878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758C5" w:rsidRPr="00DF4EEB" w:rsidTr="00DA4259">
        <w:trPr>
          <w:trHeight w:hRule="exact" w:val="389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指導老師</w:t>
            </w:r>
          </w:p>
        </w:tc>
        <w:tc>
          <w:tcPr>
            <w:tcW w:w="4394" w:type="dxa"/>
            <w:gridSpan w:val="7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指導老師</w:t>
            </w:r>
            <w:r w:rsidRPr="00DF4EEB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4394" w:type="dxa"/>
            <w:gridSpan w:val="7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指導老師</w:t>
            </w:r>
            <w:r w:rsidRPr="00DF4EEB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</w:tr>
      <w:tr w:rsidR="003758C5" w:rsidRPr="00DF4EEB" w:rsidTr="00DA4259">
        <w:trPr>
          <w:trHeight w:val="721"/>
          <w:jc w:val="center"/>
        </w:trPr>
        <w:tc>
          <w:tcPr>
            <w:tcW w:w="1413" w:type="dxa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姓</w:t>
            </w:r>
            <w:r w:rsidRPr="00DF4EEB">
              <w:rPr>
                <w:rFonts w:eastAsia="標楷體"/>
                <w:sz w:val="26"/>
                <w:szCs w:val="26"/>
              </w:rPr>
              <w:t xml:space="preserve"> </w:t>
            </w:r>
            <w:r w:rsidRPr="00DF4EEB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4394" w:type="dxa"/>
            <w:gridSpan w:val="7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758C5" w:rsidRPr="00DF4EEB" w:rsidTr="00DA4259">
        <w:trPr>
          <w:trHeight w:val="574"/>
          <w:jc w:val="center"/>
        </w:trPr>
        <w:tc>
          <w:tcPr>
            <w:tcW w:w="1413" w:type="dxa"/>
            <w:vMerge w:val="restart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校內承辦人</w:t>
            </w:r>
          </w:p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3758C5" w:rsidRPr="00DF4EEB" w:rsidDel="0027795E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  <w:r w:rsidRPr="00DF4EEB" w:rsidDel="0027795E">
              <w:rPr>
                <w:rFonts w:eastAsia="標楷體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66" w:type="dxa"/>
            <w:gridSpan w:val="3"/>
            <w:vMerge w:val="restart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校內承辦人</w:t>
            </w:r>
          </w:p>
          <w:p w:rsidR="003758C5" w:rsidRPr="00DF4EEB" w:rsidDel="0027795E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聯絡方式</w:t>
            </w:r>
          </w:p>
        </w:tc>
        <w:tc>
          <w:tcPr>
            <w:tcW w:w="4912" w:type="dxa"/>
            <w:gridSpan w:val="8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(O)</w:t>
            </w:r>
            <w:r w:rsidRPr="00DF4EEB">
              <w:rPr>
                <w:rFonts w:eastAsia="標楷體" w:hint="eastAsia"/>
                <w:bCs/>
                <w:sz w:val="26"/>
                <w:szCs w:val="26"/>
              </w:rPr>
              <w:t>：</w:t>
            </w:r>
          </w:p>
        </w:tc>
      </w:tr>
      <w:tr w:rsidR="003758C5" w:rsidRPr="00DF4EEB" w:rsidTr="00DA4259">
        <w:trPr>
          <w:trHeight w:val="573"/>
          <w:jc w:val="center"/>
        </w:trPr>
        <w:tc>
          <w:tcPr>
            <w:tcW w:w="1413" w:type="dxa"/>
            <w:vMerge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66" w:type="dxa"/>
            <w:gridSpan w:val="3"/>
            <w:vMerge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912" w:type="dxa"/>
            <w:gridSpan w:val="8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 w:hint="eastAsia"/>
                <w:bCs/>
                <w:sz w:val="26"/>
                <w:szCs w:val="26"/>
              </w:rPr>
              <w:t>手機：</w:t>
            </w:r>
          </w:p>
        </w:tc>
      </w:tr>
      <w:tr w:rsidR="003758C5" w:rsidRPr="00DF4EEB" w:rsidTr="00DA4259">
        <w:trPr>
          <w:trHeight w:val="573"/>
          <w:jc w:val="center"/>
        </w:trPr>
        <w:tc>
          <w:tcPr>
            <w:tcW w:w="1413" w:type="dxa"/>
            <w:vMerge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66" w:type="dxa"/>
            <w:gridSpan w:val="3"/>
            <w:vMerge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4912" w:type="dxa"/>
            <w:gridSpan w:val="8"/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Email</w:t>
            </w:r>
            <w:r w:rsidRPr="00DF4EEB">
              <w:rPr>
                <w:rFonts w:eastAsia="標楷體" w:hint="eastAsia"/>
                <w:bCs/>
                <w:sz w:val="26"/>
                <w:szCs w:val="26"/>
              </w:rPr>
              <w:t>：</w:t>
            </w:r>
          </w:p>
        </w:tc>
      </w:tr>
      <w:tr w:rsidR="003758C5" w:rsidRPr="00DF4EEB" w:rsidTr="00DA4259">
        <w:trPr>
          <w:trHeight w:val="77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備</w:t>
            </w:r>
            <w:r w:rsidRPr="00DF4EEB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DF4EEB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</w:tcPr>
          <w:p w:rsidR="003758C5" w:rsidRPr="00DF4EEB" w:rsidRDefault="003758C5" w:rsidP="00DA4259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1.</w:t>
            </w:r>
            <w:r w:rsidRPr="00DF4EEB">
              <w:rPr>
                <w:rFonts w:eastAsia="標楷體"/>
                <w:sz w:val="26"/>
                <w:szCs w:val="26"/>
              </w:rPr>
              <w:t>請詳閱實施計畫。</w:t>
            </w:r>
          </w:p>
          <w:p w:rsidR="003758C5" w:rsidRPr="00DF4EEB" w:rsidRDefault="003758C5" w:rsidP="00DA4259">
            <w:pPr>
              <w:spacing w:line="400" w:lineRule="exact"/>
              <w:ind w:left="260" w:hangingChars="100" w:hanging="26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F4EEB">
              <w:rPr>
                <w:rFonts w:eastAsia="標楷體"/>
                <w:bCs/>
                <w:sz w:val="26"/>
                <w:szCs w:val="26"/>
              </w:rPr>
              <w:t>2.</w:t>
            </w:r>
            <w:r w:rsidRPr="00DF4EEB">
              <w:rPr>
                <w:rFonts w:eastAsia="標楷體" w:hint="eastAsia"/>
                <w:bCs/>
                <w:sz w:val="26"/>
                <w:szCs w:val="26"/>
              </w:rPr>
              <w:t>團隊</w:t>
            </w:r>
            <w:r w:rsidRPr="00DF4EEB">
              <w:rPr>
                <w:rFonts w:eastAsia="標楷體"/>
                <w:bCs/>
                <w:sz w:val="26"/>
                <w:szCs w:val="26"/>
              </w:rPr>
              <w:t>未</w:t>
            </w:r>
            <w:r w:rsidRPr="00DF4EEB">
              <w:rPr>
                <w:rFonts w:eastAsia="標楷體" w:hint="eastAsia"/>
                <w:bCs/>
                <w:sz w:val="26"/>
                <w:szCs w:val="26"/>
              </w:rPr>
              <w:t>於「</w:t>
            </w:r>
            <w:r w:rsidRPr="00DF4EEB">
              <w:rPr>
                <w:rFonts w:eastAsia="標楷體"/>
                <w:bCs/>
                <w:sz w:val="26"/>
                <w:szCs w:val="26"/>
              </w:rPr>
              <w:t>切結事項</w:t>
            </w:r>
            <w:r w:rsidRPr="00DF4EEB">
              <w:rPr>
                <w:rFonts w:eastAsia="標楷體" w:hint="eastAsia"/>
                <w:bCs/>
                <w:sz w:val="26"/>
                <w:szCs w:val="26"/>
              </w:rPr>
              <w:t>」欄完整簽名</w:t>
            </w:r>
            <w:r w:rsidRPr="00DF4EEB">
              <w:rPr>
                <w:rFonts w:eastAsia="標楷體"/>
                <w:bCs/>
                <w:sz w:val="26"/>
                <w:szCs w:val="26"/>
              </w:rPr>
              <w:t>者一律不予評審。</w:t>
            </w:r>
          </w:p>
        </w:tc>
      </w:tr>
      <w:tr w:rsidR="003758C5" w:rsidRPr="00DF4EEB" w:rsidTr="00DA4259">
        <w:trPr>
          <w:trHeight w:val="150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758C5" w:rsidRPr="00DF4EEB" w:rsidRDefault="003758C5" w:rsidP="00DA4259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切結事項</w:t>
            </w:r>
          </w:p>
        </w:tc>
        <w:tc>
          <w:tcPr>
            <w:tcW w:w="8788" w:type="dxa"/>
            <w:gridSpan w:val="14"/>
            <w:tcBorders>
              <w:bottom w:val="nil"/>
            </w:tcBorders>
          </w:tcPr>
          <w:p w:rsidR="003758C5" w:rsidRPr="00DF4EEB" w:rsidRDefault="003758C5" w:rsidP="00DA4259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本人已熟知實施計畫所列規範，倘違反規範而獲獎者，獎狀、獎金收回，不得異議。</w:t>
            </w:r>
          </w:p>
          <w:p w:rsidR="003758C5" w:rsidRPr="00DF4EEB" w:rsidRDefault="003758C5" w:rsidP="00DA4259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DF4EEB">
              <w:rPr>
                <w:rFonts w:eastAsia="標楷體" w:hint="eastAsia"/>
                <w:sz w:val="26"/>
                <w:szCs w:val="26"/>
              </w:rPr>
              <w:t>立書</w:t>
            </w:r>
            <w:r w:rsidRPr="00DF4EEB">
              <w:rPr>
                <w:rFonts w:eastAsia="標楷體"/>
                <w:sz w:val="26"/>
                <w:szCs w:val="26"/>
              </w:rPr>
              <w:t>人</w:t>
            </w:r>
            <w:proofErr w:type="gramEnd"/>
            <w:r w:rsidRPr="00DF4EEB">
              <w:rPr>
                <w:rFonts w:eastAsia="標楷體"/>
                <w:sz w:val="26"/>
                <w:szCs w:val="26"/>
              </w:rPr>
              <w:t>：</w:t>
            </w:r>
            <w:r w:rsidRPr="00DF4EEB">
              <w:rPr>
                <w:rFonts w:eastAsia="標楷體" w:hint="eastAsia"/>
                <w:sz w:val="26"/>
                <w:szCs w:val="26"/>
              </w:rPr>
              <w:t>（請每位</w:t>
            </w:r>
            <w:r w:rsidRPr="00DF4EEB">
              <w:rPr>
                <w:rFonts w:eastAsia="標楷體"/>
                <w:sz w:val="26"/>
                <w:szCs w:val="26"/>
              </w:rPr>
              <w:t>指導老師及參賽學生</w:t>
            </w:r>
            <w:r w:rsidRPr="00DF4EEB">
              <w:rPr>
                <w:rFonts w:eastAsia="標楷體" w:hint="eastAsia"/>
                <w:sz w:val="26"/>
                <w:szCs w:val="26"/>
              </w:rPr>
              <w:t>於下方空白處</w:t>
            </w:r>
            <w:r w:rsidRPr="00DF4EEB">
              <w:rPr>
                <w:rFonts w:eastAsia="標楷體"/>
                <w:sz w:val="26"/>
                <w:szCs w:val="26"/>
              </w:rPr>
              <w:t>簽</w:t>
            </w:r>
            <w:r w:rsidRPr="00DF4EEB">
              <w:rPr>
                <w:rFonts w:eastAsia="標楷體" w:hint="eastAsia"/>
                <w:sz w:val="26"/>
                <w:szCs w:val="26"/>
              </w:rPr>
              <w:t>名）</w:t>
            </w:r>
          </w:p>
        </w:tc>
      </w:tr>
      <w:tr w:rsidR="003758C5" w:rsidRPr="00DF4EEB" w:rsidTr="004C3B69">
        <w:trPr>
          <w:cantSplit/>
          <w:trHeight w:hRule="exact" w:val="2057"/>
          <w:jc w:val="center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C5" w:rsidRPr="00DF4EEB" w:rsidRDefault="003758C5" w:rsidP="00DA4259">
            <w:pPr>
              <w:rPr>
                <w:rFonts w:eastAsia="標楷體"/>
                <w:sz w:val="26"/>
                <w:szCs w:val="26"/>
              </w:rPr>
            </w:pPr>
          </w:p>
          <w:p w:rsidR="003758C5" w:rsidRPr="00DF4EEB" w:rsidRDefault="003758C5" w:rsidP="00DA4259">
            <w:pPr>
              <w:rPr>
                <w:rFonts w:eastAsia="標楷體"/>
                <w:sz w:val="26"/>
                <w:szCs w:val="26"/>
              </w:rPr>
            </w:pPr>
          </w:p>
          <w:p w:rsidR="003758C5" w:rsidRPr="00DF4EEB" w:rsidRDefault="003758C5" w:rsidP="00DA4259">
            <w:pPr>
              <w:rPr>
                <w:rFonts w:eastAsia="標楷體"/>
                <w:sz w:val="26"/>
                <w:szCs w:val="26"/>
              </w:rPr>
            </w:pPr>
          </w:p>
          <w:p w:rsidR="003758C5" w:rsidRPr="00DF4EEB" w:rsidRDefault="003758C5" w:rsidP="00DA4259">
            <w:pPr>
              <w:snapToGrid w:val="0"/>
              <w:rPr>
                <w:rFonts w:eastAsia="標楷體"/>
                <w:sz w:val="26"/>
                <w:szCs w:val="26"/>
              </w:rPr>
            </w:pPr>
            <w:proofErr w:type="gramStart"/>
            <w:r w:rsidRPr="00DF4EEB">
              <w:rPr>
                <w:rFonts w:eastAsia="標楷體" w:hint="eastAsia"/>
                <w:sz w:val="26"/>
                <w:szCs w:val="26"/>
              </w:rPr>
              <w:t>＊</w:t>
            </w:r>
            <w:r w:rsidRPr="00DF4EEB">
              <w:rPr>
                <w:rFonts w:eastAsia="標楷體"/>
                <w:sz w:val="26"/>
                <w:szCs w:val="26"/>
              </w:rPr>
              <w:t>此表</w:t>
            </w:r>
            <w:r w:rsidRPr="00DF4EEB">
              <w:rPr>
                <w:rFonts w:eastAsia="標楷體" w:hint="eastAsia"/>
                <w:sz w:val="26"/>
                <w:szCs w:val="26"/>
              </w:rPr>
              <w:t>請</w:t>
            </w:r>
            <w:proofErr w:type="gramEnd"/>
            <w:r w:rsidRPr="00DF4EEB">
              <w:rPr>
                <w:rFonts w:eastAsia="標楷體" w:hint="eastAsia"/>
                <w:b/>
                <w:sz w:val="26"/>
                <w:szCs w:val="26"/>
              </w:rPr>
              <w:t>務必</w:t>
            </w:r>
            <w:r w:rsidRPr="00DF4EEB">
              <w:rPr>
                <w:rFonts w:eastAsia="標楷體" w:hint="eastAsia"/>
                <w:sz w:val="26"/>
                <w:szCs w:val="26"/>
              </w:rPr>
              <w:t>提供</w:t>
            </w:r>
            <w:r w:rsidRPr="00DF4EEB">
              <w:rPr>
                <w:rFonts w:eastAsia="標楷體" w:hint="eastAsia"/>
                <w:sz w:val="26"/>
                <w:szCs w:val="26"/>
              </w:rPr>
              <w:t>Word</w:t>
            </w:r>
            <w:r w:rsidRPr="00DF4EEB">
              <w:rPr>
                <w:rFonts w:eastAsia="標楷體" w:hint="eastAsia"/>
                <w:sz w:val="26"/>
                <w:szCs w:val="26"/>
              </w:rPr>
              <w:t>檔及</w:t>
            </w:r>
            <w:r w:rsidRPr="00DF4EEB">
              <w:rPr>
                <w:rFonts w:eastAsia="標楷體" w:hint="eastAsia"/>
                <w:sz w:val="26"/>
                <w:szCs w:val="26"/>
              </w:rPr>
              <w:t>PDF</w:t>
            </w:r>
            <w:r w:rsidRPr="00DF4EEB">
              <w:rPr>
                <w:rFonts w:eastAsia="標楷體" w:hint="eastAsia"/>
                <w:sz w:val="26"/>
                <w:szCs w:val="26"/>
              </w:rPr>
              <w:t>檔</w:t>
            </w:r>
            <w:r w:rsidRPr="00DF4EEB">
              <w:rPr>
                <w:rFonts w:eastAsia="標楷體" w:hint="eastAsia"/>
                <w:b/>
                <w:sz w:val="26"/>
                <w:szCs w:val="26"/>
              </w:rPr>
              <w:t>，</w:t>
            </w:r>
            <w:r w:rsidRPr="00DF4EEB">
              <w:rPr>
                <w:rFonts w:eastAsia="標楷體"/>
                <w:sz w:val="26"/>
                <w:szCs w:val="26"/>
              </w:rPr>
              <w:t>檔名範例：</w:t>
            </w:r>
            <w:r w:rsidRPr="00DF4EEB">
              <w:rPr>
                <w:rFonts w:eastAsia="標楷體"/>
                <w:sz w:val="26"/>
                <w:szCs w:val="26"/>
              </w:rPr>
              <w:t>2_</w:t>
            </w:r>
            <w:r w:rsidRPr="00DF4EEB">
              <w:rPr>
                <w:rFonts w:eastAsia="標楷體" w:hint="eastAsia"/>
                <w:sz w:val="26"/>
                <w:szCs w:val="26"/>
              </w:rPr>
              <w:t xml:space="preserve"> OO</w:t>
            </w:r>
            <w:r w:rsidRPr="00DF4EEB">
              <w:rPr>
                <w:rFonts w:eastAsia="標楷體" w:hint="eastAsia"/>
                <w:sz w:val="26"/>
                <w:szCs w:val="26"/>
              </w:rPr>
              <w:t>縣市</w:t>
            </w:r>
            <w:r w:rsidRPr="00DF4EEB">
              <w:rPr>
                <w:rFonts w:eastAsia="標楷體" w:hint="eastAsia"/>
                <w:sz w:val="26"/>
                <w:szCs w:val="26"/>
              </w:rPr>
              <w:t>OO</w:t>
            </w:r>
            <w:r w:rsidRPr="00DF4EEB">
              <w:rPr>
                <w:rFonts w:eastAsia="標楷體" w:hint="eastAsia"/>
                <w:sz w:val="26"/>
                <w:szCs w:val="26"/>
              </w:rPr>
              <w:t>國小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國中</w:t>
            </w:r>
            <w:r w:rsidRPr="00DF4EEB">
              <w:rPr>
                <w:rFonts w:eastAsia="標楷體" w:hint="eastAsia"/>
                <w:sz w:val="26"/>
                <w:szCs w:val="26"/>
              </w:rPr>
              <w:t>/</w:t>
            </w:r>
            <w:r w:rsidRPr="00DF4EEB">
              <w:rPr>
                <w:rFonts w:eastAsia="標楷體" w:hint="eastAsia"/>
                <w:sz w:val="26"/>
                <w:szCs w:val="26"/>
              </w:rPr>
              <w:t>高中職</w:t>
            </w:r>
            <w:r w:rsidRPr="00DF4EEB">
              <w:rPr>
                <w:rFonts w:eastAsia="標楷體" w:hint="eastAsia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作品名稱</w:t>
            </w:r>
            <w:r w:rsidRPr="00DF4EEB">
              <w:rPr>
                <w:rFonts w:eastAsia="標楷體"/>
                <w:sz w:val="26"/>
                <w:szCs w:val="26"/>
              </w:rPr>
              <w:t>_</w:t>
            </w:r>
            <w:r w:rsidRPr="00DF4EEB">
              <w:rPr>
                <w:rFonts w:eastAsia="標楷體" w:hint="eastAsia"/>
                <w:sz w:val="26"/>
                <w:szCs w:val="26"/>
              </w:rPr>
              <w:t>報名表。以</w:t>
            </w:r>
            <w:r w:rsidRPr="00DF4EEB">
              <w:rPr>
                <w:rFonts w:eastAsia="標楷體" w:hint="eastAsia"/>
                <w:sz w:val="26"/>
                <w:szCs w:val="26"/>
              </w:rPr>
              <w:t>PDF</w:t>
            </w:r>
            <w:r w:rsidRPr="00DF4EEB">
              <w:rPr>
                <w:rFonts w:eastAsia="標楷體" w:hint="eastAsia"/>
                <w:sz w:val="26"/>
                <w:szCs w:val="26"/>
              </w:rPr>
              <w:t>檔之簽名為</w:t>
            </w:r>
            <w:proofErr w:type="gramStart"/>
            <w:r w:rsidRPr="00DF4EEB">
              <w:rPr>
                <w:rFonts w:eastAsia="標楷體" w:hint="eastAsia"/>
                <w:sz w:val="26"/>
                <w:szCs w:val="26"/>
              </w:rPr>
              <w:t>準</w:t>
            </w:r>
            <w:proofErr w:type="gramEnd"/>
            <w:r w:rsidRPr="00DF4EEB">
              <w:rPr>
                <w:rFonts w:eastAsia="標楷體" w:hint="eastAsia"/>
                <w:sz w:val="26"/>
                <w:szCs w:val="26"/>
              </w:rPr>
              <w:t>，</w:t>
            </w:r>
            <w:r w:rsidRPr="00DF4EEB">
              <w:rPr>
                <w:rFonts w:eastAsia="標楷體" w:hint="eastAsia"/>
                <w:sz w:val="26"/>
                <w:szCs w:val="26"/>
              </w:rPr>
              <w:t>Word</w:t>
            </w:r>
            <w:r w:rsidRPr="00DF4EEB">
              <w:rPr>
                <w:rFonts w:eastAsia="標楷體" w:hint="eastAsia"/>
                <w:sz w:val="26"/>
                <w:szCs w:val="26"/>
              </w:rPr>
              <w:t>檔無須簽名。</w:t>
            </w:r>
          </w:p>
        </w:tc>
      </w:tr>
    </w:tbl>
    <w:p w:rsidR="003758C5" w:rsidRPr="00DF4EEB" w:rsidRDefault="003758C5" w:rsidP="003758C5">
      <w:pPr>
        <w:rPr>
          <w:rFonts w:eastAsia="標楷體"/>
          <w:sz w:val="28"/>
          <w:szCs w:val="26"/>
        </w:rPr>
      </w:pPr>
      <w:r w:rsidRPr="00DF4EEB">
        <w:rPr>
          <w:rFonts w:eastAsia="標楷體" w:hint="eastAsia"/>
          <w:sz w:val="28"/>
          <w:szCs w:val="26"/>
        </w:rPr>
        <w:t>承辦人簽章：</w:t>
      </w:r>
      <w:r w:rsidRPr="00DF4EEB">
        <w:rPr>
          <w:rFonts w:eastAsia="標楷體" w:hint="eastAsia"/>
          <w:sz w:val="28"/>
          <w:szCs w:val="26"/>
        </w:rPr>
        <w:t xml:space="preserve">          </w:t>
      </w:r>
      <w:r w:rsidRPr="00DF4EEB">
        <w:rPr>
          <w:rFonts w:eastAsia="標楷體"/>
          <w:sz w:val="28"/>
          <w:szCs w:val="26"/>
        </w:rPr>
        <w:tab/>
      </w:r>
      <w:r w:rsidRPr="00DF4EEB">
        <w:rPr>
          <w:rFonts w:eastAsia="標楷體"/>
          <w:sz w:val="28"/>
          <w:szCs w:val="26"/>
        </w:rPr>
        <w:tab/>
      </w:r>
      <w:r w:rsidRPr="00DF4EEB">
        <w:rPr>
          <w:rFonts w:eastAsia="標楷體"/>
          <w:sz w:val="28"/>
          <w:szCs w:val="26"/>
        </w:rPr>
        <w:tab/>
      </w:r>
      <w:r w:rsidRPr="00DF4EEB">
        <w:rPr>
          <w:rFonts w:eastAsia="標楷體" w:hint="eastAsia"/>
          <w:sz w:val="28"/>
          <w:szCs w:val="26"/>
        </w:rPr>
        <w:t xml:space="preserve"> </w:t>
      </w:r>
      <w:r w:rsidRPr="00DF4EEB">
        <w:rPr>
          <w:rFonts w:eastAsia="標楷體" w:hint="eastAsia"/>
          <w:sz w:val="28"/>
          <w:szCs w:val="26"/>
        </w:rPr>
        <w:t>單位主管簽章：</w:t>
      </w:r>
    </w:p>
    <w:p w:rsidR="003758C5" w:rsidRPr="00187C88" w:rsidRDefault="003758C5" w:rsidP="003758C5"/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468"/>
      </w:tblGrid>
      <w:tr w:rsidR="00C64CBC" w:rsidRPr="00DF4EEB" w:rsidTr="00805E40">
        <w:trPr>
          <w:cantSplit/>
          <w:trHeight w:val="1069"/>
          <w:jc w:val="center"/>
        </w:trPr>
        <w:tc>
          <w:tcPr>
            <w:tcW w:w="97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spacing w:line="3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8"/>
                <w:szCs w:val="26"/>
              </w:rPr>
              <w:lastRenderedPageBreak/>
              <w:t>10</w:t>
            </w:r>
            <w:r w:rsidR="00C13ABA">
              <w:rPr>
                <w:rFonts w:eastAsia="標楷體" w:hint="eastAsia"/>
                <w:sz w:val="28"/>
                <w:szCs w:val="26"/>
              </w:rPr>
              <w:t>9</w:t>
            </w:r>
            <w:r w:rsidRPr="00DF4EEB">
              <w:rPr>
                <w:rFonts w:eastAsia="標楷體" w:hint="eastAsia"/>
                <w:sz w:val="28"/>
                <w:szCs w:val="26"/>
              </w:rPr>
              <w:t>學</w:t>
            </w:r>
            <w:r w:rsidRPr="00DF4EEB">
              <w:rPr>
                <w:rFonts w:eastAsia="標楷體"/>
                <w:sz w:val="28"/>
                <w:szCs w:val="26"/>
              </w:rPr>
              <w:t>年度</w:t>
            </w:r>
            <w:r w:rsidRPr="00DF4EEB">
              <w:rPr>
                <w:rFonts w:eastAsia="標楷體" w:hint="eastAsia"/>
                <w:sz w:val="28"/>
                <w:szCs w:val="26"/>
              </w:rPr>
              <w:t>全國高級中等以下學校性教育（含愛滋病防治）微電影創作比賽</w:t>
            </w:r>
          </w:p>
          <w:p w:rsidR="00C64CBC" w:rsidRPr="00DF4EEB" w:rsidRDefault="00C64CBC" w:rsidP="006524F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32"/>
                <w:szCs w:val="32"/>
              </w:rPr>
              <w:t>作品資料表</w:t>
            </w:r>
          </w:p>
        </w:tc>
      </w:tr>
      <w:tr w:rsidR="00C64CBC" w:rsidRPr="00DF4EEB" w:rsidTr="00805E40">
        <w:trPr>
          <w:cantSplit/>
          <w:trHeight w:val="620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學校全銜</w:t>
            </w:r>
          </w:p>
        </w:tc>
        <w:tc>
          <w:tcPr>
            <w:tcW w:w="8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64CBC" w:rsidRPr="00DF4EEB" w:rsidTr="00805E40">
        <w:trPr>
          <w:cantSplit/>
          <w:trHeight w:val="701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參賽</w:t>
            </w:r>
            <w:r w:rsidRPr="00DF4EEB">
              <w:rPr>
                <w:rFonts w:eastAsia="標楷體" w:hint="eastAsia"/>
                <w:sz w:val="26"/>
                <w:szCs w:val="26"/>
              </w:rPr>
              <w:t>作品</w:t>
            </w:r>
          </w:p>
          <w:p w:rsidR="00C64CBC" w:rsidRPr="00DF4EEB" w:rsidRDefault="00C64CBC" w:rsidP="006524F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/>
                <w:sz w:val="26"/>
                <w:szCs w:val="26"/>
              </w:rPr>
              <w:t>名</w:t>
            </w:r>
            <w:r w:rsidRPr="00DF4EEB">
              <w:rPr>
                <w:rFonts w:eastAsia="標楷體"/>
                <w:sz w:val="26"/>
                <w:szCs w:val="26"/>
              </w:rPr>
              <w:t xml:space="preserve">    </w:t>
            </w:r>
            <w:r w:rsidRPr="00DF4EEB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8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64CBC" w:rsidRPr="00DF4EEB" w:rsidTr="00805E40">
        <w:trPr>
          <w:cantSplit/>
          <w:trHeight w:val="539"/>
          <w:jc w:val="center"/>
        </w:trPr>
        <w:tc>
          <w:tcPr>
            <w:tcW w:w="9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創作理念（</w:t>
            </w:r>
            <w:r w:rsidRPr="00DF4EEB">
              <w:rPr>
                <w:rFonts w:eastAsia="標楷體"/>
                <w:sz w:val="26"/>
                <w:szCs w:val="26"/>
              </w:rPr>
              <w:t>200</w:t>
            </w:r>
            <w:r w:rsidRPr="00DF4EEB">
              <w:rPr>
                <w:rFonts w:eastAsia="標楷體"/>
                <w:sz w:val="26"/>
                <w:szCs w:val="26"/>
              </w:rPr>
              <w:t>字以內</w:t>
            </w:r>
            <w:r w:rsidRPr="00DF4EEB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C64CBC" w:rsidRPr="00DF4EEB" w:rsidTr="00805E40">
        <w:trPr>
          <w:cantSplit/>
          <w:trHeight w:val="1951"/>
          <w:jc w:val="center"/>
        </w:trPr>
        <w:tc>
          <w:tcPr>
            <w:tcW w:w="97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64CBC" w:rsidRPr="00DF4EEB" w:rsidTr="00805E40">
        <w:trPr>
          <w:cantSplit/>
          <w:trHeight w:val="571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DF4EEB">
              <w:rPr>
                <w:rFonts w:eastAsia="標楷體" w:hint="eastAsia"/>
                <w:sz w:val="26"/>
                <w:szCs w:val="26"/>
              </w:rPr>
              <w:t>故事大綱</w:t>
            </w:r>
          </w:p>
        </w:tc>
      </w:tr>
      <w:tr w:rsidR="00C64CBC" w:rsidRPr="00DF4EEB" w:rsidTr="00805E40">
        <w:trPr>
          <w:cantSplit/>
          <w:trHeight w:val="7922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4CBC" w:rsidRPr="00DF4EEB" w:rsidRDefault="00C64CBC" w:rsidP="006524F5">
            <w:pPr>
              <w:tabs>
                <w:tab w:val="num" w:pos="985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C64CBC" w:rsidRPr="00DF4EEB" w:rsidRDefault="00C64CBC" w:rsidP="00C64CBC">
      <w:pPr>
        <w:snapToGrid w:val="0"/>
        <w:rPr>
          <w:rFonts w:eastAsia="標楷體"/>
        </w:rPr>
      </w:pPr>
      <w:r w:rsidRPr="00DF4EEB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E21CE4" wp14:editId="147B0BCE">
                <wp:simplePos x="0" y="0"/>
                <wp:positionH relativeFrom="column">
                  <wp:posOffset>-152400</wp:posOffset>
                </wp:positionH>
                <wp:positionV relativeFrom="paragraph">
                  <wp:posOffset>-9044305</wp:posOffset>
                </wp:positionV>
                <wp:extent cx="713105" cy="328930"/>
                <wp:effectExtent l="0" t="0" r="10795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CBC" w:rsidRPr="00210EF2" w:rsidRDefault="00C64CBC" w:rsidP="00C64C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21CE4" id="文字方塊 11" o:spid="_x0000_s1028" type="#_x0000_t202" style="position:absolute;margin-left:-12pt;margin-top:-712.15pt;width:56.15pt;height:25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">
                <v:stroke dashstyle="dash"/>
                <v:textbox style="mso-fit-shape-to-text:t">
                  <w:txbxContent>
                    <w:p w:rsidR="00C64CBC" w:rsidRPr="00210EF2" w:rsidRDefault="00C64CBC" w:rsidP="00C64CB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DF4EEB">
        <w:rPr>
          <w:rFonts w:eastAsia="標楷體"/>
        </w:rPr>
        <w:t>表格不足部分請自行增列，最多以</w:t>
      </w:r>
      <w:r w:rsidRPr="00DF4EEB">
        <w:rPr>
          <w:rFonts w:eastAsia="標楷體"/>
        </w:rPr>
        <w:t>3</w:t>
      </w:r>
      <w:r w:rsidRPr="00DF4EEB">
        <w:rPr>
          <w:rFonts w:eastAsia="標楷體" w:hint="eastAsia"/>
        </w:rPr>
        <w:t>頁</w:t>
      </w:r>
      <w:r w:rsidRPr="00DF4EEB">
        <w:rPr>
          <w:rFonts w:eastAsia="標楷體"/>
        </w:rPr>
        <w:t>為限。</w:t>
      </w:r>
    </w:p>
    <w:p w:rsidR="00C64CBC" w:rsidRPr="00DF4EEB" w:rsidRDefault="00C64CBC" w:rsidP="00C64CBC">
      <w:pPr>
        <w:spacing w:line="500" w:lineRule="exact"/>
        <w:jc w:val="center"/>
        <w:rPr>
          <w:rFonts w:eastAsia="標楷體"/>
          <w:sz w:val="32"/>
          <w:szCs w:val="32"/>
        </w:rPr>
      </w:pPr>
      <w:r w:rsidRPr="00DF4EEB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80A16C" wp14:editId="14BD7FEF">
                <wp:simplePos x="0" y="0"/>
                <wp:positionH relativeFrom="column">
                  <wp:posOffset>-228600</wp:posOffset>
                </wp:positionH>
                <wp:positionV relativeFrom="paragraph">
                  <wp:posOffset>-461645</wp:posOffset>
                </wp:positionV>
                <wp:extent cx="713105" cy="329565"/>
                <wp:effectExtent l="0" t="0" r="23495" b="266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CBC" w:rsidRPr="00210EF2" w:rsidRDefault="00C64CBC" w:rsidP="00C64C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0EF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0A16C" id="_x0000_s1029" type="#_x0000_t202" style="position:absolute;left:0;text-align:left;margin-left:-18pt;margin-top:-36.35pt;width:56.15pt;height:25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">
                <v:stroke dashstyle="dash"/>
                <v:textbox style="mso-fit-shape-to-text:t">
                  <w:txbxContent>
                    <w:p w:rsidR="00C64CBC" w:rsidRPr="00210EF2" w:rsidRDefault="00C64CBC" w:rsidP="00C64CBC">
                      <w:pPr>
                        <w:rPr>
                          <w:rFonts w:ascii="標楷體" w:eastAsia="標楷體" w:hAnsi="標楷體"/>
                        </w:rPr>
                      </w:pPr>
                      <w:r w:rsidRPr="00210EF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F4EEB">
        <w:rPr>
          <w:rFonts w:eastAsia="標楷體"/>
          <w:sz w:val="28"/>
          <w:szCs w:val="32"/>
        </w:rPr>
        <w:t>10</w:t>
      </w:r>
      <w:r w:rsidR="00C13ABA">
        <w:rPr>
          <w:rFonts w:eastAsia="標楷體" w:hint="eastAsia"/>
          <w:sz w:val="28"/>
          <w:szCs w:val="32"/>
        </w:rPr>
        <w:t>9</w:t>
      </w:r>
      <w:r w:rsidRPr="00DF4EEB">
        <w:rPr>
          <w:rFonts w:eastAsia="標楷體" w:hint="eastAsia"/>
          <w:sz w:val="28"/>
          <w:szCs w:val="32"/>
        </w:rPr>
        <w:t>學</w:t>
      </w:r>
      <w:r w:rsidRPr="00DF4EEB">
        <w:rPr>
          <w:rFonts w:eastAsia="標楷體"/>
          <w:sz w:val="28"/>
          <w:szCs w:val="32"/>
        </w:rPr>
        <w:t>年度</w:t>
      </w:r>
      <w:r w:rsidRPr="00DF4EEB">
        <w:rPr>
          <w:rFonts w:eastAsia="標楷體" w:hint="eastAsia"/>
          <w:sz w:val="28"/>
          <w:szCs w:val="32"/>
        </w:rPr>
        <w:t>全國高級中等以下學校性教育（含</w:t>
      </w:r>
      <w:proofErr w:type="gramStart"/>
      <w:r w:rsidRPr="00DF4EEB">
        <w:rPr>
          <w:rFonts w:eastAsia="標楷體" w:hint="eastAsia"/>
          <w:sz w:val="28"/>
          <w:szCs w:val="32"/>
        </w:rPr>
        <w:t>愛滋病</w:t>
      </w:r>
      <w:proofErr w:type="gramEnd"/>
      <w:r w:rsidRPr="00DF4EEB">
        <w:rPr>
          <w:rFonts w:eastAsia="標楷體" w:hint="eastAsia"/>
          <w:sz w:val="28"/>
          <w:szCs w:val="32"/>
        </w:rPr>
        <w:t>防治）微電影創作比賽</w:t>
      </w:r>
    </w:p>
    <w:p w:rsidR="00C64CBC" w:rsidRPr="00DF4EEB" w:rsidRDefault="00C64CBC" w:rsidP="00C64CBC">
      <w:pPr>
        <w:spacing w:line="500" w:lineRule="exact"/>
        <w:jc w:val="center"/>
        <w:rPr>
          <w:rFonts w:eastAsia="標楷體"/>
          <w:sz w:val="32"/>
          <w:szCs w:val="32"/>
        </w:rPr>
      </w:pPr>
      <w:r w:rsidRPr="00DF4EEB">
        <w:rPr>
          <w:rFonts w:eastAsia="標楷體"/>
          <w:sz w:val="32"/>
          <w:szCs w:val="32"/>
        </w:rPr>
        <w:t>著作財產權聲明暨授權使用同意書</w:t>
      </w:r>
    </w:p>
    <w:p w:rsidR="00C64CBC" w:rsidRPr="00DF4EEB" w:rsidRDefault="00C64CBC" w:rsidP="00C64CBC">
      <w:pPr>
        <w:kinsoku w:val="0"/>
        <w:overflowPunct w:val="0"/>
        <w:snapToGrid w:val="0"/>
        <w:spacing w:beforeLines="100" w:before="360" w:afterLines="50" w:after="180"/>
        <w:ind w:left="142"/>
        <w:rPr>
          <w:rFonts w:eastAsia="標楷體"/>
          <w:sz w:val="26"/>
          <w:szCs w:val="26"/>
        </w:rPr>
      </w:pPr>
      <w:r w:rsidRPr="00DF4EEB">
        <w:rPr>
          <w:rFonts w:eastAsia="標楷體" w:hAnsi="標楷體"/>
          <w:sz w:val="26"/>
          <w:szCs w:val="26"/>
        </w:rPr>
        <w:t>作品名稱：</w:t>
      </w:r>
      <w:r w:rsidRPr="00DF4EEB">
        <w:rPr>
          <w:rFonts w:eastAsia="標楷體"/>
          <w:sz w:val="26"/>
          <w:szCs w:val="26"/>
          <w:u w:val="single"/>
        </w:rPr>
        <w:tab/>
      </w:r>
      <w:r w:rsidRPr="00DF4EEB">
        <w:rPr>
          <w:rFonts w:eastAsia="標楷體"/>
          <w:sz w:val="26"/>
          <w:szCs w:val="26"/>
          <w:u w:val="single"/>
        </w:rPr>
        <w:tab/>
      </w:r>
      <w:r w:rsidRPr="00DF4EEB">
        <w:rPr>
          <w:rFonts w:eastAsia="標楷體"/>
          <w:sz w:val="26"/>
          <w:szCs w:val="26"/>
          <w:u w:val="single"/>
        </w:rPr>
        <w:tab/>
      </w:r>
      <w:r w:rsidRPr="00DF4EEB">
        <w:rPr>
          <w:rFonts w:eastAsia="標楷體"/>
          <w:sz w:val="26"/>
          <w:szCs w:val="26"/>
          <w:u w:val="single"/>
        </w:rPr>
        <w:tab/>
      </w:r>
      <w:r w:rsidRPr="00DF4EEB">
        <w:rPr>
          <w:rFonts w:eastAsia="標楷體"/>
          <w:sz w:val="26"/>
          <w:szCs w:val="26"/>
          <w:u w:val="single"/>
        </w:rPr>
        <w:tab/>
      </w:r>
      <w:r w:rsidRPr="00DF4EEB">
        <w:rPr>
          <w:rFonts w:eastAsia="標楷體"/>
          <w:sz w:val="26"/>
          <w:szCs w:val="26"/>
          <w:u w:val="single"/>
        </w:rPr>
        <w:tab/>
      </w:r>
      <w:r w:rsidRPr="00DF4EEB">
        <w:rPr>
          <w:rFonts w:eastAsia="標楷體" w:hint="eastAsia"/>
          <w:sz w:val="26"/>
          <w:szCs w:val="26"/>
        </w:rPr>
        <w:t>，</w:t>
      </w:r>
      <w:proofErr w:type="gramStart"/>
      <w:r w:rsidRPr="00DF4EEB">
        <w:rPr>
          <w:rFonts w:eastAsia="標楷體" w:hAnsi="標楷體"/>
          <w:sz w:val="26"/>
          <w:szCs w:val="26"/>
        </w:rPr>
        <w:t>立書人</w:t>
      </w:r>
      <w:proofErr w:type="gramEnd"/>
      <w:r w:rsidRPr="00DF4EEB">
        <w:rPr>
          <w:rFonts w:eastAsia="標楷體" w:hAnsi="標楷體"/>
          <w:sz w:val="26"/>
          <w:szCs w:val="26"/>
        </w:rPr>
        <w:t>參加</w:t>
      </w:r>
      <w:r w:rsidR="00790C07">
        <w:rPr>
          <w:rFonts w:eastAsia="標楷體" w:hAnsi="標楷體" w:hint="eastAsia"/>
          <w:sz w:val="26"/>
          <w:szCs w:val="26"/>
        </w:rPr>
        <w:t>109</w:t>
      </w:r>
      <w:r w:rsidRPr="00DF4EEB">
        <w:rPr>
          <w:rFonts w:eastAsia="標楷體" w:hAnsi="標楷體" w:hint="eastAsia"/>
          <w:sz w:val="26"/>
          <w:szCs w:val="26"/>
        </w:rPr>
        <w:t>學年度</w:t>
      </w:r>
      <w:r w:rsidRPr="00DF4EEB">
        <w:rPr>
          <w:rFonts w:eastAsia="標楷體" w:hAnsi="標楷體"/>
          <w:sz w:val="26"/>
          <w:szCs w:val="26"/>
        </w:rPr>
        <w:t>全國高級中等以下學校全國性教育（含</w:t>
      </w:r>
      <w:proofErr w:type="gramStart"/>
      <w:r w:rsidRPr="00DF4EEB">
        <w:rPr>
          <w:rFonts w:eastAsia="標楷體" w:hAnsi="標楷體"/>
          <w:sz w:val="26"/>
          <w:szCs w:val="26"/>
        </w:rPr>
        <w:t>愛滋病</w:t>
      </w:r>
      <w:proofErr w:type="gramEnd"/>
      <w:r w:rsidRPr="00DF4EEB">
        <w:rPr>
          <w:rFonts w:eastAsia="標楷體" w:hAnsi="標楷體"/>
          <w:sz w:val="26"/>
          <w:szCs w:val="26"/>
        </w:rPr>
        <w:t>防治）</w:t>
      </w:r>
      <w:r w:rsidRPr="00DF4EEB">
        <w:rPr>
          <w:rFonts w:eastAsia="標楷體" w:hAnsi="標楷體" w:hint="eastAsia"/>
          <w:sz w:val="26"/>
          <w:szCs w:val="26"/>
        </w:rPr>
        <w:t>微電影創作比賽</w:t>
      </w:r>
      <w:r w:rsidRPr="00DF4EEB">
        <w:rPr>
          <w:rFonts w:eastAsia="標楷體" w:hAnsi="標楷體"/>
          <w:sz w:val="26"/>
          <w:szCs w:val="26"/>
        </w:rPr>
        <w:t>，同意遵守履行事項如下：</w:t>
      </w:r>
    </w:p>
    <w:p w:rsidR="00C64CBC" w:rsidRPr="00DF4EEB" w:rsidRDefault="00C64CBC" w:rsidP="00C64CBC">
      <w:pPr>
        <w:kinsoku w:val="0"/>
        <w:overflowPunct w:val="0"/>
        <w:snapToGrid w:val="0"/>
        <w:ind w:left="567" w:right="176" w:hanging="425"/>
        <w:jc w:val="both"/>
        <w:rPr>
          <w:rFonts w:eastAsia="標楷體"/>
          <w:spacing w:val="-25"/>
        </w:rPr>
      </w:pPr>
      <w:r w:rsidRPr="00DF4EEB">
        <w:rPr>
          <w:rFonts w:eastAsia="標楷體" w:hAnsi="標楷體"/>
          <w:spacing w:val="-25"/>
        </w:rPr>
        <w:t>一、</w:t>
      </w:r>
      <w:proofErr w:type="gramStart"/>
      <w:r w:rsidRPr="00DF4EEB">
        <w:rPr>
          <w:rFonts w:eastAsia="標楷體" w:hAnsi="標楷體"/>
        </w:rPr>
        <w:t>立書人</w:t>
      </w:r>
      <w:proofErr w:type="gramEnd"/>
      <w:r w:rsidRPr="00DF4EEB">
        <w:rPr>
          <w:rFonts w:eastAsia="標楷體" w:hAnsi="標楷體"/>
        </w:rPr>
        <w:t>應確保參賽原創作品之內容，皆為自行創作，絕無侵害第三人之著作、商標、專利等智慧財產權或其他權利。若第三人對作品主張侵害其權利，經查明屬實者，得</w:t>
      </w:r>
      <w:proofErr w:type="gramStart"/>
      <w:r w:rsidRPr="00DF4EEB">
        <w:rPr>
          <w:rFonts w:eastAsia="標楷體" w:hAnsi="標楷體"/>
        </w:rPr>
        <w:t>取消立書人</w:t>
      </w:r>
      <w:proofErr w:type="gramEnd"/>
      <w:r w:rsidRPr="00DF4EEB">
        <w:rPr>
          <w:rFonts w:eastAsia="標楷體" w:hAnsi="標楷體"/>
        </w:rPr>
        <w:t>獲獎資格，</w:t>
      </w:r>
      <w:proofErr w:type="gramStart"/>
      <w:r w:rsidRPr="00DF4EEB">
        <w:rPr>
          <w:rFonts w:eastAsia="標楷體" w:hAnsi="標楷體"/>
        </w:rPr>
        <w:t>立書人</w:t>
      </w:r>
      <w:proofErr w:type="gramEnd"/>
      <w:r w:rsidRPr="00DF4EEB">
        <w:rPr>
          <w:rFonts w:eastAsia="標楷體" w:hAnsi="標楷體"/>
        </w:rPr>
        <w:t>經取消獲獎資格，應返還全部贈品及獎狀，並應賠償承辦單位全部損害，承辦單位並得對立書人追究法律責任。</w:t>
      </w:r>
      <w:proofErr w:type="gramStart"/>
      <w:r w:rsidRPr="00DF4EEB">
        <w:rPr>
          <w:rFonts w:eastAsia="標楷體" w:hAnsi="標楷體"/>
        </w:rPr>
        <w:t>立書人</w:t>
      </w:r>
      <w:proofErr w:type="gramEnd"/>
      <w:r w:rsidRPr="00DF4EEB">
        <w:rPr>
          <w:rFonts w:eastAsia="標楷體" w:hAnsi="標楷體"/>
        </w:rPr>
        <w:t>對於侵害第三人權利應自行負責。</w:t>
      </w:r>
    </w:p>
    <w:p w:rsidR="00C64CBC" w:rsidRPr="00DF4EEB" w:rsidRDefault="00C64CBC" w:rsidP="00C64CBC">
      <w:pPr>
        <w:kinsoku w:val="0"/>
        <w:overflowPunct w:val="0"/>
        <w:snapToGrid w:val="0"/>
        <w:ind w:left="567" w:right="176" w:hanging="425"/>
        <w:jc w:val="both"/>
        <w:rPr>
          <w:rFonts w:eastAsia="標楷體"/>
        </w:rPr>
      </w:pPr>
      <w:r w:rsidRPr="00DF4EEB">
        <w:rPr>
          <w:rFonts w:eastAsia="標楷體" w:hAnsi="標楷體"/>
          <w:spacing w:val="-25"/>
        </w:rPr>
        <w:t>二</w:t>
      </w:r>
      <w:r w:rsidRPr="00DF4EEB">
        <w:rPr>
          <w:rFonts w:eastAsia="標楷體" w:hAnsi="標楷體"/>
          <w:spacing w:val="-24"/>
        </w:rPr>
        <w:t>、</w:t>
      </w:r>
      <w:proofErr w:type="gramStart"/>
      <w:r w:rsidRPr="00DF4EEB">
        <w:rPr>
          <w:rFonts w:eastAsia="標楷體" w:hAnsi="標楷體"/>
        </w:rPr>
        <w:t>立書人</w:t>
      </w:r>
      <w:proofErr w:type="gramEnd"/>
      <w:r w:rsidRPr="00DF4EEB">
        <w:rPr>
          <w:rFonts w:eastAsia="標楷體" w:hAnsi="標楷體"/>
        </w:rPr>
        <w:t>同意將參賽原創作品之著作財產權全部無償專屬授權承辦單位</w:t>
      </w:r>
      <w:r w:rsidRPr="00DF4EEB">
        <w:rPr>
          <w:rFonts w:eastAsia="標楷體" w:hAnsi="標楷體"/>
          <w:spacing w:val="-24"/>
        </w:rPr>
        <w:t>，</w:t>
      </w:r>
      <w:r w:rsidRPr="00DF4EEB">
        <w:rPr>
          <w:rFonts w:eastAsia="標楷體" w:hAnsi="標楷體"/>
        </w:rPr>
        <w:t>並同意承辦單位</w:t>
      </w:r>
      <w:r w:rsidRPr="00DF4EEB">
        <w:rPr>
          <w:rFonts w:eastAsia="標楷體" w:hAnsi="標楷體"/>
          <w:spacing w:val="2"/>
        </w:rPr>
        <w:t>於任何形式之媒</w:t>
      </w:r>
      <w:r w:rsidRPr="00DF4EEB">
        <w:rPr>
          <w:rFonts w:eastAsia="標楷體" w:hAnsi="標楷體"/>
          <w:spacing w:val="3"/>
        </w:rPr>
        <w:t>體</w:t>
      </w:r>
      <w:r w:rsidRPr="00DF4EEB">
        <w:rPr>
          <w:rFonts w:eastAsia="標楷體" w:hAnsi="標楷體"/>
          <w:spacing w:val="1"/>
        </w:rPr>
        <w:t>（</w:t>
      </w:r>
      <w:r w:rsidRPr="00DF4EEB">
        <w:rPr>
          <w:rFonts w:eastAsia="標楷體" w:hAnsi="標楷體"/>
          <w:spacing w:val="2"/>
        </w:rPr>
        <w:t>如電視、網路等</w:t>
      </w:r>
      <w:r w:rsidRPr="00DF4EEB">
        <w:rPr>
          <w:rFonts w:eastAsia="標楷體" w:hAnsi="標楷體"/>
          <w:spacing w:val="1"/>
        </w:rPr>
        <w:t>）</w:t>
      </w:r>
      <w:r w:rsidRPr="00DF4EEB">
        <w:rPr>
          <w:rFonts w:eastAsia="標楷體" w:hAnsi="標楷體"/>
          <w:spacing w:val="2"/>
        </w:rPr>
        <w:t>、文宣事務用</w:t>
      </w:r>
      <w:r w:rsidRPr="00DF4EEB">
        <w:rPr>
          <w:rFonts w:eastAsia="標楷體" w:hAnsi="標楷體"/>
        </w:rPr>
        <w:t>品</w:t>
      </w:r>
      <w:r w:rsidRPr="00DF4EEB">
        <w:rPr>
          <w:rFonts w:eastAsia="標楷體" w:hAnsi="標楷體"/>
          <w:spacing w:val="1"/>
        </w:rPr>
        <w:t>（</w:t>
      </w:r>
      <w:r w:rsidRPr="00DF4EEB">
        <w:rPr>
          <w:rFonts w:eastAsia="標楷體" w:hAnsi="標楷體"/>
          <w:spacing w:val="2"/>
        </w:rPr>
        <w:t>如遊戲</w:t>
      </w:r>
      <w:r w:rsidRPr="00DF4EEB">
        <w:rPr>
          <w:rFonts w:eastAsia="標楷體" w:hAnsi="標楷體"/>
          <w:spacing w:val="3"/>
        </w:rPr>
        <w:t>紙</w:t>
      </w:r>
      <w:r w:rsidRPr="00DF4EEB">
        <w:rPr>
          <w:rFonts w:eastAsia="標楷體" w:hAnsi="標楷體"/>
          <w:spacing w:val="2"/>
        </w:rPr>
        <w:t>牌成品、書</w:t>
      </w:r>
      <w:r w:rsidRPr="00DF4EEB">
        <w:rPr>
          <w:rFonts w:eastAsia="標楷體" w:hAnsi="標楷體"/>
        </w:rPr>
        <w:t>籍手冊等</w:t>
      </w:r>
      <w:r w:rsidRPr="00DF4EEB">
        <w:rPr>
          <w:rFonts w:eastAsia="標楷體" w:hAnsi="標楷體"/>
          <w:spacing w:val="-1"/>
        </w:rPr>
        <w:t>）</w:t>
      </w:r>
      <w:r w:rsidRPr="00DF4EEB">
        <w:rPr>
          <w:rFonts w:eastAsia="標楷體" w:hAnsi="標楷體"/>
        </w:rPr>
        <w:t>或以其他方式</w:t>
      </w:r>
      <w:r w:rsidRPr="00DF4EEB">
        <w:rPr>
          <w:rFonts w:eastAsia="標楷體" w:hAnsi="標楷體"/>
          <w:spacing w:val="-1"/>
        </w:rPr>
        <w:t>（</w:t>
      </w:r>
      <w:r w:rsidRPr="00DF4EEB">
        <w:rPr>
          <w:rFonts w:eastAsia="標楷體" w:hAnsi="標楷體"/>
        </w:rPr>
        <w:t>如公開播</w:t>
      </w:r>
      <w:r w:rsidRPr="00DF4EEB">
        <w:rPr>
          <w:rFonts w:eastAsia="標楷體" w:hAnsi="標楷體"/>
          <w:spacing w:val="-10"/>
        </w:rPr>
        <w:t>送、</w:t>
      </w:r>
      <w:r w:rsidRPr="00DF4EEB">
        <w:rPr>
          <w:rFonts w:eastAsia="標楷體" w:hAnsi="標楷體"/>
        </w:rPr>
        <w:t>公開傳</w:t>
      </w:r>
      <w:r w:rsidRPr="00DF4EEB">
        <w:rPr>
          <w:rFonts w:eastAsia="標楷體" w:hAnsi="標楷體"/>
          <w:spacing w:val="-10"/>
        </w:rPr>
        <w:t>輸、</w:t>
      </w:r>
      <w:r w:rsidRPr="00DF4EEB">
        <w:rPr>
          <w:rFonts w:eastAsia="標楷體" w:hAnsi="標楷體"/>
        </w:rPr>
        <w:t>公開發放等</w:t>
      </w:r>
      <w:r w:rsidRPr="00DF4EEB">
        <w:rPr>
          <w:rFonts w:eastAsia="標楷體" w:hAnsi="標楷體"/>
          <w:spacing w:val="-1"/>
        </w:rPr>
        <w:t>）</w:t>
      </w:r>
      <w:r w:rsidRPr="00DF4EEB">
        <w:rPr>
          <w:rFonts w:eastAsia="標楷體" w:hAnsi="標楷體"/>
        </w:rPr>
        <w:t>進行相關性教育（含</w:t>
      </w:r>
      <w:proofErr w:type="gramStart"/>
      <w:r w:rsidRPr="00DF4EEB">
        <w:rPr>
          <w:rFonts w:eastAsia="標楷體" w:hAnsi="標楷體"/>
        </w:rPr>
        <w:t>愛滋病</w:t>
      </w:r>
      <w:proofErr w:type="gramEnd"/>
      <w:r w:rsidRPr="00DF4EEB">
        <w:rPr>
          <w:rFonts w:eastAsia="標楷體" w:hAnsi="標楷體"/>
        </w:rPr>
        <w:t>防治）活動推廣之用。</w:t>
      </w:r>
    </w:p>
    <w:p w:rsidR="00C64CBC" w:rsidRPr="00DF4EEB" w:rsidRDefault="00C64CBC" w:rsidP="00C64CBC">
      <w:pPr>
        <w:kinsoku w:val="0"/>
        <w:overflowPunct w:val="0"/>
        <w:snapToGrid w:val="0"/>
        <w:ind w:left="567" w:right="176" w:hanging="425"/>
        <w:jc w:val="both"/>
        <w:rPr>
          <w:rFonts w:eastAsia="標楷體" w:hAnsi="標楷體"/>
        </w:rPr>
      </w:pPr>
      <w:r w:rsidRPr="00DF4EEB">
        <w:rPr>
          <w:rFonts w:eastAsia="標楷體" w:hAnsi="標楷體"/>
          <w:spacing w:val="-17"/>
        </w:rPr>
        <w:t>三、</w:t>
      </w:r>
      <w:r w:rsidRPr="00DF4EEB">
        <w:rPr>
          <w:rFonts w:eastAsia="標楷體" w:hAnsi="標楷體"/>
        </w:rPr>
        <w:t>將參賽原創作品無償提供比賽指導單位用於非營利之用途，如展示、教學試用等。參賽者仍可保留其自身對該作品之相關權利。否</w:t>
      </w:r>
      <w:r w:rsidRPr="00DF4EEB">
        <w:rPr>
          <w:rFonts w:eastAsia="標楷體" w:hAnsi="標楷體"/>
          <w:spacing w:val="-10"/>
        </w:rPr>
        <w:t>則，</w:t>
      </w:r>
      <w:r w:rsidRPr="00DF4EEB">
        <w:rPr>
          <w:rFonts w:eastAsia="標楷體" w:hAnsi="標楷體"/>
        </w:rPr>
        <w:t>承辦單位得</w:t>
      </w:r>
      <w:proofErr w:type="gramStart"/>
      <w:r w:rsidRPr="00DF4EEB">
        <w:rPr>
          <w:rFonts w:eastAsia="標楷體" w:hAnsi="標楷體"/>
        </w:rPr>
        <w:t>取消立書人</w:t>
      </w:r>
      <w:proofErr w:type="gramEnd"/>
      <w:r w:rsidRPr="00DF4EEB">
        <w:rPr>
          <w:rFonts w:eastAsia="標楷體" w:hAnsi="標楷體"/>
        </w:rPr>
        <w:t>獲獎資</w:t>
      </w:r>
      <w:r w:rsidRPr="00DF4EEB">
        <w:rPr>
          <w:rFonts w:eastAsia="標楷體" w:hAnsi="標楷體"/>
          <w:spacing w:val="-5"/>
        </w:rPr>
        <w:t>格，</w:t>
      </w:r>
      <w:proofErr w:type="gramStart"/>
      <w:r w:rsidRPr="00DF4EEB">
        <w:rPr>
          <w:rFonts w:eastAsia="標楷體" w:hAnsi="標楷體"/>
        </w:rPr>
        <w:t>立書人</w:t>
      </w:r>
      <w:proofErr w:type="gramEnd"/>
      <w:r w:rsidRPr="00DF4EEB">
        <w:rPr>
          <w:rFonts w:eastAsia="標楷體" w:hAnsi="標楷體"/>
        </w:rPr>
        <w:t>應返還全部贈品及獎</w:t>
      </w:r>
      <w:r w:rsidRPr="00DF4EEB">
        <w:rPr>
          <w:rFonts w:eastAsia="標楷體" w:hAnsi="標楷體"/>
          <w:spacing w:val="-5"/>
        </w:rPr>
        <w:t>狀，</w:t>
      </w:r>
      <w:r w:rsidRPr="00DF4EEB">
        <w:rPr>
          <w:rFonts w:eastAsia="標楷體" w:hAnsi="標楷體"/>
        </w:rPr>
        <w:t>並應賠償承辦單位全部損</w:t>
      </w:r>
      <w:r w:rsidRPr="00DF4EEB">
        <w:rPr>
          <w:rFonts w:eastAsia="標楷體" w:hAnsi="標楷體"/>
          <w:spacing w:val="-5"/>
        </w:rPr>
        <w:t>害，</w:t>
      </w:r>
      <w:r w:rsidRPr="00DF4EEB">
        <w:rPr>
          <w:rFonts w:eastAsia="標楷體" w:hAnsi="標楷體"/>
        </w:rPr>
        <w:t>且不得對承辦單位主張任何權利。</w:t>
      </w:r>
    </w:p>
    <w:p w:rsidR="00C64CBC" w:rsidRPr="00DF4EEB" w:rsidRDefault="00C64CBC" w:rsidP="00C64CBC">
      <w:pPr>
        <w:kinsoku w:val="0"/>
        <w:overflowPunct w:val="0"/>
        <w:snapToGrid w:val="0"/>
        <w:spacing w:afterLines="50" w:after="180"/>
        <w:ind w:left="567" w:right="176" w:hanging="425"/>
        <w:jc w:val="both"/>
        <w:rPr>
          <w:rFonts w:eastAsia="標楷體"/>
        </w:rPr>
      </w:pPr>
      <w:r w:rsidRPr="00DF4EEB">
        <w:rPr>
          <w:rFonts w:eastAsia="標楷體" w:hAnsi="標楷體"/>
          <w:spacing w:val="-17"/>
        </w:rPr>
        <w:t>四、</w:t>
      </w:r>
      <w:proofErr w:type="gramStart"/>
      <w:r w:rsidRPr="00DF4EEB">
        <w:rPr>
          <w:rFonts w:eastAsia="標楷體" w:hAnsi="標楷體"/>
        </w:rPr>
        <w:t>立書人</w:t>
      </w:r>
      <w:proofErr w:type="gramEnd"/>
      <w:r w:rsidRPr="00DF4EEB">
        <w:rPr>
          <w:rFonts w:eastAsia="標楷體" w:hAnsi="標楷體"/>
        </w:rPr>
        <w:t>完成報名參</w:t>
      </w:r>
      <w:r w:rsidRPr="00DF4EEB">
        <w:rPr>
          <w:rFonts w:eastAsia="標楷體" w:hAnsi="標楷體"/>
          <w:spacing w:val="2"/>
        </w:rPr>
        <w:t>加</w:t>
      </w:r>
      <w:r w:rsidRPr="00DF4EEB">
        <w:rPr>
          <w:rFonts w:eastAsia="標楷體" w:hAnsi="標楷體"/>
        </w:rPr>
        <w:t>本比賽活動</w:t>
      </w:r>
      <w:r w:rsidRPr="00DF4EEB">
        <w:rPr>
          <w:rFonts w:eastAsia="標楷體" w:hAnsi="標楷體"/>
          <w:spacing w:val="-17"/>
        </w:rPr>
        <w:t>時，</w:t>
      </w:r>
      <w:r w:rsidRPr="00DF4EEB">
        <w:rPr>
          <w:rFonts w:eastAsia="標楷體" w:hAnsi="標楷體"/>
        </w:rPr>
        <w:t>已充</w:t>
      </w:r>
      <w:r w:rsidRPr="00DF4EEB">
        <w:rPr>
          <w:rFonts w:eastAsia="標楷體" w:hAnsi="標楷體"/>
          <w:spacing w:val="2"/>
        </w:rPr>
        <w:t>分</w:t>
      </w:r>
      <w:r w:rsidRPr="00DF4EEB">
        <w:rPr>
          <w:rFonts w:eastAsia="標楷體" w:hAnsi="標楷體"/>
        </w:rPr>
        <w:t>瞭解並</w:t>
      </w:r>
      <w:r w:rsidRPr="00DF4EEB">
        <w:rPr>
          <w:rFonts w:eastAsia="標楷體" w:hAnsi="標楷體"/>
          <w:spacing w:val="2"/>
        </w:rPr>
        <w:t>遵守本比</w:t>
      </w:r>
      <w:r w:rsidRPr="00DF4EEB">
        <w:rPr>
          <w:rFonts w:eastAsia="標楷體" w:hAnsi="標楷體"/>
          <w:spacing w:val="4"/>
        </w:rPr>
        <w:t>賽</w:t>
      </w:r>
      <w:r w:rsidRPr="00DF4EEB">
        <w:rPr>
          <w:rFonts w:eastAsia="標楷體" w:hAnsi="標楷體"/>
          <w:spacing w:val="2"/>
        </w:rPr>
        <w:t>活動相關規則</w:t>
      </w:r>
      <w:r w:rsidRPr="00DF4EEB">
        <w:rPr>
          <w:rFonts w:eastAsia="標楷體" w:hAnsi="標楷體"/>
        </w:rPr>
        <w:t>。</w:t>
      </w:r>
    </w:p>
    <w:p w:rsidR="00C64CBC" w:rsidRPr="00DF4EEB" w:rsidRDefault="00C64CBC" w:rsidP="00C64CBC">
      <w:pPr>
        <w:spacing w:line="500" w:lineRule="exact"/>
        <w:rPr>
          <w:rFonts w:eastAsia="標楷體"/>
        </w:rPr>
      </w:pPr>
      <w:r w:rsidRPr="00DF4EEB">
        <w:rPr>
          <w:rFonts w:eastAsia="標楷體"/>
        </w:rPr>
        <w:t>請勾選以下身份別</w:t>
      </w:r>
      <w:r w:rsidRPr="00DF4EEB">
        <w:rPr>
          <w:rFonts w:eastAsia="標楷體" w:hint="eastAsia"/>
        </w:rPr>
        <w:t>，並確認</w:t>
      </w:r>
      <w:r w:rsidRPr="00DF4EEB">
        <w:rPr>
          <w:rFonts w:eastAsia="標楷體" w:hint="eastAsia"/>
          <w:b/>
        </w:rPr>
        <w:t>每位</w:t>
      </w:r>
      <w:r w:rsidRPr="00DF4EEB">
        <w:rPr>
          <w:rFonts w:eastAsia="標楷體" w:hint="eastAsia"/>
        </w:rPr>
        <w:t>團隊成員簽名，且</w:t>
      </w:r>
      <w:r w:rsidRPr="00DF4EEB">
        <w:rPr>
          <w:rFonts w:eastAsia="標楷體"/>
          <w:kern w:val="0"/>
          <w:u w:val="single"/>
        </w:rPr>
        <w:t>未</w:t>
      </w:r>
      <w:r w:rsidRPr="00DF4EEB">
        <w:rPr>
          <w:rFonts w:eastAsia="標楷體"/>
          <w:spacing w:val="-1"/>
          <w:kern w:val="0"/>
          <w:u w:val="single"/>
        </w:rPr>
        <w:t>滿</w:t>
      </w:r>
      <w:r w:rsidRPr="00DF4EEB">
        <w:rPr>
          <w:rFonts w:eastAsia="標楷體"/>
          <w:kern w:val="0"/>
          <w:u w:val="single"/>
        </w:rPr>
        <w:t>20</w:t>
      </w:r>
      <w:r w:rsidRPr="00DF4EEB">
        <w:rPr>
          <w:rFonts w:eastAsia="標楷體"/>
          <w:kern w:val="0"/>
          <w:u w:val="single"/>
        </w:rPr>
        <w:t>歲者</w:t>
      </w:r>
      <w:r w:rsidRPr="00DF4EEB">
        <w:rPr>
          <w:rFonts w:eastAsia="標楷體" w:hint="eastAsia"/>
          <w:kern w:val="0"/>
          <w:u w:val="single"/>
        </w:rPr>
        <w:t>須</w:t>
      </w:r>
      <w:r w:rsidRPr="00DF4EEB">
        <w:rPr>
          <w:rFonts w:eastAsia="標楷體"/>
          <w:kern w:val="0"/>
          <w:u w:val="single"/>
        </w:rPr>
        <w:t>請法定代理人簽名</w:t>
      </w:r>
      <w:r w:rsidRPr="00DF4EEB">
        <w:rPr>
          <w:rFonts w:eastAsia="標楷體"/>
        </w:rPr>
        <w:t>：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94"/>
        <w:gridCol w:w="5050"/>
      </w:tblGrid>
      <w:tr w:rsidR="00C64CBC" w:rsidRPr="00DF4EEB" w:rsidTr="006524F5">
        <w:trPr>
          <w:trHeight w:val="904"/>
        </w:trPr>
        <w:tc>
          <w:tcPr>
            <w:tcW w:w="4394" w:type="dxa"/>
          </w:tcPr>
          <w:p w:rsidR="00C64CBC" w:rsidRPr="00DF4EEB" w:rsidRDefault="00C64CBC" w:rsidP="00C64CBC">
            <w:pPr>
              <w:numPr>
                <w:ilvl w:val="0"/>
                <w:numId w:val="23"/>
              </w:numPr>
              <w:spacing w:line="440" w:lineRule="exact"/>
              <w:ind w:left="0" w:firstLine="0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DF4EEB">
              <w:rPr>
                <w:rFonts w:eastAsia="標楷體"/>
                <w:sz w:val="25"/>
                <w:szCs w:val="25"/>
              </w:rPr>
              <w:t>著作人</w:t>
            </w:r>
            <w:r w:rsidRPr="00DF4EEB">
              <w:rPr>
                <w:rFonts w:eastAsia="標楷體"/>
                <w:sz w:val="25"/>
                <w:szCs w:val="25"/>
              </w:rPr>
              <w:t>/</w:t>
            </w:r>
            <w:r w:rsidRPr="00DF4EEB">
              <w:rPr>
                <w:rFonts w:eastAsia="標楷體"/>
                <w:sz w:val="25"/>
                <w:szCs w:val="25"/>
              </w:rPr>
              <w:t>授權人</w:t>
            </w:r>
            <w:r w:rsidRPr="00DF4EEB">
              <w:rPr>
                <w:rFonts w:eastAsia="標楷體" w:hint="eastAsia"/>
                <w:sz w:val="25"/>
                <w:szCs w:val="25"/>
              </w:rPr>
              <w:t>（</w:t>
            </w:r>
            <w:r w:rsidRPr="00DF4EEB">
              <w:rPr>
                <w:rFonts w:eastAsia="標楷體"/>
                <w:sz w:val="25"/>
                <w:szCs w:val="25"/>
              </w:rPr>
              <w:t>指導教師</w:t>
            </w:r>
            <w:r w:rsidRPr="00DF4EEB">
              <w:rPr>
                <w:rFonts w:eastAsia="標楷體" w:hint="eastAsia"/>
                <w:sz w:val="25"/>
                <w:szCs w:val="25"/>
              </w:rPr>
              <w:t>）</w:t>
            </w:r>
            <w:r w:rsidRPr="00DF4EEB">
              <w:rPr>
                <w:rFonts w:eastAsia="標楷體"/>
                <w:sz w:val="25"/>
                <w:szCs w:val="25"/>
              </w:rPr>
              <w:t>：</w:t>
            </w:r>
          </w:p>
          <w:p w:rsidR="00C64CBC" w:rsidRPr="00DF4EEB" w:rsidRDefault="00C64CBC" w:rsidP="006524F5">
            <w:pPr>
              <w:spacing w:line="440" w:lineRule="exact"/>
              <w:ind w:firstLineChars="100" w:firstLine="250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 w:hint="eastAsia"/>
                <w:sz w:val="25"/>
                <w:szCs w:val="25"/>
              </w:rPr>
              <w:t>____________________</w:t>
            </w:r>
            <w:r w:rsidRPr="00DF4EEB">
              <w:rPr>
                <w:rFonts w:eastAsia="標楷體" w:hint="eastAsia"/>
                <w:sz w:val="25"/>
                <w:szCs w:val="25"/>
              </w:rPr>
              <w:t>（親簽）</w:t>
            </w:r>
          </w:p>
        </w:tc>
        <w:tc>
          <w:tcPr>
            <w:tcW w:w="5050" w:type="dxa"/>
          </w:tcPr>
          <w:p w:rsidR="00C64CBC" w:rsidRPr="00DF4EEB" w:rsidRDefault="00C64CBC" w:rsidP="006524F5">
            <w:pPr>
              <w:spacing w:line="44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/>
                <w:sz w:val="25"/>
                <w:szCs w:val="25"/>
              </w:rPr>
              <w:t>身分證字號：</w:t>
            </w:r>
          </w:p>
          <w:p w:rsidR="00C64CBC" w:rsidRPr="00DF4EEB" w:rsidRDefault="00C64CBC" w:rsidP="006524F5">
            <w:pPr>
              <w:spacing w:line="44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/>
                <w:sz w:val="25"/>
                <w:szCs w:val="25"/>
              </w:rPr>
              <w:t>聯絡電話：</w:t>
            </w:r>
          </w:p>
        </w:tc>
      </w:tr>
      <w:tr w:rsidR="00C64CBC" w:rsidRPr="00DF4EEB" w:rsidTr="006524F5">
        <w:trPr>
          <w:trHeight w:val="989"/>
        </w:trPr>
        <w:tc>
          <w:tcPr>
            <w:tcW w:w="4394" w:type="dxa"/>
          </w:tcPr>
          <w:p w:rsidR="00C64CBC" w:rsidRPr="00DF4EEB" w:rsidRDefault="00C64CBC" w:rsidP="00C64CBC">
            <w:pPr>
              <w:numPr>
                <w:ilvl w:val="0"/>
                <w:numId w:val="23"/>
              </w:numPr>
              <w:spacing w:line="500" w:lineRule="exact"/>
              <w:ind w:left="0" w:firstLine="0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DF4EEB">
              <w:rPr>
                <w:rFonts w:eastAsia="標楷體"/>
                <w:sz w:val="25"/>
                <w:szCs w:val="25"/>
              </w:rPr>
              <w:t>著作人</w:t>
            </w:r>
            <w:r w:rsidRPr="00DF4EEB">
              <w:rPr>
                <w:rFonts w:eastAsia="標楷體"/>
                <w:sz w:val="25"/>
                <w:szCs w:val="25"/>
              </w:rPr>
              <w:t>/</w:t>
            </w:r>
            <w:r w:rsidRPr="00DF4EEB">
              <w:rPr>
                <w:rFonts w:eastAsia="標楷體"/>
                <w:sz w:val="25"/>
                <w:szCs w:val="25"/>
              </w:rPr>
              <w:t>授權人</w:t>
            </w:r>
            <w:r w:rsidRPr="00DF4EEB">
              <w:rPr>
                <w:rFonts w:eastAsia="標楷體" w:hint="eastAsia"/>
                <w:sz w:val="25"/>
                <w:szCs w:val="25"/>
              </w:rPr>
              <w:t>（</w:t>
            </w:r>
            <w:r w:rsidRPr="00DF4EEB">
              <w:rPr>
                <w:rFonts w:eastAsia="標楷體"/>
                <w:sz w:val="25"/>
                <w:szCs w:val="25"/>
              </w:rPr>
              <w:t>參賽學生</w:t>
            </w:r>
            <w:r w:rsidRPr="00DF4EEB">
              <w:rPr>
                <w:rFonts w:eastAsia="標楷體" w:hint="eastAsia"/>
                <w:sz w:val="25"/>
                <w:szCs w:val="25"/>
              </w:rPr>
              <w:t>）</w:t>
            </w:r>
            <w:r w:rsidRPr="00DF4EEB">
              <w:rPr>
                <w:rFonts w:eastAsia="標楷體"/>
                <w:sz w:val="25"/>
                <w:szCs w:val="25"/>
              </w:rPr>
              <w:t>：</w:t>
            </w:r>
          </w:p>
          <w:p w:rsidR="00C64CBC" w:rsidRPr="00DF4EEB" w:rsidRDefault="00C64CBC" w:rsidP="006524F5">
            <w:pPr>
              <w:spacing w:line="500" w:lineRule="exact"/>
              <w:ind w:firstLineChars="100" w:firstLine="250"/>
              <w:rPr>
                <w:rFonts w:ascii="新細明體" w:hAnsi="新細明體"/>
                <w:sz w:val="25"/>
                <w:szCs w:val="25"/>
              </w:rPr>
            </w:pPr>
            <w:r w:rsidRPr="00DF4EEB">
              <w:rPr>
                <w:rFonts w:eastAsia="標楷體" w:hint="eastAsia"/>
                <w:sz w:val="25"/>
                <w:szCs w:val="25"/>
              </w:rPr>
              <w:t>____________________</w:t>
            </w:r>
            <w:r w:rsidRPr="00DF4EEB">
              <w:rPr>
                <w:rFonts w:eastAsia="標楷體" w:hint="eastAsia"/>
                <w:sz w:val="25"/>
                <w:szCs w:val="25"/>
              </w:rPr>
              <w:t>（親簽）</w:t>
            </w:r>
          </w:p>
        </w:tc>
        <w:tc>
          <w:tcPr>
            <w:tcW w:w="5050" w:type="dxa"/>
          </w:tcPr>
          <w:p w:rsidR="00C64CBC" w:rsidRPr="00DF4EEB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/>
                <w:sz w:val="25"/>
                <w:szCs w:val="25"/>
              </w:rPr>
              <w:t>身分證字號：</w:t>
            </w:r>
          </w:p>
          <w:p w:rsidR="00C64CBC" w:rsidRPr="00DF4EEB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/>
                <w:sz w:val="25"/>
                <w:szCs w:val="25"/>
              </w:rPr>
              <w:t>聯絡電話：</w:t>
            </w:r>
          </w:p>
          <w:p w:rsidR="00C64CBC" w:rsidRPr="00DF4EEB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 w:hint="eastAsia"/>
                <w:sz w:val="25"/>
                <w:szCs w:val="25"/>
              </w:rPr>
              <w:t>法定代理人簽名：</w:t>
            </w:r>
            <w:r w:rsidRPr="00DF4EEB">
              <w:rPr>
                <w:rFonts w:eastAsia="標楷體" w:hint="eastAsia"/>
                <w:sz w:val="25"/>
                <w:szCs w:val="25"/>
              </w:rPr>
              <w:t>____________________</w:t>
            </w:r>
          </w:p>
        </w:tc>
      </w:tr>
      <w:tr w:rsidR="00C64CBC" w:rsidRPr="00DF4EEB" w:rsidTr="006524F5">
        <w:trPr>
          <w:trHeight w:val="1134"/>
        </w:trPr>
        <w:tc>
          <w:tcPr>
            <w:tcW w:w="4394" w:type="dxa"/>
          </w:tcPr>
          <w:p w:rsidR="00C64CBC" w:rsidRPr="00DF4EEB" w:rsidRDefault="00C64CBC" w:rsidP="00C64CBC">
            <w:pPr>
              <w:numPr>
                <w:ilvl w:val="0"/>
                <w:numId w:val="23"/>
              </w:numPr>
              <w:spacing w:line="500" w:lineRule="exact"/>
              <w:ind w:left="0" w:firstLine="0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DF4EEB">
              <w:rPr>
                <w:rFonts w:eastAsia="標楷體"/>
                <w:sz w:val="25"/>
                <w:szCs w:val="25"/>
              </w:rPr>
              <w:t>著作人</w:t>
            </w:r>
            <w:r w:rsidRPr="00DF4EEB">
              <w:rPr>
                <w:rFonts w:eastAsia="標楷體"/>
                <w:sz w:val="25"/>
                <w:szCs w:val="25"/>
              </w:rPr>
              <w:t>/</w:t>
            </w:r>
            <w:r w:rsidRPr="00DF4EEB">
              <w:rPr>
                <w:rFonts w:eastAsia="標楷體"/>
                <w:sz w:val="25"/>
                <w:szCs w:val="25"/>
              </w:rPr>
              <w:t>授權人</w:t>
            </w:r>
            <w:r w:rsidRPr="00DF4EEB">
              <w:rPr>
                <w:rFonts w:eastAsia="標楷體" w:hint="eastAsia"/>
                <w:sz w:val="25"/>
                <w:szCs w:val="25"/>
              </w:rPr>
              <w:t>（</w:t>
            </w:r>
            <w:r w:rsidRPr="00DF4EEB">
              <w:rPr>
                <w:rFonts w:eastAsia="標楷體"/>
                <w:sz w:val="25"/>
                <w:szCs w:val="25"/>
              </w:rPr>
              <w:t>參賽學生</w:t>
            </w:r>
            <w:r w:rsidRPr="00DF4EEB">
              <w:rPr>
                <w:rFonts w:eastAsia="標楷體" w:hint="eastAsia"/>
                <w:sz w:val="25"/>
                <w:szCs w:val="25"/>
              </w:rPr>
              <w:t>）</w:t>
            </w:r>
            <w:r w:rsidRPr="00DF4EEB">
              <w:rPr>
                <w:rFonts w:eastAsia="標楷體"/>
                <w:sz w:val="25"/>
                <w:szCs w:val="25"/>
              </w:rPr>
              <w:t>：</w:t>
            </w:r>
          </w:p>
          <w:p w:rsidR="00C64CBC" w:rsidRPr="00DF4EEB" w:rsidRDefault="00C64CBC" w:rsidP="006524F5">
            <w:pPr>
              <w:spacing w:line="500" w:lineRule="exact"/>
              <w:ind w:firstLineChars="100" w:firstLine="250"/>
              <w:rPr>
                <w:rFonts w:ascii="新細明體" w:hAnsi="新細明體"/>
                <w:sz w:val="25"/>
                <w:szCs w:val="25"/>
              </w:rPr>
            </w:pPr>
            <w:r w:rsidRPr="00DF4EEB">
              <w:rPr>
                <w:rFonts w:eastAsia="標楷體" w:hint="eastAsia"/>
                <w:sz w:val="25"/>
                <w:szCs w:val="25"/>
              </w:rPr>
              <w:t>____________________</w:t>
            </w:r>
            <w:r w:rsidRPr="00DF4EEB">
              <w:rPr>
                <w:rFonts w:eastAsia="標楷體" w:hint="eastAsia"/>
                <w:sz w:val="25"/>
                <w:szCs w:val="25"/>
              </w:rPr>
              <w:t>（親簽）</w:t>
            </w:r>
          </w:p>
        </w:tc>
        <w:tc>
          <w:tcPr>
            <w:tcW w:w="5050" w:type="dxa"/>
          </w:tcPr>
          <w:p w:rsidR="00C64CBC" w:rsidRPr="00DF4EEB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/>
                <w:sz w:val="25"/>
                <w:szCs w:val="25"/>
              </w:rPr>
              <w:t>身分證字號：</w:t>
            </w:r>
          </w:p>
          <w:p w:rsidR="00C64CBC" w:rsidRPr="00DF4EEB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/>
                <w:sz w:val="25"/>
                <w:szCs w:val="25"/>
              </w:rPr>
              <w:t>聯絡電話：</w:t>
            </w:r>
          </w:p>
          <w:p w:rsidR="00C64CBC" w:rsidRPr="00DF4EEB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DF4EEB">
              <w:rPr>
                <w:rFonts w:eastAsia="標楷體" w:hint="eastAsia"/>
                <w:sz w:val="25"/>
                <w:szCs w:val="25"/>
              </w:rPr>
              <w:t>法定代理人簽名：</w:t>
            </w:r>
            <w:r w:rsidRPr="00DF4EEB">
              <w:rPr>
                <w:rFonts w:eastAsia="標楷體" w:hint="eastAsia"/>
                <w:sz w:val="25"/>
                <w:szCs w:val="25"/>
              </w:rPr>
              <w:t>____________________</w:t>
            </w:r>
          </w:p>
        </w:tc>
      </w:tr>
      <w:tr w:rsidR="00C64CBC" w:rsidRPr="003C1564" w:rsidTr="006524F5">
        <w:trPr>
          <w:trHeight w:val="1134"/>
        </w:trPr>
        <w:tc>
          <w:tcPr>
            <w:tcW w:w="4394" w:type="dxa"/>
          </w:tcPr>
          <w:p w:rsidR="00C64CBC" w:rsidRPr="003C1564" w:rsidRDefault="00C64CBC" w:rsidP="00C64CBC">
            <w:pPr>
              <w:numPr>
                <w:ilvl w:val="0"/>
                <w:numId w:val="23"/>
              </w:numPr>
              <w:spacing w:line="500" w:lineRule="exact"/>
              <w:ind w:left="0" w:firstLine="0"/>
              <w:rPr>
                <w:rFonts w:eastAsia="標楷體"/>
                <w:sz w:val="25"/>
                <w:szCs w:val="25"/>
              </w:rPr>
            </w:pPr>
            <w:r w:rsidRPr="003C1564">
              <w:rPr>
                <w:rFonts w:ascii="新細明體" w:hAnsi="新細明體" w:hint="eastAsia"/>
                <w:sz w:val="25"/>
                <w:szCs w:val="25"/>
              </w:rPr>
              <w:t>□</w:t>
            </w:r>
            <w:r w:rsidRPr="003C1564">
              <w:rPr>
                <w:rFonts w:eastAsia="標楷體"/>
                <w:sz w:val="25"/>
                <w:szCs w:val="25"/>
              </w:rPr>
              <w:t>著作人</w:t>
            </w:r>
            <w:r w:rsidRPr="003C1564">
              <w:rPr>
                <w:rFonts w:eastAsia="標楷體"/>
                <w:sz w:val="25"/>
                <w:szCs w:val="25"/>
              </w:rPr>
              <w:t>/</w:t>
            </w:r>
            <w:r w:rsidRPr="003C1564">
              <w:rPr>
                <w:rFonts w:eastAsia="標楷體"/>
                <w:sz w:val="25"/>
                <w:szCs w:val="25"/>
              </w:rPr>
              <w:t>授權人</w:t>
            </w:r>
            <w:r w:rsidRPr="003C1564">
              <w:rPr>
                <w:rFonts w:eastAsia="標楷體" w:hint="eastAsia"/>
                <w:sz w:val="25"/>
                <w:szCs w:val="25"/>
              </w:rPr>
              <w:t>（</w:t>
            </w:r>
            <w:r w:rsidRPr="003C1564">
              <w:rPr>
                <w:rFonts w:eastAsia="標楷體"/>
                <w:sz w:val="25"/>
                <w:szCs w:val="25"/>
              </w:rPr>
              <w:t>參賽學生</w:t>
            </w:r>
            <w:r w:rsidRPr="003C1564">
              <w:rPr>
                <w:rFonts w:eastAsia="標楷體" w:hint="eastAsia"/>
                <w:sz w:val="25"/>
                <w:szCs w:val="25"/>
              </w:rPr>
              <w:t>）</w:t>
            </w:r>
            <w:r w:rsidRPr="003C1564">
              <w:rPr>
                <w:rFonts w:eastAsia="標楷體"/>
                <w:sz w:val="25"/>
                <w:szCs w:val="25"/>
              </w:rPr>
              <w:t>：</w:t>
            </w:r>
          </w:p>
          <w:p w:rsidR="00C64CBC" w:rsidRPr="003C1564" w:rsidRDefault="00C64CBC" w:rsidP="006524F5">
            <w:pPr>
              <w:spacing w:line="500" w:lineRule="exact"/>
              <w:ind w:firstLineChars="100" w:firstLine="250"/>
              <w:rPr>
                <w:rFonts w:ascii="新細明體" w:hAnsi="新細明體"/>
                <w:sz w:val="25"/>
                <w:szCs w:val="25"/>
              </w:rPr>
            </w:pPr>
            <w:r w:rsidRPr="003C1564">
              <w:rPr>
                <w:rFonts w:eastAsia="標楷體" w:hint="eastAsia"/>
                <w:sz w:val="25"/>
                <w:szCs w:val="25"/>
              </w:rPr>
              <w:t>____________________</w:t>
            </w:r>
            <w:r w:rsidRPr="003C1564">
              <w:rPr>
                <w:rFonts w:eastAsia="標楷體" w:hint="eastAsia"/>
                <w:sz w:val="25"/>
                <w:szCs w:val="25"/>
              </w:rPr>
              <w:t>（親簽）</w:t>
            </w:r>
          </w:p>
        </w:tc>
        <w:tc>
          <w:tcPr>
            <w:tcW w:w="5050" w:type="dxa"/>
          </w:tcPr>
          <w:p w:rsidR="00C64CBC" w:rsidRPr="003C1564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3C1564">
              <w:rPr>
                <w:rFonts w:eastAsia="標楷體"/>
                <w:sz w:val="25"/>
                <w:szCs w:val="25"/>
              </w:rPr>
              <w:t>身分證字號：</w:t>
            </w:r>
          </w:p>
          <w:p w:rsidR="00C64CBC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 w:rsidRPr="003C1564">
              <w:rPr>
                <w:rFonts w:eastAsia="標楷體"/>
                <w:sz w:val="25"/>
                <w:szCs w:val="25"/>
              </w:rPr>
              <w:t>聯絡電話：</w:t>
            </w:r>
          </w:p>
          <w:p w:rsidR="00C64CBC" w:rsidRPr="003C1564" w:rsidRDefault="00C64CBC" w:rsidP="006524F5">
            <w:pPr>
              <w:spacing w:line="380" w:lineRule="exact"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法定代理人簽名：</w:t>
            </w:r>
            <w:r w:rsidRPr="003C1564">
              <w:rPr>
                <w:rFonts w:eastAsia="標楷體" w:hint="eastAsia"/>
                <w:sz w:val="25"/>
                <w:szCs w:val="25"/>
              </w:rPr>
              <w:t>____________________</w:t>
            </w:r>
          </w:p>
        </w:tc>
      </w:tr>
    </w:tbl>
    <w:p w:rsidR="00C64CBC" w:rsidRDefault="00C64CBC" w:rsidP="00C64CBC">
      <w:pPr>
        <w:spacing w:afterLines="50" w:after="180" w:line="400" w:lineRule="exact"/>
        <w:rPr>
          <w:rFonts w:eastAsia="標楷體"/>
        </w:rPr>
      </w:pP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</w:rPr>
        <w:t>欄位不足時請自行增列，每組隊以</w:t>
      </w:r>
      <w:r w:rsidR="001320D3" w:rsidRPr="003758C5">
        <w:rPr>
          <w:rFonts w:eastAsia="標楷體" w:hint="eastAsia"/>
        </w:rPr>
        <w:t>十</w:t>
      </w:r>
      <w:r w:rsidRPr="001320D3">
        <w:rPr>
          <w:rFonts w:eastAsia="標楷體" w:hint="eastAsia"/>
        </w:rPr>
        <w:t>名</w:t>
      </w:r>
      <w:r>
        <w:rPr>
          <w:rFonts w:eastAsia="標楷體" w:hint="eastAsia"/>
        </w:rPr>
        <w:t>學生、</w:t>
      </w:r>
      <w:r w:rsidRPr="001320D3">
        <w:rPr>
          <w:rFonts w:eastAsia="標楷體" w:hint="eastAsia"/>
        </w:rPr>
        <w:t>兩名</w:t>
      </w:r>
      <w:r>
        <w:rPr>
          <w:rFonts w:eastAsia="標楷體" w:hint="eastAsia"/>
        </w:rPr>
        <w:t>指導教師為上限。</w:t>
      </w:r>
    </w:p>
    <w:p w:rsidR="00C64CBC" w:rsidRPr="00351A7D" w:rsidRDefault="00C64CBC" w:rsidP="00C64CBC">
      <w:pPr>
        <w:spacing w:afterLines="50" w:after="180" w:line="400" w:lineRule="exact"/>
        <w:rPr>
          <w:rFonts w:eastAsia="標楷體"/>
        </w:rPr>
      </w:pPr>
    </w:p>
    <w:p w:rsidR="00C64CBC" w:rsidRPr="00B839F0" w:rsidRDefault="00C64CBC" w:rsidP="00C64CBC">
      <w:pPr>
        <w:jc w:val="distribute"/>
        <w:rPr>
          <w:rFonts w:eastAsia="標楷體"/>
          <w:sz w:val="28"/>
          <w:szCs w:val="28"/>
        </w:rPr>
      </w:pPr>
      <w:r w:rsidRPr="00351A7D">
        <w:rPr>
          <w:rFonts w:eastAsia="標楷體"/>
          <w:sz w:val="28"/>
          <w:szCs w:val="28"/>
        </w:rPr>
        <w:t>中華民國</w:t>
      </w:r>
      <w:r w:rsidR="00C13ABA">
        <w:rPr>
          <w:rFonts w:eastAsia="標楷體"/>
          <w:sz w:val="28"/>
          <w:szCs w:val="28"/>
        </w:rPr>
        <w:t xml:space="preserve">   </w:t>
      </w:r>
      <w:r w:rsidRPr="00351A7D">
        <w:rPr>
          <w:rFonts w:eastAsia="標楷體"/>
          <w:sz w:val="28"/>
          <w:szCs w:val="28"/>
        </w:rPr>
        <w:t xml:space="preserve"> </w:t>
      </w:r>
      <w:r w:rsidRPr="00351A7D">
        <w:rPr>
          <w:rFonts w:eastAsia="標楷體"/>
          <w:sz w:val="28"/>
          <w:szCs w:val="28"/>
        </w:rPr>
        <w:t>年</w:t>
      </w:r>
      <w:r w:rsidRPr="00351A7D">
        <w:rPr>
          <w:rFonts w:eastAsia="標楷體"/>
          <w:sz w:val="28"/>
          <w:szCs w:val="28"/>
        </w:rPr>
        <w:t xml:space="preserve">    </w:t>
      </w:r>
      <w:r w:rsidRPr="00351A7D">
        <w:rPr>
          <w:rFonts w:eastAsia="標楷體"/>
          <w:sz w:val="28"/>
          <w:szCs w:val="28"/>
        </w:rPr>
        <w:t>月</w:t>
      </w:r>
      <w:r w:rsidRPr="00351A7D">
        <w:rPr>
          <w:rFonts w:eastAsia="標楷體"/>
          <w:sz w:val="28"/>
          <w:szCs w:val="28"/>
        </w:rPr>
        <w:t xml:space="preserve">    </w:t>
      </w:r>
      <w:r w:rsidRPr="00351A7D">
        <w:rPr>
          <w:rFonts w:eastAsia="標楷體"/>
          <w:sz w:val="28"/>
          <w:szCs w:val="28"/>
        </w:rPr>
        <w:t>日</w:t>
      </w:r>
    </w:p>
    <w:p w:rsidR="00CF1EE2" w:rsidRPr="00C64CBC" w:rsidRDefault="00CF1EE2" w:rsidP="00CF1EE2">
      <w:pPr>
        <w:spacing w:before="180"/>
        <w:jc w:val="center"/>
        <w:rPr>
          <w:rFonts w:eastAsia="標楷體"/>
          <w:sz w:val="4"/>
          <w:szCs w:val="4"/>
        </w:rPr>
      </w:pPr>
    </w:p>
    <w:sectPr w:rsidR="00CF1EE2" w:rsidRPr="00C64CBC" w:rsidSect="00A15F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C1" w:rsidRDefault="00432EC1" w:rsidP="00A53445">
      <w:r>
        <w:separator/>
      </w:r>
    </w:p>
  </w:endnote>
  <w:endnote w:type="continuationSeparator" w:id="0">
    <w:p w:rsidR="00432EC1" w:rsidRDefault="00432EC1" w:rsidP="00A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56" w:rsidRDefault="00025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798254"/>
      <w:docPartObj>
        <w:docPartGallery w:val="Page Numbers (Bottom of Page)"/>
        <w:docPartUnique/>
      </w:docPartObj>
    </w:sdtPr>
    <w:sdtEndPr/>
    <w:sdtContent>
      <w:p w:rsidR="00453D30" w:rsidRDefault="00453D30">
        <w:pPr>
          <w:pStyle w:val="a5"/>
          <w:jc w:val="center"/>
        </w:pPr>
        <w:r w:rsidRPr="00453D30">
          <w:rPr>
            <w:sz w:val="24"/>
          </w:rPr>
          <w:fldChar w:fldCharType="begin"/>
        </w:r>
        <w:r w:rsidRPr="00453D30">
          <w:rPr>
            <w:sz w:val="24"/>
          </w:rPr>
          <w:instrText>PAGE   \* MERGEFORMAT</w:instrText>
        </w:r>
        <w:r w:rsidRPr="00453D30">
          <w:rPr>
            <w:sz w:val="24"/>
          </w:rPr>
          <w:fldChar w:fldCharType="separate"/>
        </w:r>
        <w:r w:rsidR="008B5C04" w:rsidRPr="008B5C04">
          <w:rPr>
            <w:noProof/>
            <w:sz w:val="24"/>
            <w:lang w:val="zh-TW"/>
          </w:rPr>
          <w:t>2</w:t>
        </w:r>
        <w:r w:rsidRPr="00453D30">
          <w:rPr>
            <w:sz w:val="24"/>
          </w:rPr>
          <w:fldChar w:fldCharType="end"/>
        </w:r>
      </w:p>
    </w:sdtContent>
  </w:sdt>
  <w:p w:rsidR="00453D30" w:rsidRDefault="00453D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56" w:rsidRDefault="00025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C1" w:rsidRDefault="00432EC1" w:rsidP="00A53445">
      <w:r>
        <w:separator/>
      </w:r>
    </w:p>
  </w:footnote>
  <w:footnote w:type="continuationSeparator" w:id="0">
    <w:p w:rsidR="00432EC1" w:rsidRDefault="00432EC1" w:rsidP="00A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56" w:rsidRDefault="00025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56" w:rsidRDefault="000259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56" w:rsidRDefault="000259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C52"/>
    <w:multiLevelType w:val="hybridMultilevel"/>
    <w:tmpl w:val="EF66A896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1524977"/>
    <w:multiLevelType w:val="hybridMultilevel"/>
    <w:tmpl w:val="DA382880"/>
    <w:lvl w:ilvl="0" w:tplc="8C68E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DD48D5C2">
      <w:start w:val="1"/>
      <w:numFmt w:val="decimal"/>
      <w:suff w:val="nothing"/>
      <w:lvlText w:val="%2.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" w15:restartNumberingAfterBreak="0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" w15:restartNumberingAfterBreak="0">
    <w:nsid w:val="0F4C10B1"/>
    <w:multiLevelType w:val="hybridMultilevel"/>
    <w:tmpl w:val="DA382880"/>
    <w:lvl w:ilvl="0" w:tplc="8C68E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DD48D5C2">
      <w:start w:val="1"/>
      <w:numFmt w:val="decimal"/>
      <w:suff w:val="nothing"/>
      <w:lvlText w:val="%2.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1A0970EB"/>
    <w:multiLevelType w:val="hybridMultilevel"/>
    <w:tmpl w:val="DA382880"/>
    <w:lvl w:ilvl="0" w:tplc="8C68E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DD48D5C2">
      <w:start w:val="1"/>
      <w:numFmt w:val="decimal"/>
      <w:suff w:val="nothing"/>
      <w:lvlText w:val="%2.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1BA424C9"/>
    <w:multiLevelType w:val="hybridMultilevel"/>
    <w:tmpl w:val="FAAC1A18"/>
    <w:lvl w:ilvl="0" w:tplc="69BA9AAE">
      <w:start w:val="1"/>
      <w:numFmt w:val="taiwaneseCountingThousand"/>
      <w:lvlText w:val="%1、"/>
      <w:lvlJc w:val="left"/>
      <w:pPr>
        <w:ind w:left="1202" w:hanging="480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6" w15:restartNumberingAfterBreak="0">
    <w:nsid w:val="21B14D29"/>
    <w:multiLevelType w:val="hybridMultilevel"/>
    <w:tmpl w:val="DA382880"/>
    <w:lvl w:ilvl="0" w:tplc="8C68E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DD48D5C2">
      <w:start w:val="1"/>
      <w:numFmt w:val="decimal"/>
      <w:suff w:val="nothing"/>
      <w:lvlText w:val="%2.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 w15:restartNumberingAfterBreak="0">
    <w:nsid w:val="246035DB"/>
    <w:multiLevelType w:val="hybridMultilevel"/>
    <w:tmpl w:val="61E63A24"/>
    <w:lvl w:ilvl="0" w:tplc="DD48D5C2">
      <w:start w:val="1"/>
      <w:numFmt w:val="decimal"/>
      <w:suff w:val="nothing"/>
      <w:lvlText w:val="%1.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D50DB"/>
    <w:multiLevelType w:val="hybridMultilevel"/>
    <w:tmpl w:val="4104A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A4D8B"/>
    <w:multiLevelType w:val="hybridMultilevel"/>
    <w:tmpl w:val="E0D29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890C21"/>
    <w:multiLevelType w:val="hybridMultilevel"/>
    <w:tmpl w:val="814CB796"/>
    <w:lvl w:ilvl="0" w:tplc="2C4A89F2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39CA46D6"/>
    <w:multiLevelType w:val="hybridMultilevel"/>
    <w:tmpl w:val="2A4E7E86"/>
    <w:lvl w:ilvl="0" w:tplc="0150C912">
      <w:start w:val="1"/>
      <w:numFmt w:val="ideographLegalTraditional"/>
      <w:suff w:val="nothing"/>
      <w:lvlText w:val="%1、"/>
      <w:lvlJc w:val="left"/>
      <w:pPr>
        <w:ind w:left="113" w:hanging="113"/>
      </w:pPr>
      <w:rPr>
        <w:rFonts w:hint="eastAsia"/>
        <w:b/>
        <w:sz w:val="26"/>
        <w:szCs w:val="26"/>
      </w:rPr>
    </w:lvl>
    <w:lvl w:ilvl="1" w:tplc="51BAE044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76D428E0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  <w:sz w:val="26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A4F2F"/>
    <w:multiLevelType w:val="hybridMultilevel"/>
    <w:tmpl w:val="E8385648"/>
    <w:lvl w:ilvl="0" w:tplc="D8968D2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3" w15:restartNumberingAfterBreak="0">
    <w:nsid w:val="3BFF5A44"/>
    <w:multiLevelType w:val="hybridMultilevel"/>
    <w:tmpl w:val="DA382880"/>
    <w:lvl w:ilvl="0" w:tplc="8C68E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DD48D5C2">
      <w:start w:val="1"/>
      <w:numFmt w:val="decimal"/>
      <w:suff w:val="nothing"/>
      <w:lvlText w:val="%2.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4" w15:restartNumberingAfterBreak="0">
    <w:nsid w:val="47537979"/>
    <w:multiLevelType w:val="hybridMultilevel"/>
    <w:tmpl w:val="017E87B0"/>
    <w:lvl w:ilvl="0" w:tplc="F71C6E72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AF71D4"/>
    <w:multiLevelType w:val="hybridMultilevel"/>
    <w:tmpl w:val="E698E28C"/>
    <w:lvl w:ilvl="0" w:tplc="9686FFC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6014F3"/>
    <w:multiLevelType w:val="hybridMultilevel"/>
    <w:tmpl w:val="814CB796"/>
    <w:lvl w:ilvl="0" w:tplc="2C4A89F2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4C0F2ACD"/>
    <w:multiLevelType w:val="hybridMultilevel"/>
    <w:tmpl w:val="FE5EDFCE"/>
    <w:lvl w:ilvl="0" w:tplc="934EC118">
      <w:start w:val="1"/>
      <w:numFmt w:val="ideographDigital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DF57CCF"/>
    <w:multiLevelType w:val="hybridMultilevel"/>
    <w:tmpl w:val="EB56E638"/>
    <w:lvl w:ilvl="0" w:tplc="D8968D2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9" w15:restartNumberingAfterBreak="0">
    <w:nsid w:val="62423D3A"/>
    <w:multiLevelType w:val="hybridMultilevel"/>
    <w:tmpl w:val="DA382880"/>
    <w:lvl w:ilvl="0" w:tplc="8C68E8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</w:rPr>
    </w:lvl>
    <w:lvl w:ilvl="1" w:tplc="DD48D5C2">
      <w:start w:val="1"/>
      <w:numFmt w:val="decimal"/>
      <w:suff w:val="nothing"/>
      <w:lvlText w:val="%2.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0" w15:restartNumberingAfterBreak="0">
    <w:nsid w:val="676272AA"/>
    <w:multiLevelType w:val="hybridMultilevel"/>
    <w:tmpl w:val="61E63A24"/>
    <w:lvl w:ilvl="0" w:tplc="DD48D5C2">
      <w:start w:val="1"/>
      <w:numFmt w:val="decimal"/>
      <w:suff w:val="nothing"/>
      <w:lvlText w:val="%1.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375838"/>
    <w:multiLevelType w:val="hybridMultilevel"/>
    <w:tmpl w:val="87D81316"/>
    <w:lvl w:ilvl="0" w:tplc="8C68117E">
      <w:start w:val="1"/>
      <w:numFmt w:val="ideographLegalTraditional"/>
      <w:lvlText w:val="%1、"/>
      <w:lvlJc w:val="left"/>
      <w:pPr>
        <w:ind w:left="481" w:hanging="480"/>
      </w:pPr>
      <w:rPr>
        <w:rFonts w:hint="default"/>
        <w:sz w:val="24"/>
        <w:szCs w:val="24"/>
        <w:lang w:val="en-US"/>
      </w:rPr>
    </w:lvl>
    <w:lvl w:ilvl="1" w:tplc="69BA9AAE">
      <w:start w:val="1"/>
      <w:numFmt w:val="taiwaneseCountingThousand"/>
      <w:lvlText w:val="%2、"/>
      <w:lvlJc w:val="left"/>
      <w:pPr>
        <w:ind w:left="722" w:hanging="405"/>
      </w:pPr>
      <w:rPr>
        <w:rFonts w:cs="Times New Roman" w:hint="eastAsia"/>
        <w:b w:val="0"/>
        <w:i w:val="0"/>
        <w:sz w:val="24"/>
      </w:rPr>
    </w:lvl>
    <w:lvl w:ilvl="2" w:tplc="04090005" w:tentative="1">
      <w:start w:val="1"/>
      <w:numFmt w:val="bullet"/>
      <w:lvlText w:val=""/>
      <w:lvlJc w:val="left"/>
      <w:pPr>
        <w:ind w:left="1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</w:abstractNum>
  <w:abstractNum w:abstractNumId="22" w15:restartNumberingAfterBreak="0">
    <w:nsid w:val="717325C2"/>
    <w:multiLevelType w:val="hybridMultilevel"/>
    <w:tmpl w:val="AAECB120"/>
    <w:lvl w:ilvl="0" w:tplc="9D3A37EC">
      <w:start w:val="1"/>
      <w:numFmt w:val="decimal"/>
      <w:suff w:val="nothing"/>
      <w:lvlText w:val="%1."/>
      <w:lvlJc w:val="left"/>
      <w:pPr>
        <w:ind w:left="1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5"/>
  </w:num>
  <w:num w:numId="5">
    <w:abstractNumId w:val="0"/>
  </w:num>
  <w:num w:numId="6">
    <w:abstractNumId w:val="16"/>
  </w:num>
  <w:num w:numId="7">
    <w:abstractNumId w:val="2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19"/>
  </w:num>
  <w:num w:numId="16">
    <w:abstractNumId w:val="20"/>
  </w:num>
  <w:num w:numId="17">
    <w:abstractNumId w:val="4"/>
  </w:num>
  <w:num w:numId="18">
    <w:abstractNumId w:val="13"/>
  </w:num>
  <w:num w:numId="19">
    <w:abstractNumId w:val="1"/>
  </w:num>
  <w:num w:numId="20">
    <w:abstractNumId w:val="6"/>
  </w:num>
  <w:num w:numId="21">
    <w:abstractNumId w:val="7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1F"/>
    <w:rsid w:val="00011D22"/>
    <w:rsid w:val="00025956"/>
    <w:rsid w:val="00084886"/>
    <w:rsid w:val="000C5825"/>
    <w:rsid w:val="000E1476"/>
    <w:rsid w:val="000E4264"/>
    <w:rsid w:val="000F6C12"/>
    <w:rsid w:val="001136FF"/>
    <w:rsid w:val="001320D3"/>
    <w:rsid w:val="00135DD9"/>
    <w:rsid w:val="00166383"/>
    <w:rsid w:val="001E4159"/>
    <w:rsid w:val="001F6AA4"/>
    <w:rsid w:val="0023452C"/>
    <w:rsid w:val="002C14A4"/>
    <w:rsid w:val="00312C6B"/>
    <w:rsid w:val="00327D92"/>
    <w:rsid w:val="00337411"/>
    <w:rsid w:val="00341D9F"/>
    <w:rsid w:val="003758C5"/>
    <w:rsid w:val="0038040A"/>
    <w:rsid w:val="00390313"/>
    <w:rsid w:val="003A4C6F"/>
    <w:rsid w:val="003B7E37"/>
    <w:rsid w:val="003D1099"/>
    <w:rsid w:val="003D112A"/>
    <w:rsid w:val="003E668D"/>
    <w:rsid w:val="00400BBA"/>
    <w:rsid w:val="00432EC1"/>
    <w:rsid w:val="00453D30"/>
    <w:rsid w:val="004644BA"/>
    <w:rsid w:val="004C3B69"/>
    <w:rsid w:val="004E7A54"/>
    <w:rsid w:val="00502176"/>
    <w:rsid w:val="005364A4"/>
    <w:rsid w:val="00541CFD"/>
    <w:rsid w:val="00557438"/>
    <w:rsid w:val="00564AC6"/>
    <w:rsid w:val="00581F46"/>
    <w:rsid w:val="00582C58"/>
    <w:rsid w:val="00596AB3"/>
    <w:rsid w:val="005B4B9A"/>
    <w:rsid w:val="005B5FEE"/>
    <w:rsid w:val="005C551F"/>
    <w:rsid w:val="005E4AA8"/>
    <w:rsid w:val="00697003"/>
    <w:rsid w:val="006A088B"/>
    <w:rsid w:val="006B3576"/>
    <w:rsid w:val="006C3B63"/>
    <w:rsid w:val="006C6145"/>
    <w:rsid w:val="006D164D"/>
    <w:rsid w:val="006E046A"/>
    <w:rsid w:val="0072048A"/>
    <w:rsid w:val="00745F39"/>
    <w:rsid w:val="007556AE"/>
    <w:rsid w:val="00785972"/>
    <w:rsid w:val="00790C07"/>
    <w:rsid w:val="00797C2E"/>
    <w:rsid w:val="007D05CF"/>
    <w:rsid w:val="007D4356"/>
    <w:rsid w:val="007E514B"/>
    <w:rsid w:val="00805E40"/>
    <w:rsid w:val="00832605"/>
    <w:rsid w:val="00843C22"/>
    <w:rsid w:val="008756CF"/>
    <w:rsid w:val="008A33C1"/>
    <w:rsid w:val="008B5C04"/>
    <w:rsid w:val="008B7134"/>
    <w:rsid w:val="008C14CF"/>
    <w:rsid w:val="008D285A"/>
    <w:rsid w:val="008F5D0F"/>
    <w:rsid w:val="00901247"/>
    <w:rsid w:val="0091554A"/>
    <w:rsid w:val="00930A46"/>
    <w:rsid w:val="0094700D"/>
    <w:rsid w:val="00985604"/>
    <w:rsid w:val="009A1BCC"/>
    <w:rsid w:val="009A2EAD"/>
    <w:rsid w:val="00A04FF7"/>
    <w:rsid w:val="00A11A93"/>
    <w:rsid w:val="00A1200F"/>
    <w:rsid w:val="00A15FAA"/>
    <w:rsid w:val="00A53445"/>
    <w:rsid w:val="00A5738E"/>
    <w:rsid w:val="00A656F1"/>
    <w:rsid w:val="00A73ED0"/>
    <w:rsid w:val="00A95C61"/>
    <w:rsid w:val="00A95DCA"/>
    <w:rsid w:val="00AB1A53"/>
    <w:rsid w:val="00AE63A0"/>
    <w:rsid w:val="00B02C66"/>
    <w:rsid w:val="00B15321"/>
    <w:rsid w:val="00B22466"/>
    <w:rsid w:val="00B51F28"/>
    <w:rsid w:val="00B77E02"/>
    <w:rsid w:val="00BB7DEE"/>
    <w:rsid w:val="00BD2E34"/>
    <w:rsid w:val="00BF0B8C"/>
    <w:rsid w:val="00BF4835"/>
    <w:rsid w:val="00C07705"/>
    <w:rsid w:val="00C13ABA"/>
    <w:rsid w:val="00C64CBC"/>
    <w:rsid w:val="00C71675"/>
    <w:rsid w:val="00CA0E30"/>
    <w:rsid w:val="00CD2A01"/>
    <w:rsid w:val="00CF1EE2"/>
    <w:rsid w:val="00CF7486"/>
    <w:rsid w:val="00D56385"/>
    <w:rsid w:val="00D91B8C"/>
    <w:rsid w:val="00DA1D72"/>
    <w:rsid w:val="00DA635B"/>
    <w:rsid w:val="00DC668D"/>
    <w:rsid w:val="00DD7222"/>
    <w:rsid w:val="00DF73CE"/>
    <w:rsid w:val="00E51F7F"/>
    <w:rsid w:val="00E5733D"/>
    <w:rsid w:val="00E94507"/>
    <w:rsid w:val="00ED01B9"/>
    <w:rsid w:val="00EE4D23"/>
    <w:rsid w:val="00EF1F81"/>
    <w:rsid w:val="00EF3266"/>
    <w:rsid w:val="00F01723"/>
    <w:rsid w:val="00F07CB9"/>
    <w:rsid w:val="00F37007"/>
    <w:rsid w:val="00F50025"/>
    <w:rsid w:val="00F52919"/>
    <w:rsid w:val="00F659BD"/>
    <w:rsid w:val="00F96D29"/>
    <w:rsid w:val="00FA20DB"/>
    <w:rsid w:val="00FC4BF6"/>
    <w:rsid w:val="00FD0818"/>
    <w:rsid w:val="00FD797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2C4F4"/>
  <w15:docId w15:val="{716893B1-C9D2-4301-86F9-8B3DCF30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409" w:left="4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1F"/>
    <w:pPr>
      <w:widowControl w:val="0"/>
      <w:ind w:leftChars="0"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34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34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6D164D"/>
    <w:pPr>
      <w:ind w:leftChars="200" w:left="480"/>
    </w:pPr>
  </w:style>
  <w:style w:type="character" w:customStyle="1" w:styleId="a8">
    <w:name w:val="清單段落 字元"/>
    <w:link w:val="a7"/>
    <w:uiPriority w:val="99"/>
    <w:rsid w:val="003D1099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91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封面作者"/>
    <w:basedOn w:val="a"/>
    <w:next w:val="a"/>
    <w:rsid w:val="00C64CBC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table" w:styleId="ac">
    <w:name w:val="Table Grid"/>
    <w:basedOn w:val="a1"/>
    <w:uiPriority w:val="59"/>
    <w:rsid w:val="00C64CBC"/>
    <w:pPr>
      <w:ind w:leftChars="0" w:left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rsid w:val="00C64CBC"/>
    <w:pPr>
      <w:jc w:val="center"/>
    </w:pPr>
    <w:rPr>
      <w:rFonts w:ascii="標楷體" w:eastAsia="標楷體"/>
      <w:spacing w:val="24"/>
    </w:rPr>
  </w:style>
  <w:style w:type="character" w:customStyle="1" w:styleId="ae">
    <w:name w:val="註釋標題 字元"/>
    <w:basedOn w:val="a0"/>
    <w:link w:val="ad"/>
    <w:rsid w:val="00C64CBC"/>
    <w:rPr>
      <w:rFonts w:ascii="標楷體" w:eastAsia="標楷體" w:hAnsi="Times New Roman" w:cs="Times New Roman"/>
      <w:spacing w:val="24"/>
      <w:szCs w:val="24"/>
    </w:rPr>
  </w:style>
  <w:style w:type="character" w:styleId="af">
    <w:name w:val="Hyperlink"/>
    <w:rsid w:val="00C64CB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6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TASE-Secretary</dc:creator>
  <cp:lastModifiedBy>caose</cp:lastModifiedBy>
  <cp:revision>16</cp:revision>
  <cp:lastPrinted>2020-12-14T02:13:00Z</cp:lastPrinted>
  <dcterms:created xsi:type="dcterms:W3CDTF">2020-12-09T11:08:00Z</dcterms:created>
  <dcterms:modified xsi:type="dcterms:W3CDTF">2020-12-23T09:49:00Z</dcterms:modified>
</cp:coreProperties>
</file>